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FBF" w:rsidRPr="00CC2F88" w:rsidRDefault="00ED4DEF" w:rsidP="000A248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CC2F88">
        <w:rPr>
          <w:rFonts w:ascii="Times New Roman" w:hAnsi="Times New Roman" w:cs="Times New Roman"/>
          <w:b/>
          <w:sz w:val="28"/>
          <w:szCs w:val="28"/>
          <w:u w:val="single"/>
        </w:rPr>
        <w:t>ВНЕ ЗОНЫ</w:t>
      </w:r>
    </w:p>
    <w:p w:rsidR="00ED0FBF" w:rsidRPr="000A2483" w:rsidRDefault="00ED0FBF" w:rsidP="000A248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2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ИНСТРУКЦИЯ</w:t>
      </w:r>
    </w:p>
    <w:p w:rsidR="000A2483" w:rsidRPr="00B210A8" w:rsidRDefault="00ED0FBF" w:rsidP="00A625F7">
      <w:pPr>
        <w:ind w:firstLine="708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proofErr w:type="gramStart"/>
      <w:r w:rsidRPr="00B210A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для ответственных</w:t>
      </w:r>
      <w:r w:rsidR="000A2483" w:rsidRPr="00B210A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в </w:t>
      </w:r>
      <w:r w:rsidR="00E65FD4" w:rsidRPr="00B210A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населенных пунктах </w:t>
      </w:r>
      <w:r w:rsidR="00157C0B" w:rsidRPr="00B210A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вне</w:t>
      </w:r>
      <w:r w:rsidR="00E65FD4" w:rsidRPr="00B210A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157C0B" w:rsidRPr="00B210A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зоны</w:t>
      </w:r>
      <w:r w:rsidR="00E65FD4" w:rsidRPr="00B210A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цифрового </w:t>
      </w:r>
      <w:r w:rsidR="00A625F7" w:rsidRPr="00B210A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вещания</w:t>
      </w:r>
      <w:proofErr w:type="gramEnd"/>
    </w:p>
    <w:p w:rsidR="001B1299" w:rsidRPr="009C4001" w:rsidRDefault="00157C0B" w:rsidP="001B1299">
      <w:pPr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</w:t>
      </w:r>
      <w:r w:rsidR="009C4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9C4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A62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9C4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НЕОБХОДИМО</w:t>
      </w:r>
      <w:r w:rsidR="001B1299" w:rsidRPr="009C4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B1299" w:rsidRPr="009C4001" w:rsidRDefault="0063439A" w:rsidP="001B1299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организов</w:t>
      </w:r>
      <w:r w:rsidR="001B1299" w:rsidRPr="009C4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ать</w:t>
      </w:r>
      <w:r w:rsidRPr="009C4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подомовые обходы в населенных пунктах вне зоны</w:t>
      </w:r>
      <w:r w:rsidR="00157C0B" w:rsidRPr="009C4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охвата цифровым телевидением:</w:t>
      </w:r>
      <w:r w:rsidRPr="009C4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3D60" w:rsidRPr="009C4001" w:rsidRDefault="00157C0B" w:rsidP="009F3D60">
      <w:pPr>
        <w:pStyle w:val="a3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объяснить </w:t>
      </w:r>
      <w:r w:rsidR="0063439A" w:rsidRPr="009C400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</w:t>
      </w:r>
      <w:r w:rsidRPr="009C4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преимущества</w:t>
      </w:r>
      <w:r w:rsidR="00ED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подключения к спутниковому телевидению -</w:t>
      </w:r>
      <w:r w:rsidR="009F3D60" w:rsidRPr="009C4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каналов высокого качества бесплатно (Приложение№1). Для этого необходимо подключится к спутниковому (или кабельному) телевидению. </w:t>
      </w:r>
      <w:r w:rsidR="00ED4DEF">
        <w:rPr>
          <w:rFonts w:ascii="Times New Roman" w:eastAsia="Times New Roman" w:hAnsi="Times New Roman" w:cs="Times New Roman"/>
          <w:sz w:val="24"/>
          <w:szCs w:val="24"/>
          <w:lang w:eastAsia="ru-RU"/>
        </w:rPr>
        <w:t>С 3 июня н</w:t>
      </w:r>
      <w:r w:rsidR="009F3D60" w:rsidRPr="009C4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наружную или комнатную антенну будет приниматься только БСТ. </w:t>
      </w:r>
    </w:p>
    <w:p w:rsidR="009F3D60" w:rsidRPr="009C4001" w:rsidRDefault="009F3D60" w:rsidP="009F3D60">
      <w:pPr>
        <w:pStyle w:val="a3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D60" w:rsidRPr="009C4001" w:rsidRDefault="009F3D60" w:rsidP="009F3D60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4001">
        <w:rPr>
          <w:rFonts w:ascii="Times New Roman" w:hAnsi="Times New Roman" w:cs="Times New Roman"/>
          <w:b/>
          <w:sz w:val="24"/>
          <w:szCs w:val="24"/>
        </w:rPr>
        <w:t>предоставлять еженедельный отчет</w:t>
      </w:r>
      <w:proofErr w:type="gramEnd"/>
      <w:r w:rsidRPr="009C4001">
        <w:rPr>
          <w:rFonts w:ascii="Times New Roman" w:hAnsi="Times New Roman" w:cs="Times New Roman"/>
          <w:sz w:val="24"/>
          <w:szCs w:val="24"/>
        </w:rPr>
        <w:t xml:space="preserve"> ответственному в администрации района  согласно Паспорту по переходу на цифровое вещание.</w:t>
      </w:r>
    </w:p>
    <w:p w:rsidR="009F3D60" w:rsidRPr="009C4001" w:rsidRDefault="009F3D60" w:rsidP="009F3D60">
      <w:pPr>
        <w:pStyle w:val="a3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D60" w:rsidRPr="009C4001" w:rsidRDefault="0063439A" w:rsidP="009F3D60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0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пров</w:t>
      </w:r>
      <w:r w:rsidR="001B1299" w:rsidRPr="009C400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ести</w:t>
      </w:r>
      <w:r w:rsidRPr="009C400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анализ рынка спутникового оборудования</w:t>
      </w:r>
      <w:r w:rsidR="009F3D60" w:rsidRPr="009C400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 отправить информацию </w:t>
      </w:r>
      <w:proofErr w:type="gramStart"/>
      <w:r w:rsidR="009F3D60" w:rsidRPr="009C400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ответственному</w:t>
      </w:r>
      <w:proofErr w:type="gramEnd"/>
      <w:r w:rsidR="009F3D60" w:rsidRPr="009C400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 районе </w:t>
      </w:r>
      <w:r w:rsidR="009F3D60" w:rsidRPr="009C4001">
        <w:rPr>
          <w:rFonts w:ascii="Times New Roman" w:hAnsi="Times New Roman" w:cs="Times New Roman"/>
          <w:sz w:val="24"/>
          <w:szCs w:val="24"/>
          <w:shd w:val="clear" w:color="auto" w:fill="FFFFFF"/>
        </w:rPr>
        <w:t>(в Паспорте):</w:t>
      </w:r>
    </w:p>
    <w:p w:rsidR="0063439A" w:rsidRPr="009C4001" w:rsidRDefault="0063439A" w:rsidP="009F3D60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4001">
        <w:rPr>
          <w:rFonts w:ascii="Times New Roman" w:hAnsi="Times New Roman" w:cs="Times New Roman"/>
          <w:sz w:val="24"/>
          <w:szCs w:val="24"/>
          <w:shd w:val="clear" w:color="auto" w:fill="FFFFFF"/>
        </w:rPr>
        <w:t>данн</w:t>
      </w:r>
      <w:r w:rsidR="009F3D60" w:rsidRPr="009C40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ые о количестве точек продажи, </w:t>
      </w:r>
      <w:r w:rsidRPr="009C40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ценах на оборудование и услуги, </w:t>
      </w:r>
      <w:r w:rsidR="009F3D60" w:rsidRPr="009C4001">
        <w:rPr>
          <w:rFonts w:ascii="Times New Roman" w:hAnsi="Times New Roman" w:cs="Times New Roman"/>
          <w:sz w:val="24"/>
          <w:szCs w:val="24"/>
          <w:shd w:val="clear" w:color="auto" w:fill="FFFFFF"/>
        </w:rPr>
        <w:t>своевременно информировать</w:t>
      </w:r>
      <w:r w:rsidRPr="009C40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возникшем дефиците </w:t>
      </w:r>
      <w:r w:rsidR="009F3D60" w:rsidRPr="009C4001">
        <w:rPr>
          <w:rFonts w:ascii="Times New Roman" w:hAnsi="Times New Roman" w:cs="Times New Roman"/>
          <w:sz w:val="24"/>
          <w:szCs w:val="24"/>
          <w:shd w:val="clear" w:color="auto" w:fill="FFFFFF"/>
        </w:rPr>
        <w:t>и необоснованном завышении цены.</w:t>
      </w:r>
    </w:p>
    <w:p w:rsidR="009F3D60" w:rsidRPr="009C4001" w:rsidRDefault="009F3D60" w:rsidP="009F3D60">
      <w:pPr>
        <w:pStyle w:val="a3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39A" w:rsidRPr="009C4001" w:rsidRDefault="0063439A" w:rsidP="001B1299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информир</w:t>
      </w:r>
      <w:r w:rsidR="001B1299" w:rsidRPr="009C4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овать</w:t>
      </w:r>
      <w:r w:rsidRPr="009C4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получателей </w:t>
      </w:r>
      <w:r w:rsidRPr="009C4001">
        <w:rPr>
          <w:rFonts w:ascii="Times New Roman" w:hAnsi="Times New Roman" w:cs="Times New Roman"/>
          <w:b/>
          <w:sz w:val="24"/>
          <w:szCs w:val="24"/>
        </w:rPr>
        <w:t>пособий</w:t>
      </w:r>
      <w:r w:rsidR="001B1299" w:rsidRPr="009C4001">
        <w:rPr>
          <w:rFonts w:ascii="Times New Roman" w:hAnsi="Times New Roman" w:cs="Times New Roman"/>
          <w:b/>
          <w:sz w:val="24"/>
          <w:szCs w:val="24"/>
        </w:rPr>
        <w:t xml:space="preserve"> и доплат</w:t>
      </w:r>
      <w:r w:rsidR="009F3D60" w:rsidRPr="009C40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3D60" w:rsidRPr="009C4001">
        <w:rPr>
          <w:rFonts w:ascii="Times New Roman" w:hAnsi="Times New Roman" w:cs="Times New Roman"/>
          <w:sz w:val="24"/>
          <w:szCs w:val="24"/>
        </w:rPr>
        <w:t>(Приложение№2)</w:t>
      </w:r>
      <w:r w:rsidRPr="009C4001">
        <w:rPr>
          <w:rFonts w:ascii="Times New Roman" w:hAnsi="Times New Roman" w:cs="Times New Roman"/>
          <w:sz w:val="24"/>
          <w:szCs w:val="24"/>
        </w:rPr>
        <w:t xml:space="preserve"> о мерах господдержки и </w:t>
      </w:r>
      <w:r w:rsidR="001B1299" w:rsidRPr="009C4001">
        <w:rPr>
          <w:rFonts w:ascii="Times New Roman" w:hAnsi="Times New Roman" w:cs="Times New Roman"/>
          <w:b/>
          <w:sz w:val="24"/>
          <w:szCs w:val="24"/>
        </w:rPr>
        <w:t>помогать</w:t>
      </w:r>
      <w:r w:rsidRPr="009C40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4001">
        <w:rPr>
          <w:rFonts w:ascii="Times New Roman" w:hAnsi="Times New Roman" w:cs="Times New Roman"/>
          <w:sz w:val="24"/>
          <w:szCs w:val="24"/>
        </w:rPr>
        <w:t xml:space="preserve">в сборе документов </w:t>
      </w:r>
      <w:r w:rsidR="001B1299" w:rsidRPr="009C4001">
        <w:rPr>
          <w:rFonts w:ascii="Times New Roman" w:hAnsi="Times New Roman" w:cs="Times New Roman"/>
          <w:sz w:val="24"/>
          <w:szCs w:val="24"/>
        </w:rPr>
        <w:t xml:space="preserve">отправке </w:t>
      </w:r>
      <w:r w:rsidRPr="009C4001">
        <w:rPr>
          <w:rFonts w:ascii="Times New Roman" w:hAnsi="Times New Roman" w:cs="Times New Roman"/>
          <w:sz w:val="24"/>
          <w:szCs w:val="24"/>
        </w:rPr>
        <w:t>для установки спутникового оборудования</w:t>
      </w:r>
      <w:r w:rsidR="001B1299" w:rsidRPr="009C4001">
        <w:rPr>
          <w:rFonts w:ascii="Times New Roman" w:hAnsi="Times New Roman" w:cs="Times New Roman"/>
          <w:sz w:val="24"/>
          <w:szCs w:val="24"/>
        </w:rPr>
        <w:t>:</w:t>
      </w:r>
    </w:p>
    <w:p w:rsidR="009C4001" w:rsidRDefault="001B1299" w:rsidP="001B1299">
      <w:pPr>
        <w:pStyle w:val="a3"/>
        <w:ind w:left="10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4001">
        <w:rPr>
          <w:rFonts w:ascii="Times New Roman" w:hAnsi="Times New Roman" w:cs="Times New Roman"/>
          <w:b/>
          <w:i/>
          <w:sz w:val="24"/>
          <w:szCs w:val="24"/>
        </w:rPr>
        <w:t>а)</w:t>
      </w:r>
      <w:r w:rsidRPr="009C40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4001">
        <w:rPr>
          <w:rFonts w:ascii="Times New Roman" w:hAnsi="Times New Roman" w:cs="Times New Roman"/>
          <w:b/>
          <w:i/>
          <w:sz w:val="24"/>
          <w:szCs w:val="24"/>
        </w:rPr>
        <w:t>помочь в сборе заявок и находится на прямом контакте с АО «</w:t>
      </w:r>
      <w:proofErr w:type="spellStart"/>
      <w:r w:rsidRPr="009C4001">
        <w:rPr>
          <w:rFonts w:ascii="Times New Roman" w:hAnsi="Times New Roman" w:cs="Times New Roman"/>
          <w:b/>
          <w:i/>
          <w:sz w:val="24"/>
          <w:szCs w:val="24"/>
        </w:rPr>
        <w:t>СпутникТелеком</w:t>
      </w:r>
      <w:proofErr w:type="spellEnd"/>
      <w:r w:rsidRPr="009C4001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9C4001">
        <w:rPr>
          <w:rFonts w:ascii="Times New Roman" w:hAnsi="Times New Roman" w:cs="Times New Roman"/>
          <w:i/>
          <w:sz w:val="24"/>
          <w:szCs w:val="24"/>
        </w:rPr>
        <w:t xml:space="preserve"> с момента отправки заказов до окончательной установки оборудования, чтобы гарантировать быстрое, качественное и безопасное подключение домохозяйств к телевидению. Данные </w:t>
      </w:r>
      <w:proofErr w:type="gramStart"/>
      <w:r w:rsidRPr="009C4001">
        <w:rPr>
          <w:rFonts w:ascii="Times New Roman" w:hAnsi="Times New Roman" w:cs="Times New Roman"/>
          <w:i/>
          <w:sz w:val="24"/>
          <w:szCs w:val="24"/>
        </w:rPr>
        <w:t>ответственных</w:t>
      </w:r>
      <w:proofErr w:type="gramEnd"/>
      <w:r w:rsidRPr="009C4001">
        <w:rPr>
          <w:rFonts w:ascii="Times New Roman" w:hAnsi="Times New Roman" w:cs="Times New Roman"/>
          <w:i/>
          <w:sz w:val="24"/>
          <w:szCs w:val="24"/>
        </w:rPr>
        <w:t xml:space="preserve"> по каждому населенному пункту в обязательном порядке предоставляются в «</w:t>
      </w:r>
      <w:proofErr w:type="spellStart"/>
      <w:r w:rsidRPr="009C4001">
        <w:rPr>
          <w:rFonts w:ascii="Times New Roman" w:hAnsi="Times New Roman" w:cs="Times New Roman"/>
          <w:i/>
          <w:sz w:val="24"/>
          <w:szCs w:val="24"/>
        </w:rPr>
        <w:t>СпутникТелеком</w:t>
      </w:r>
      <w:proofErr w:type="spellEnd"/>
      <w:r w:rsidRPr="009C4001">
        <w:rPr>
          <w:rFonts w:ascii="Times New Roman" w:hAnsi="Times New Roman" w:cs="Times New Roman"/>
          <w:i/>
          <w:sz w:val="24"/>
          <w:szCs w:val="24"/>
        </w:rPr>
        <w:t>»;</w:t>
      </w:r>
    </w:p>
    <w:p w:rsidR="00A625F7" w:rsidRDefault="00A625F7" w:rsidP="001B1299">
      <w:pPr>
        <w:pStyle w:val="a3"/>
        <w:ind w:left="106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1299" w:rsidRDefault="001B1299" w:rsidP="001B1299">
      <w:pPr>
        <w:pStyle w:val="a3"/>
        <w:ind w:left="10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4001">
        <w:rPr>
          <w:rFonts w:ascii="Times New Roman" w:hAnsi="Times New Roman" w:cs="Times New Roman"/>
          <w:b/>
          <w:i/>
          <w:sz w:val="24"/>
          <w:szCs w:val="24"/>
        </w:rPr>
        <w:t>б)</w:t>
      </w:r>
      <w:r w:rsidRPr="009C40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439A" w:rsidRPr="009C4001">
        <w:rPr>
          <w:rFonts w:ascii="Times New Roman" w:hAnsi="Times New Roman" w:cs="Times New Roman"/>
          <w:b/>
          <w:i/>
          <w:sz w:val="24"/>
          <w:szCs w:val="24"/>
        </w:rPr>
        <w:t>провер</w:t>
      </w:r>
      <w:r w:rsidRPr="009C4001">
        <w:rPr>
          <w:rFonts w:ascii="Times New Roman" w:hAnsi="Times New Roman" w:cs="Times New Roman"/>
          <w:b/>
          <w:i/>
          <w:sz w:val="24"/>
          <w:szCs w:val="24"/>
        </w:rPr>
        <w:t>ить</w:t>
      </w:r>
      <w:r w:rsidR="0063439A" w:rsidRPr="009C4001">
        <w:rPr>
          <w:rFonts w:ascii="Times New Roman" w:hAnsi="Times New Roman" w:cs="Times New Roman"/>
          <w:b/>
          <w:i/>
          <w:sz w:val="24"/>
          <w:szCs w:val="24"/>
        </w:rPr>
        <w:t xml:space="preserve"> правильность заполнения заявления</w:t>
      </w:r>
      <w:r w:rsidRPr="009C4001">
        <w:rPr>
          <w:rFonts w:ascii="Times New Roman" w:hAnsi="Times New Roman" w:cs="Times New Roman"/>
          <w:b/>
          <w:i/>
          <w:sz w:val="24"/>
          <w:szCs w:val="24"/>
        </w:rPr>
        <w:t xml:space="preserve"> на господдержку</w:t>
      </w:r>
      <w:r w:rsidR="009C4001" w:rsidRPr="009C4001">
        <w:rPr>
          <w:rFonts w:ascii="Times New Roman" w:hAnsi="Times New Roman" w:cs="Times New Roman"/>
          <w:b/>
          <w:i/>
          <w:sz w:val="24"/>
          <w:szCs w:val="24"/>
        </w:rPr>
        <w:t>, сделать копии паспорта (первые страницы</w:t>
      </w:r>
      <w:r w:rsidR="00B210A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C4001" w:rsidRPr="009C4001">
        <w:rPr>
          <w:rFonts w:ascii="Times New Roman" w:hAnsi="Times New Roman" w:cs="Times New Roman"/>
          <w:b/>
          <w:i/>
          <w:sz w:val="24"/>
          <w:szCs w:val="24"/>
        </w:rPr>
        <w:t>+</w:t>
      </w:r>
      <w:r w:rsidR="00B210A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C4001" w:rsidRPr="009C4001">
        <w:rPr>
          <w:rFonts w:ascii="Times New Roman" w:hAnsi="Times New Roman" w:cs="Times New Roman"/>
          <w:b/>
          <w:i/>
          <w:sz w:val="24"/>
          <w:szCs w:val="24"/>
        </w:rPr>
        <w:t>прописка) и выписать справку о составе семьи и регистрации по месту жительства;</w:t>
      </w:r>
      <w:r w:rsidR="0063439A" w:rsidRPr="009C400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625F7" w:rsidRDefault="00A625F7" w:rsidP="001B1299">
      <w:pPr>
        <w:pStyle w:val="a3"/>
        <w:ind w:left="106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C4001" w:rsidRPr="009C4001" w:rsidRDefault="001B1299" w:rsidP="009C4001">
      <w:pPr>
        <w:pStyle w:val="a3"/>
        <w:ind w:left="10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4001">
        <w:rPr>
          <w:rFonts w:ascii="Times New Roman" w:hAnsi="Times New Roman" w:cs="Times New Roman"/>
          <w:b/>
          <w:i/>
          <w:sz w:val="24"/>
          <w:szCs w:val="24"/>
        </w:rPr>
        <w:t>в)</w:t>
      </w:r>
      <w:r w:rsidRPr="009C40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4001">
        <w:rPr>
          <w:rFonts w:ascii="Times New Roman" w:hAnsi="Times New Roman" w:cs="Times New Roman"/>
          <w:b/>
          <w:i/>
          <w:sz w:val="24"/>
          <w:szCs w:val="24"/>
        </w:rPr>
        <w:t>отправить</w:t>
      </w:r>
      <w:r w:rsidR="0063439A" w:rsidRPr="009C4001">
        <w:rPr>
          <w:rFonts w:ascii="Times New Roman" w:hAnsi="Times New Roman" w:cs="Times New Roman"/>
          <w:b/>
          <w:i/>
          <w:sz w:val="24"/>
          <w:szCs w:val="24"/>
        </w:rPr>
        <w:t xml:space="preserve"> пакет документов</w:t>
      </w:r>
      <w:r w:rsidRPr="009C4001">
        <w:rPr>
          <w:rFonts w:ascii="Times New Roman" w:hAnsi="Times New Roman" w:cs="Times New Roman"/>
          <w:i/>
          <w:sz w:val="24"/>
          <w:szCs w:val="24"/>
        </w:rPr>
        <w:t xml:space="preserve"> для господдержки</w:t>
      </w:r>
      <w:r w:rsidR="0063439A" w:rsidRPr="009C40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C4001">
        <w:rPr>
          <w:rFonts w:ascii="Times New Roman" w:hAnsi="Times New Roman" w:cs="Times New Roman"/>
          <w:i/>
          <w:sz w:val="24"/>
          <w:szCs w:val="24"/>
        </w:rPr>
        <w:t>ответственному по району.</w:t>
      </w:r>
    </w:p>
    <w:p w:rsidR="009C4001" w:rsidRDefault="009C4001" w:rsidP="009C4001">
      <w:pPr>
        <w:pStyle w:val="a3"/>
        <w:ind w:left="106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C4001">
        <w:rPr>
          <w:rFonts w:ascii="Times New Roman" w:hAnsi="Times New Roman" w:cs="Times New Roman"/>
          <w:b/>
          <w:i/>
          <w:sz w:val="24"/>
          <w:szCs w:val="24"/>
        </w:rPr>
        <w:t>г)</w:t>
      </w:r>
      <w:r w:rsidRPr="009C4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40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после получения информации об удовлетворении заявления (или отказе) </w:t>
      </w:r>
      <w:proofErr w:type="gramStart"/>
      <w:r w:rsidRPr="009C40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ответственный</w:t>
      </w:r>
      <w:proofErr w:type="gramEnd"/>
      <w:r w:rsidRPr="009C40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C40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сообщает гражданам о принятом решении;</w:t>
      </w:r>
    </w:p>
    <w:p w:rsidR="00A625F7" w:rsidRPr="009C4001" w:rsidRDefault="00A625F7" w:rsidP="009C4001">
      <w:pPr>
        <w:pStyle w:val="a3"/>
        <w:ind w:left="106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C4001" w:rsidRDefault="009C4001" w:rsidP="009C4001">
      <w:pPr>
        <w:pStyle w:val="a3"/>
        <w:ind w:left="10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40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д) помогает сотрудникам </w:t>
      </w:r>
      <w:r w:rsidR="001869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АО</w:t>
      </w:r>
      <w:bookmarkStart w:id="0" w:name="_GoBack"/>
      <w:bookmarkEnd w:id="0"/>
      <w:r w:rsidRPr="009C40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</w:t>
      </w:r>
      <w:proofErr w:type="spellStart"/>
      <w:r w:rsidRPr="009C40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СпутникТелеком</w:t>
      </w:r>
      <w:proofErr w:type="spellEnd"/>
      <w:r w:rsidRPr="009C40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 </w:t>
      </w:r>
      <w:r w:rsidRPr="009C40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договориться с гражданами о времени установки</w:t>
      </w:r>
      <w:r w:rsidRPr="009C40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спутникового оборудования и </w:t>
      </w:r>
      <w:r w:rsidRPr="009C40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проверить качество выполненной работы</w:t>
      </w:r>
      <w:r w:rsidRPr="009C40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(по необходимости). </w:t>
      </w:r>
    </w:p>
    <w:p w:rsidR="00697C71" w:rsidRDefault="00697C71" w:rsidP="009C4001">
      <w:pPr>
        <w:pStyle w:val="a3"/>
        <w:ind w:left="10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7C71" w:rsidRDefault="00697C71" w:rsidP="009C4001">
      <w:pPr>
        <w:pStyle w:val="a3"/>
        <w:ind w:left="10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84C69" w:rsidRDefault="00A625F7" w:rsidP="009C4001">
      <w:pPr>
        <w:pStyle w:val="a3"/>
        <w:ind w:left="10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F8AA5DE" wp14:editId="050A3448">
            <wp:simplePos x="0" y="0"/>
            <wp:positionH relativeFrom="column">
              <wp:posOffset>616585</wp:posOffset>
            </wp:positionH>
            <wp:positionV relativeFrom="paragraph">
              <wp:posOffset>34290</wp:posOffset>
            </wp:positionV>
            <wp:extent cx="2917190" cy="1739900"/>
            <wp:effectExtent l="0" t="0" r="0" b="0"/>
            <wp:wrapSquare wrapText="bothSides"/>
            <wp:docPr id="3" name="Рисунок 3" descr="http://www.anapatricolor.ru/f/uploads/2017/2/14/anapatricolor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napatricolor.ru/f/uploads/2017/2/14/anapatricolor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19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5F7" w:rsidRDefault="009C4001" w:rsidP="00A625F7">
      <w:pPr>
        <w:pStyle w:val="a3"/>
        <w:ind w:left="10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4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="00A625F7" w:rsidRPr="009C4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№1</w:t>
      </w:r>
    </w:p>
    <w:p w:rsidR="00A625F7" w:rsidRPr="00984C69" w:rsidRDefault="00A625F7" w:rsidP="00A625F7">
      <w:pPr>
        <w:pStyle w:val="a3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C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установки спутникового оборудования можно смотреть бесплатно 20 телеканалов.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4C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других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</w:p>
    <w:p w:rsidR="009C4001" w:rsidRPr="00984C69" w:rsidRDefault="009C4001" w:rsidP="00984C69">
      <w:pPr>
        <w:pStyle w:val="a3"/>
        <w:ind w:left="10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телеканалов </w:t>
      </w:r>
      <w:r w:rsidR="00984C69" w:rsidRPr="0098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дополнительную плату.</w:t>
      </w:r>
      <w:r w:rsidR="00B2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таких условиях есть договорённость с «Телекартой», НТВ+, МТС.</w:t>
      </w:r>
    </w:p>
    <w:p w:rsidR="009C4001" w:rsidRPr="009C4001" w:rsidRDefault="00A625F7" w:rsidP="001B1299">
      <w:pPr>
        <w:pStyle w:val="a3"/>
        <w:ind w:left="10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</w:t>
      </w:r>
      <w:r w:rsidR="009C4001" w:rsidRPr="009C4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№2</w:t>
      </w:r>
    </w:p>
    <w:p w:rsidR="0013337A" w:rsidRPr="009C4001" w:rsidRDefault="0013337A" w:rsidP="00C83F3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0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поддержка</w:t>
      </w:r>
      <w:r w:rsidR="00C83F33" w:rsidRPr="009C4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4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приобретению и установке </w:t>
      </w:r>
      <w:r w:rsidR="0098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спутникового </w:t>
      </w:r>
      <w:r w:rsidRPr="009C4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оборудования </w:t>
      </w:r>
      <w:r w:rsidR="00C83F33" w:rsidRPr="009C40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</w:t>
      </w:r>
      <w:r w:rsidRPr="009C4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двум категориям граждан</w:t>
      </w:r>
      <w:r w:rsidR="00613622" w:rsidRPr="009C4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получатели пособий)</w:t>
      </w:r>
      <w:r w:rsidRPr="009C400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3337A" w:rsidRPr="009C4001" w:rsidRDefault="0013337A" w:rsidP="0013337A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C40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пенсионеры из числа лиц, получающих федеральную социальную доплату к пенсии;</w:t>
      </w:r>
    </w:p>
    <w:p w:rsidR="0013337A" w:rsidRPr="009C4001" w:rsidRDefault="00ED4DEF" w:rsidP="0013337A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малоимущие </w:t>
      </w:r>
      <w:r w:rsidR="0013337A" w:rsidRPr="009C40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семьи с детьми, получающие ежемесячное пособие на ребенка.</w:t>
      </w:r>
    </w:p>
    <w:p w:rsidR="00613622" w:rsidRPr="009C4001" w:rsidRDefault="0013337A" w:rsidP="0061362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поддержка </w:t>
      </w:r>
      <w:r w:rsidR="003744F8" w:rsidRPr="009C4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предоставляется </w:t>
      </w:r>
      <w:r w:rsidR="003744F8" w:rsidRPr="009C4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один раз на одно домохозяйство</w:t>
      </w:r>
      <w:r w:rsidR="003744F8" w:rsidRPr="009C4001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Дом</w:t>
      </w:r>
      <w:r w:rsidR="0098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охозяйства, в которых проживают </w:t>
      </w:r>
      <w:r w:rsidR="003744F8" w:rsidRPr="009C4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несколько получателей пособий, могут рассчитывать на получение услуги </w:t>
      </w:r>
      <w:r w:rsidR="003744F8" w:rsidRPr="009C4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только один раз</w:t>
      </w:r>
      <w:r w:rsidR="003744F8" w:rsidRPr="009C4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31972" w:rsidRPr="009C4001" w:rsidRDefault="000A2483" w:rsidP="000A248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</w:t>
      </w:r>
      <w:r w:rsidR="0098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таких </w:t>
      </w:r>
      <w:r w:rsidRPr="009C400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домохозяйствах</w:t>
      </w:r>
      <w:r w:rsidR="0098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4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 есть </w:t>
      </w:r>
      <w:r w:rsidR="0098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спутниковое </w:t>
      </w:r>
      <w:r w:rsidRPr="009C40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оборудование,</w:t>
      </w:r>
      <w:r w:rsidR="0098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граждане вправе отказаться от установки нового оборудования</w:t>
      </w:r>
      <w:r w:rsidR="00131972" w:rsidRPr="009C4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84C69" w:rsidRDefault="00984C69" w:rsidP="00984C6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3744F8" w:rsidRPr="009C4001">
        <w:rPr>
          <w:rFonts w:ascii="Times New Roman" w:hAnsi="Times New Roman" w:cs="Times New Roman"/>
          <w:b/>
          <w:sz w:val="24"/>
          <w:szCs w:val="24"/>
        </w:rPr>
        <w:t>ля установки</w:t>
      </w:r>
      <w:r w:rsidR="00C83F33" w:rsidRPr="009C4001">
        <w:rPr>
          <w:rFonts w:ascii="Times New Roman" w:hAnsi="Times New Roman" w:cs="Times New Roman"/>
          <w:b/>
          <w:sz w:val="24"/>
          <w:szCs w:val="24"/>
        </w:rPr>
        <w:t xml:space="preserve"> оборудования </w:t>
      </w:r>
      <w:r w:rsidR="000A2483" w:rsidRPr="009C4001">
        <w:rPr>
          <w:rFonts w:ascii="Times New Roman" w:hAnsi="Times New Roman" w:cs="Times New Roman"/>
          <w:b/>
          <w:sz w:val="24"/>
          <w:szCs w:val="24"/>
        </w:rPr>
        <w:t>за счет государств</w:t>
      </w:r>
      <w:r>
        <w:rPr>
          <w:rFonts w:ascii="Times New Roman" w:hAnsi="Times New Roman" w:cs="Times New Roman"/>
          <w:b/>
          <w:sz w:val="24"/>
          <w:szCs w:val="24"/>
        </w:rPr>
        <w:t>а:</w:t>
      </w:r>
    </w:p>
    <w:p w:rsidR="00984C69" w:rsidRPr="00984C69" w:rsidRDefault="00B210A8" w:rsidP="00984C6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84C69">
        <w:rPr>
          <w:rFonts w:ascii="Times New Roman" w:hAnsi="Times New Roman" w:cs="Times New Roman"/>
          <w:b/>
          <w:sz w:val="24"/>
          <w:szCs w:val="24"/>
        </w:rPr>
        <w:t xml:space="preserve">Граждане приносят с собой в </w:t>
      </w:r>
      <w:r w:rsidR="001869AB">
        <w:rPr>
          <w:rFonts w:ascii="Times New Roman" w:hAnsi="Times New Roman" w:cs="Times New Roman"/>
          <w:b/>
          <w:sz w:val="24"/>
          <w:szCs w:val="24"/>
        </w:rPr>
        <w:t>администрацию сельского поселения</w:t>
      </w:r>
      <w:r w:rsidR="00984C69">
        <w:rPr>
          <w:rFonts w:ascii="Times New Roman" w:hAnsi="Times New Roman" w:cs="Times New Roman"/>
          <w:b/>
          <w:sz w:val="24"/>
          <w:szCs w:val="24"/>
        </w:rPr>
        <w:t>:</w:t>
      </w:r>
    </w:p>
    <w:p w:rsidR="008C4499" w:rsidRDefault="00984C69" w:rsidP="00381AE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паспорт (снять копию первых страниц+ страницы с пропиской);</w:t>
      </w:r>
    </w:p>
    <w:p w:rsidR="00984C69" w:rsidRDefault="00984C69" w:rsidP="00381AE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СНИЛС (снять копию);</w:t>
      </w:r>
    </w:p>
    <w:p w:rsidR="00984C69" w:rsidRPr="00984C69" w:rsidRDefault="00984C69" w:rsidP="00381AE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B2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4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Заполняется на месте подачи заявления:</w:t>
      </w:r>
    </w:p>
    <w:p w:rsidR="00984C69" w:rsidRDefault="008C4499" w:rsidP="00381AE3">
      <w:pPr>
        <w:jc w:val="both"/>
        <w:rPr>
          <w:rFonts w:ascii="Times New Roman" w:hAnsi="Times New Roman" w:cs="Times New Roman"/>
          <w:sz w:val="24"/>
          <w:szCs w:val="24"/>
        </w:rPr>
      </w:pPr>
      <w:r w:rsidRPr="009C4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984C69" w:rsidRPr="009C4001">
        <w:rPr>
          <w:rFonts w:ascii="Times New Roman" w:hAnsi="Times New Roman" w:cs="Times New Roman"/>
          <w:sz w:val="24"/>
          <w:szCs w:val="24"/>
        </w:rPr>
        <w:t>заявление на установку оборудования.</w:t>
      </w:r>
    </w:p>
    <w:p w:rsidR="00984C69" w:rsidRPr="00984C69" w:rsidRDefault="00984C69" w:rsidP="00381A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984C69">
        <w:rPr>
          <w:rFonts w:ascii="Times New Roman" w:hAnsi="Times New Roman" w:cs="Times New Roman"/>
          <w:b/>
          <w:sz w:val="24"/>
          <w:szCs w:val="24"/>
        </w:rPr>
        <w:t xml:space="preserve">Выдается </w:t>
      </w:r>
      <w:r w:rsidR="001869AB">
        <w:rPr>
          <w:rFonts w:ascii="Times New Roman" w:hAnsi="Times New Roman" w:cs="Times New Roman"/>
          <w:b/>
          <w:sz w:val="24"/>
          <w:szCs w:val="24"/>
        </w:rPr>
        <w:t>администрацией сельского поселения</w:t>
      </w:r>
      <w:r w:rsidRPr="00984C69">
        <w:rPr>
          <w:rFonts w:ascii="Times New Roman" w:hAnsi="Times New Roman" w:cs="Times New Roman"/>
          <w:b/>
          <w:sz w:val="24"/>
          <w:szCs w:val="24"/>
        </w:rPr>
        <w:t>:</w:t>
      </w:r>
    </w:p>
    <w:p w:rsidR="001869AB" w:rsidRDefault="00984C69" w:rsidP="00381AE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01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r w:rsidR="008C4499" w:rsidRPr="009C40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C4499" w:rsidRPr="009C4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составе семьи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186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адресом регистрации (выдается администрацией 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C4499" w:rsidRPr="009C40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D4DEF" w:rsidRDefault="00ED4DEF" w:rsidP="00381AE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справка о статусе нуждаемости, подтверждающие получение доплаты или пособия.</w:t>
      </w:r>
    </w:p>
    <w:p w:rsidR="001869AB" w:rsidRPr="00ED4DEF" w:rsidRDefault="001869AB" w:rsidP="001869A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4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Выдается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управлении Пенсионного Фонда РФ по РБ или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МФЦ, или в филиалах Центра социальной поддержки населения,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 (если это возможно) в администрации</w:t>
      </w:r>
      <w:r w:rsidRPr="00ED4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(городского округа):</w:t>
      </w:r>
    </w:p>
    <w:p w:rsidR="001869AB" w:rsidRPr="001869AB" w:rsidRDefault="001869AB" w:rsidP="00381AE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C69" w:rsidRPr="009C4001" w:rsidRDefault="009C4001" w:rsidP="00381AE3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84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ПРИЛОЖЕНИЕ №3</w:t>
      </w:r>
    </w:p>
    <w:p w:rsidR="00B210A8" w:rsidRDefault="00B210A8" w:rsidP="00B210A8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населенных пунктах, которые оказались вне зоны цифрового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вещания</w:t>
      </w:r>
      <w:r w:rsidRPr="009C4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полностью, а частично,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возможен прием эфирного цифрового </w:t>
      </w:r>
      <w:r w:rsidRPr="009C400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(</w:t>
      </w:r>
      <w:r w:rsidRPr="009C400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спутникового оборудования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C4001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этого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еобходимы современный телевизор</w:t>
      </w:r>
      <w:r w:rsidRPr="009C4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поддерживает стандарт </w:t>
      </w:r>
      <w:r w:rsidRPr="009C40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C400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C40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9C4001">
        <w:rPr>
          <w:rFonts w:ascii="Times New Roman" w:eastAsia="Times New Roman" w:hAnsi="Times New Roman" w:cs="Times New Roman"/>
          <w:sz w:val="24"/>
          <w:szCs w:val="24"/>
          <w:lang w:eastAsia="ru-RU"/>
        </w:rPr>
        <w:t>2 (см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C4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характеристик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C4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технического паспорта телевизора) или цифровая приставка к телевизору, который не поддерживает стандарт.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C4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населенных пунктах необходимо сначала проверить возможность подключения 20-ти телеканалов напрямую или с помощью приставки. Это - наименее затратный и более удобный способ подключения, поскольку эфирное вещание – это 100% гарантия качественного просмотра федеральных телеканалов бесплатно и без помех.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цифрового сигнала нет, необходимо подключить спутниковое или кабельное телевидение.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B62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Заявления от граждан, проживающих в таких населенных пунктах,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установку спутникового оборудования просьба принимать после подтверждения РТРС о невозможности приема в конкретном домохозяйстве цифрового сигнала. </w:t>
      </w:r>
      <w:r w:rsidRPr="00B62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gramEnd"/>
    </w:p>
    <w:p w:rsidR="00B210A8" w:rsidRPr="000D7FA7" w:rsidRDefault="00B210A8" w:rsidP="00B210A8">
      <w:pPr>
        <w:ind w:firstLine="708"/>
        <w:jc w:val="both"/>
        <w:rPr>
          <w:sz w:val="24"/>
          <w:szCs w:val="24"/>
        </w:rPr>
      </w:pPr>
    </w:p>
    <w:p w:rsidR="000D7FA7" w:rsidRPr="000D7FA7" w:rsidRDefault="000D7FA7" w:rsidP="00B210A8">
      <w:pPr>
        <w:ind w:firstLine="708"/>
        <w:jc w:val="both"/>
        <w:rPr>
          <w:sz w:val="24"/>
          <w:szCs w:val="24"/>
        </w:rPr>
      </w:pPr>
    </w:p>
    <w:sectPr w:rsidR="000D7FA7" w:rsidRPr="000D7FA7" w:rsidSect="00984C69"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1A04"/>
    <w:multiLevelType w:val="hybridMultilevel"/>
    <w:tmpl w:val="8506DA52"/>
    <w:lvl w:ilvl="0" w:tplc="0EA079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6770FD"/>
    <w:multiLevelType w:val="hybridMultilevel"/>
    <w:tmpl w:val="C8DC3D0E"/>
    <w:lvl w:ilvl="0" w:tplc="469EAEC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19E29CC"/>
    <w:multiLevelType w:val="hybridMultilevel"/>
    <w:tmpl w:val="B832D5A0"/>
    <w:lvl w:ilvl="0" w:tplc="65EC7A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9426AE3"/>
    <w:multiLevelType w:val="hybridMultilevel"/>
    <w:tmpl w:val="A21461C4"/>
    <w:lvl w:ilvl="0" w:tplc="8DD473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0716EB6"/>
    <w:multiLevelType w:val="hybridMultilevel"/>
    <w:tmpl w:val="9BF6D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45EBF"/>
    <w:multiLevelType w:val="hybridMultilevel"/>
    <w:tmpl w:val="7860607E"/>
    <w:lvl w:ilvl="0" w:tplc="234679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6693300"/>
    <w:multiLevelType w:val="hybridMultilevel"/>
    <w:tmpl w:val="1A940DB8"/>
    <w:lvl w:ilvl="0" w:tplc="3E0831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F492BAF"/>
    <w:multiLevelType w:val="hybridMultilevel"/>
    <w:tmpl w:val="A45E30F8"/>
    <w:lvl w:ilvl="0" w:tplc="D9B447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1034B8C"/>
    <w:multiLevelType w:val="hybridMultilevel"/>
    <w:tmpl w:val="441C6D0E"/>
    <w:lvl w:ilvl="0" w:tplc="BC7A252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CD0"/>
    <w:rsid w:val="00077B1B"/>
    <w:rsid w:val="000810BF"/>
    <w:rsid w:val="00083B2D"/>
    <w:rsid w:val="00086735"/>
    <w:rsid w:val="000A2483"/>
    <w:rsid w:val="000D7FA7"/>
    <w:rsid w:val="000E53BC"/>
    <w:rsid w:val="00131972"/>
    <w:rsid w:val="0013337A"/>
    <w:rsid w:val="00141C05"/>
    <w:rsid w:val="00157C0B"/>
    <w:rsid w:val="001869AB"/>
    <w:rsid w:val="001A5E3E"/>
    <w:rsid w:val="001B1299"/>
    <w:rsid w:val="001C7050"/>
    <w:rsid w:val="0020525B"/>
    <w:rsid w:val="00227CD9"/>
    <w:rsid w:val="00246228"/>
    <w:rsid w:val="002E5F7F"/>
    <w:rsid w:val="002F798C"/>
    <w:rsid w:val="003744F8"/>
    <w:rsid w:val="00381AE3"/>
    <w:rsid w:val="003E4CE7"/>
    <w:rsid w:val="003E6CE2"/>
    <w:rsid w:val="004269B2"/>
    <w:rsid w:val="004518C4"/>
    <w:rsid w:val="004F69AE"/>
    <w:rsid w:val="005E1B1D"/>
    <w:rsid w:val="00613622"/>
    <w:rsid w:val="0063439A"/>
    <w:rsid w:val="00651DD5"/>
    <w:rsid w:val="0065724B"/>
    <w:rsid w:val="00697C71"/>
    <w:rsid w:val="006B5758"/>
    <w:rsid w:val="0073761E"/>
    <w:rsid w:val="007429C2"/>
    <w:rsid w:val="007771E6"/>
    <w:rsid w:val="007D4BEC"/>
    <w:rsid w:val="007E3D6B"/>
    <w:rsid w:val="00827D55"/>
    <w:rsid w:val="008C4499"/>
    <w:rsid w:val="008F7F21"/>
    <w:rsid w:val="00984C69"/>
    <w:rsid w:val="009B3181"/>
    <w:rsid w:val="009C4001"/>
    <w:rsid w:val="009D1D77"/>
    <w:rsid w:val="009E361A"/>
    <w:rsid w:val="009F3D60"/>
    <w:rsid w:val="00A05C14"/>
    <w:rsid w:val="00A42130"/>
    <w:rsid w:val="00A505B5"/>
    <w:rsid w:val="00A60AF0"/>
    <w:rsid w:val="00A625F7"/>
    <w:rsid w:val="00AC5E4F"/>
    <w:rsid w:val="00B02B03"/>
    <w:rsid w:val="00B16CD0"/>
    <w:rsid w:val="00B210A8"/>
    <w:rsid w:val="00B27ED6"/>
    <w:rsid w:val="00B40A4F"/>
    <w:rsid w:val="00B63A8A"/>
    <w:rsid w:val="00C04608"/>
    <w:rsid w:val="00C51485"/>
    <w:rsid w:val="00C8087F"/>
    <w:rsid w:val="00C83F33"/>
    <w:rsid w:val="00CA141C"/>
    <w:rsid w:val="00CC2F88"/>
    <w:rsid w:val="00CF024E"/>
    <w:rsid w:val="00D14D3D"/>
    <w:rsid w:val="00D855AC"/>
    <w:rsid w:val="00D92129"/>
    <w:rsid w:val="00DF4B8E"/>
    <w:rsid w:val="00E254FE"/>
    <w:rsid w:val="00E47B00"/>
    <w:rsid w:val="00E65FD4"/>
    <w:rsid w:val="00EC7B9C"/>
    <w:rsid w:val="00ED0FBF"/>
    <w:rsid w:val="00ED4DEF"/>
    <w:rsid w:val="00F34082"/>
    <w:rsid w:val="00FE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CD0"/>
    <w:pPr>
      <w:ind w:left="720"/>
      <w:contextualSpacing/>
    </w:pPr>
  </w:style>
  <w:style w:type="paragraph" w:customStyle="1" w:styleId="ConsPlusNormal">
    <w:name w:val="ConsPlusNormal"/>
    <w:rsid w:val="00E254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381AE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D0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0FBF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ED0FB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D0FB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D0FB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D0FB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D0FB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CD0"/>
    <w:pPr>
      <w:ind w:left="720"/>
      <w:contextualSpacing/>
    </w:pPr>
  </w:style>
  <w:style w:type="paragraph" w:customStyle="1" w:styleId="ConsPlusNormal">
    <w:name w:val="ConsPlusNormal"/>
    <w:rsid w:val="00E254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381AE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D0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0FBF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ED0FB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D0FB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D0FB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D0FB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D0F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78CBFF-796C-4CEA-8BD4-19903CE10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</cp:lastModifiedBy>
  <cp:revision>2</cp:revision>
  <cp:lastPrinted>2019-02-11T11:31:00Z</cp:lastPrinted>
  <dcterms:created xsi:type="dcterms:W3CDTF">2019-02-12T10:16:00Z</dcterms:created>
  <dcterms:modified xsi:type="dcterms:W3CDTF">2019-02-12T10:16:00Z</dcterms:modified>
</cp:coreProperties>
</file>