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927" w:rsidRPr="009D328B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7E6A82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7E6A82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7E6A82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pt;height:57.45pt" o:ole="" fillcolor="window">
                  <v:imagedata r:id="rId9" o:title=""/>
                </v:shape>
                <o:OLEObject Type="Embed" ProgID="Unknown" ShapeID="_x0000_i1025" DrawAspect="Content" ObjectID="_1644834748" r:id="rId10"/>
              </w:objec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1659F7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62EF8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BAFEE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173C0C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E88578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60BC9D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E6A82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ГЛАВНОЕ УПРАВЛЕНИЕ </w:t>
            </w:r>
          </w:p>
          <w:p w:rsidR="00BB44B2" w:rsidRPr="007E6A82" w:rsidRDefault="00BB44B2" w:rsidP="00BB44B2">
            <w:pPr>
              <w:pStyle w:val="3"/>
            </w:pPr>
            <w:r w:rsidRPr="007E6A82">
              <w:t xml:space="preserve">МИНИСТЕРСТВА РОССИЙСКОЙ ФЕДЕРАЦИИ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7E6A82" w:rsidRDefault="00BB44B2" w:rsidP="00BB44B2">
            <w:pPr>
              <w:jc w:val="center"/>
              <w:rPr>
                <w:b/>
              </w:rPr>
            </w:pPr>
            <w:r w:rsidRPr="007E6A82">
              <w:rPr>
                <w:b/>
                <w:sz w:val="18"/>
              </w:rPr>
              <w:t>ПО РЕСПУБЛИКЕ БАШКОРТОСТАН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proofErr w:type="gramStart"/>
            <w:r w:rsidRPr="007E6A82"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по Республике Башкортостан)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ул. 8 Марта, 12/1, г. Уфа, 450005</w:t>
            </w:r>
          </w:p>
          <w:p w:rsidR="00BB44B2" w:rsidRPr="007E6A82" w:rsidRDefault="00ED7185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 xml:space="preserve">Телефон: (347) 252-59-52 </w:t>
            </w:r>
            <w:r w:rsidR="00BB44B2" w:rsidRPr="007E6A82">
              <w:rPr>
                <w:sz w:val="18"/>
              </w:rPr>
              <w:t>Факс (347) 273-42-86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7E6A82">
              <w:rPr>
                <w:sz w:val="18"/>
                <w:lang w:val="en-US"/>
              </w:rPr>
              <w:t>E-mail: cancel@02.mchs.gov.ru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Единый телефон доверия (347) 233-99-99</w:t>
            </w:r>
          </w:p>
          <w:p w:rsidR="00A13169" w:rsidRPr="007E6A82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7E6A82" w:rsidRDefault="00A13169" w:rsidP="0021452B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7E6A82">
              <w:rPr>
                <w:snapToGrid w:val="0"/>
                <w:lang w:eastAsia="ru-RU"/>
              </w:rPr>
              <w:tab/>
            </w:r>
            <w:r w:rsidR="00CE1C8D">
              <w:rPr>
                <w:snapToGrid w:val="0"/>
                <w:lang w:val="en-US" w:eastAsia="ru-RU"/>
              </w:rPr>
              <w:t>0</w:t>
            </w:r>
            <w:r w:rsidR="0021452B">
              <w:rPr>
                <w:snapToGrid w:val="0"/>
                <w:lang w:eastAsia="ru-RU"/>
              </w:rPr>
              <w:t>4</w:t>
            </w:r>
            <w:r w:rsidR="00EC5B3A" w:rsidRPr="00D62FAC">
              <w:rPr>
                <w:snapToGrid w:val="0"/>
                <w:lang w:eastAsia="ru-RU"/>
              </w:rPr>
              <w:t>.</w:t>
            </w:r>
            <w:r w:rsidR="00CE1C8D">
              <w:rPr>
                <w:snapToGrid w:val="0"/>
                <w:lang w:eastAsia="ru-RU"/>
              </w:rPr>
              <w:t>03</w:t>
            </w:r>
            <w:r w:rsidR="00BB44B2" w:rsidRPr="00D62FAC">
              <w:rPr>
                <w:snapToGrid w:val="0"/>
                <w:lang w:eastAsia="ru-RU"/>
              </w:rPr>
              <w:t>.</w:t>
            </w:r>
            <w:r w:rsidR="00BB44B2" w:rsidRPr="00117E5C">
              <w:rPr>
                <w:snapToGrid w:val="0"/>
                <w:lang w:eastAsia="ru-RU"/>
              </w:rPr>
              <w:t>2020</w:t>
            </w:r>
            <w:r w:rsidR="00146B78" w:rsidRPr="00117E5C">
              <w:rPr>
                <w:snapToGrid w:val="0"/>
                <w:lang w:eastAsia="ru-RU"/>
              </w:rPr>
              <w:t xml:space="preserve"> №</w:t>
            </w:r>
            <w:r w:rsidR="00DE5DEF" w:rsidRPr="00117E5C">
              <w:rPr>
                <w:snapToGrid w:val="0"/>
                <w:lang w:val="en-US" w:eastAsia="ru-RU"/>
              </w:rPr>
              <w:t>1</w:t>
            </w:r>
            <w:r w:rsidR="00914030">
              <w:rPr>
                <w:snapToGrid w:val="0"/>
                <w:lang w:eastAsia="ru-RU"/>
              </w:rPr>
              <w:t>768</w:t>
            </w:r>
            <w:r w:rsidRPr="00117E5C">
              <w:rPr>
                <w:snapToGrid w:val="0"/>
                <w:lang w:eastAsia="ru-RU"/>
              </w:rPr>
              <w:t>-3-1-5</w:t>
            </w:r>
            <w:r w:rsidRPr="00117E5C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7E6A82" w:rsidRDefault="00A13169" w:rsidP="009937E7">
            <w:pPr>
              <w:jc w:val="center"/>
              <w:rPr>
                <w:sz w:val="26"/>
                <w:szCs w:val="26"/>
              </w:rPr>
            </w:pPr>
            <w:r w:rsidRPr="007E6A82">
              <w:rPr>
                <w:sz w:val="26"/>
                <w:szCs w:val="26"/>
              </w:rPr>
              <w:t xml:space="preserve">ЦУКС ГУ МЧС России </w:t>
            </w:r>
            <w:r w:rsidRPr="007E6A82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7E6A82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7E6A82">
              <w:rPr>
                <w:sz w:val="26"/>
                <w:szCs w:val="26"/>
                <w:lang w:eastAsia="ru-RU"/>
              </w:rPr>
              <w:t xml:space="preserve"> </w:t>
            </w:r>
            <w:r w:rsidRPr="007E6A82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B42F17" w:rsidRDefault="00311CEE" w:rsidP="00B42F17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B42F17" w:rsidRDefault="00311CEE" w:rsidP="00B42F17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B42F17">
        <w:rPr>
          <w:b/>
          <w:bCs/>
          <w:sz w:val="28"/>
          <w:szCs w:val="28"/>
        </w:rPr>
        <w:t xml:space="preserve"> </w:t>
      </w:r>
      <w:r w:rsidR="00F878DC" w:rsidRPr="00B42F17">
        <w:rPr>
          <w:b/>
          <w:bCs/>
          <w:sz w:val="28"/>
          <w:szCs w:val="28"/>
        </w:rPr>
        <w:t>0</w:t>
      </w:r>
      <w:r w:rsidR="0021452B">
        <w:rPr>
          <w:b/>
          <w:bCs/>
          <w:sz w:val="28"/>
          <w:szCs w:val="28"/>
        </w:rPr>
        <w:t>5</w:t>
      </w:r>
      <w:r w:rsidR="00F878DC" w:rsidRPr="00B42F17">
        <w:rPr>
          <w:b/>
          <w:bCs/>
          <w:sz w:val="28"/>
          <w:szCs w:val="28"/>
        </w:rPr>
        <w:t>.03.2020</w:t>
      </w:r>
    </w:p>
    <w:p w:rsidR="00311CEE" w:rsidRPr="00B42F17" w:rsidRDefault="00311CEE" w:rsidP="00B42F1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B42F17">
        <w:rPr>
          <w:sz w:val="28"/>
          <w:szCs w:val="28"/>
        </w:rPr>
        <w:t xml:space="preserve">(подготовлен на основании информации </w:t>
      </w:r>
      <w:r w:rsidR="006A5AD1" w:rsidRPr="00B42F17">
        <w:rPr>
          <w:sz w:val="28"/>
          <w:szCs w:val="28"/>
        </w:rPr>
        <w:t xml:space="preserve">от </w:t>
      </w:r>
      <w:r w:rsidRPr="00B42F1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человека</w:t>
      </w:r>
      <w:r w:rsidR="00D94A02" w:rsidRPr="00B42F17">
        <w:rPr>
          <w:sz w:val="28"/>
          <w:szCs w:val="28"/>
        </w:rPr>
        <w:t xml:space="preserve"> </w:t>
      </w:r>
      <w:r w:rsidR="00E9584E" w:rsidRPr="00B42F17">
        <w:rPr>
          <w:sz w:val="28"/>
          <w:szCs w:val="28"/>
        </w:rPr>
        <w:t xml:space="preserve">по </w:t>
      </w:r>
      <w:r w:rsidRPr="00B42F17">
        <w:rPr>
          <w:sz w:val="28"/>
          <w:szCs w:val="28"/>
        </w:rPr>
        <w:t>Республике Башкортостан</w:t>
      </w:r>
      <w:r w:rsidR="00E33D40" w:rsidRPr="00B42F17">
        <w:rPr>
          <w:sz w:val="28"/>
          <w:szCs w:val="28"/>
        </w:rPr>
        <w:t xml:space="preserve">, ФБУ </w:t>
      </w:r>
      <w:r w:rsidR="007A74EB" w:rsidRPr="00B42F17">
        <w:rPr>
          <w:sz w:val="28"/>
          <w:szCs w:val="28"/>
        </w:rPr>
        <w:t>«</w:t>
      </w:r>
      <w:proofErr w:type="spellStart"/>
      <w:r w:rsidR="00E33D40" w:rsidRPr="00B42F17">
        <w:rPr>
          <w:sz w:val="28"/>
          <w:szCs w:val="28"/>
        </w:rPr>
        <w:t>Авиалесохрана</w:t>
      </w:r>
      <w:proofErr w:type="spellEnd"/>
      <w:r w:rsidR="00E33D40" w:rsidRPr="00B42F17">
        <w:rPr>
          <w:sz w:val="28"/>
          <w:szCs w:val="28"/>
        </w:rPr>
        <w:t>»</w:t>
      </w:r>
      <w:r w:rsidR="004A0382" w:rsidRPr="00B42F17">
        <w:rPr>
          <w:sz w:val="28"/>
          <w:szCs w:val="28"/>
        </w:rPr>
        <w:t>,</w:t>
      </w:r>
      <w:r w:rsidR="00E9584E" w:rsidRPr="00B42F17">
        <w:rPr>
          <w:sz w:val="28"/>
          <w:szCs w:val="28"/>
        </w:rPr>
        <w:t xml:space="preserve"> </w:t>
      </w:r>
      <w:r w:rsidR="0061208D" w:rsidRPr="00B42F17">
        <w:rPr>
          <w:sz w:val="28"/>
          <w:szCs w:val="28"/>
        </w:rPr>
        <w:br/>
      </w:r>
      <w:r w:rsidR="00E9584E" w:rsidRPr="00B42F17">
        <w:rPr>
          <w:sz w:val="28"/>
          <w:szCs w:val="28"/>
        </w:rPr>
        <w:t>Центра прогнозов космической погоды,</w:t>
      </w:r>
      <w:r w:rsidR="004A0382" w:rsidRPr="00B42F17">
        <w:rPr>
          <w:sz w:val="28"/>
          <w:szCs w:val="28"/>
        </w:rPr>
        <w:t xml:space="preserve"> </w:t>
      </w:r>
      <w:r w:rsidR="00E5714D" w:rsidRPr="00B42F17">
        <w:rPr>
          <w:sz w:val="28"/>
          <w:szCs w:val="28"/>
        </w:rPr>
        <w:t>ИЗМИРАН</w:t>
      </w:r>
      <w:r w:rsidR="00B01CA2" w:rsidRPr="00B42F17">
        <w:rPr>
          <w:sz w:val="28"/>
          <w:szCs w:val="28"/>
        </w:rPr>
        <w:t>)</w:t>
      </w:r>
    </w:p>
    <w:p w:rsidR="00844927" w:rsidRPr="00B42F17" w:rsidRDefault="00844927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B42F17" w:rsidRDefault="004F62A9" w:rsidP="00B42F17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A3EA5" w:rsidRDefault="00CF0635" w:rsidP="00B42F17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A3EA5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A3EA5">
        <w:rPr>
          <w:b/>
          <w:sz w:val="28"/>
          <w:szCs w:val="28"/>
          <w:lang w:eastAsia="ru-RU"/>
        </w:rPr>
        <w:t>:</w:t>
      </w:r>
    </w:p>
    <w:p w:rsidR="00490F16" w:rsidRPr="001A3EA5" w:rsidRDefault="00DA6510" w:rsidP="00B42F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3EA5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  <w:r w:rsidR="002A16C2" w:rsidRPr="001A3EA5">
        <w:rPr>
          <w:sz w:val="28"/>
          <w:szCs w:val="28"/>
          <w:lang w:eastAsia="ru-RU"/>
        </w:rPr>
        <w:t xml:space="preserve"> </w:t>
      </w:r>
      <w:r w:rsidRPr="001A3EA5">
        <w:rPr>
          <w:sz w:val="28"/>
          <w:szCs w:val="28"/>
          <w:lang w:eastAsia="ru-RU"/>
        </w:rPr>
        <w:t>Месячное количество осадков предполагается меньше нормы (норма 20-50</w:t>
      </w:r>
      <w:r w:rsidR="001D28E4" w:rsidRPr="001A3EA5">
        <w:rPr>
          <w:sz w:val="28"/>
          <w:szCs w:val="28"/>
          <w:lang w:eastAsia="ru-RU"/>
        </w:rPr>
        <w:t xml:space="preserve"> </w:t>
      </w:r>
      <w:r w:rsidRPr="001A3EA5">
        <w:rPr>
          <w:sz w:val="28"/>
          <w:szCs w:val="28"/>
          <w:lang w:eastAsia="ru-RU"/>
        </w:rPr>
        <w:t>мм).</w:t>
      </w:r>
    </w:p>
    <w:p w:rsidR="0021452B" w:rsidRPr="00914030" w:rsidRDefault="0021452B" w:rsidP="001A3E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1452B">
        <w:rPr>
          <w:sz w:val="28"/>
          <w:szCs w:val="28"/>
          <w:lang w:eastAsia="ru-RU"/>
        </w:rPr>
        <w:t xml:space="preserve">За прошедшие сутки по республике отмечалась погода преимущественно </w:t>
      </w:r>
      <w:proofErr w:type="gramStart"/>
      <w:r w:rsidRPr="0021452B">
        <w:rPr>
          <w:sz w:val="28"/>
          <w:szCs w:val="28"/>
          <w:lang w:eastAsia="ru-RU"/>
        </w:rPr>
        <w:t>без</w:t>
      </w:r>
      <w:proofErr w:type="gramEnd"/>
      <w:r w:rsidRPr="0021452B">
        <w:rPr>
          <w:sz w:val="28"/>
          <w:szCs w:val="28"/>
          <w:lang w:eastAsia="ru-RU"/>
        </w:rPr>
        <w:t xml:space="preserve"> осадков, местами усиление ветра до 15м/</w:t>
      </w:r>
      <w:proofErr w:type="gramStart"/>
      <w:r w:rsidRPr="0021452B">
        <w:rPr>
          <w:sz w:val="28"/>
          <w:szCs w:val="28"/>
          <w:lang w:eastAsia="ru-RU"/>
        </w:rPr>
        <w:t>с</w:t>
      </w:r>
      <w:proofErr w:type="gramEnd"/>
      <w:r w:rsidRPr="0021452B">
        <w:rPr>
          <w:sz w:val="28"/>
          <w:szCs w:val="28"/>
          <w:lang w:eastAsia="ru-RU"/>
        </w:rPr>
        <w:t xml:space="preserve">, </w:t>
      </w:r>
      <w:proofErr w:type="gramStart"/>
      <w:r w:rsidRPr="0021452B">
        <w:rPr>
          <w:sz w:val="28"/>
          <w:szCs w:val="28"/>
          <w:lang w:eastAsia="ru-RU"/>
        </w:rPr>
        <w:t>гололедица</w:t>
      </w:r>
      <w:proofErr w:type="gramEnd"/>
      <w:r w:rsidRPr="0021452B">
        <w:rPr>
          <w:sz w:val="28"/>
          <w:szCs w:val="28"/>
          <w:lang w:eastAsia="ru-RU"/>
        </w:rPr>
        <w:t>, утром туман. Температура воздуха была днем 0,+5°, в отдельных южных районах до -5°, ночью -3,-9°, по юго-востоку до -14°.</w:t>
      </w:r>
    </w:p>
    <w:p w:rsidR="001F3E08" w:rsidRPr="009B3265" w:rsidRDefault="00C55D57" w:rsidP="001A3E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3265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9B3265" w:rsidRDefault="00E0736E" w:rsidP="00B42F1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3265">
        <w:rPr>
          <w:rFonts w:eastAsia="SimSun"/>
          <w:b/>
          <w:bCs/>
          <w:sz w:val="28"/>
          <w:szCs w:val="28"/>
        </w:rPr>
        <w:t>ОЯ</w:t>
      </w:r>
      <w:r w:rsidR="00F6380E" w:rsidRPr="009B3265">
        <w:rPr>
          <w:rFonts w:eastAsia="SimSun"/>
          <w:b/>
          <w:bCs/>
          <w:sz w:val="28"/>
          <w:szCs w:val="28"/>
        </w:rPr>
        <w:t>:</w:t>
      </w:r>
      <w:r w:rsidR="00113B7F" w:rsidRPr="009B3265">
        <w:rPr>
          <w:b/>
          <w:sz w:val="28"/>
          <w:szCs w:val="28"/>
        </w:rPr>
        <w:t xml:space="preserve"> </w:t>
      </w:r>
      <w:r w:rsidR="00B05D01" w:rsidRPr="009B3265">
        <w:rPr>
          <w:rFonts w:eastAsia="SimSun"/>
          <w:b/>
          <w:bCs/>
          <w:sz w:val="28"/>
          <w:szCs w:val="28"/>
        </w:rPr>
        <w:t>не прогнозируются.</w:t>
      </w:r>
    </w:p>
    <w:p w:rsidR="00276B87" w:rsidRPr="009B3265" w:rsidRDefault="00CE7C34" w:rsidP="00B42F1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3265">
        <w:rPr>
          <w:b/>
          <w:sz w:val="28"/>
          <w:szCs w:val="28"/>
        </w:rPr>
        <w:t>НЯ</w:t>
      </w:r>
      <w:r w:rsidR="00276B87" w:rsidRPr="009B3265">
        <w:rPr>
          <w:rFonts w:eastAsia="SimSun"/>
          <w:b/>
          <w:bCs/>
          <w:sz w:val="28"/>
          <w:szCs w:val="28"/>
        </w:rPr>
        <w:t>:</w:t>
      </w:r>
      <w:r w:rsidR="00276B87" w:rsidRPr="009B3265">
        <w:rPr>
          <w:b/>
          <w:sz w:val="28"/>
          <w:szCs w:val="28"/>
        </w:rPr>
        <w:t xml:space="preserve"> </w:t>
      </w:r>
      <w:r w:rsidR="00276B87" w:rsidRPr="009B3265">
        <w:rPr>
          <w:rFonts w:eastAsia="SimSun"/>
          <w:b/>
          <w:bCs/>
          <w:sz w:val="28"/>
          <w:szCs w:val="28"/>
        </w:rPr>
        <w:t>не прогнозируются.</w:t>
      </w:r>
    </w:p>
    <w:p w:rsidR="007E7928" w:rsidRPr="007E7928" w:rsidRDefault="00551EF1" w:rsidP="007E7928">
      <w:pPr>
        <w:suppressAutoHyphens w:val="0"/>
        <w:ind w:firstLine="709"/>
        <w:jc w:val="both"/>
        <w:rPr>
          <w:bCs/>
          <w:sz w:val="32"/>
          <w:szCs w:val="32"/>
        </w:rPr>
      </w:pPr>
      <w:r w:rsidRPr="009B3265">
        <w:rPr>
          <w:b/>
          <w:sz w:val="28"/>
          <w:szCs w:val="28"/>
          <w:lang w:eastAsia="ru-RU"/>
        </w:rPr>
        <w:t>0</w:t>
      </w:r>
      <w:r w:rsidR="007E7928">
        <w:rPr>
          <w:b/>
          <w:sz w:val="28"/>
          <w:szCs w:val="28"/>
          <w:lang w:eastAsia="ru-RU"/>
        </w:rPr>
        <w:t>5</w:t>
      </w:r>
      <w:r w:rsidR="00F878DC" w:rsidRPr="009B3265">
        <w:rPr>
          <w:b/>
          <w:sz w:val="28"/>
          <w:szCs w:val="28"/>
          <w:lang w:eastAsia="ru-RU"/>
        </w:rPr>
        <w:t>.03</w:t>
      </w:r>
      <w:r w:rsidR="0052236B" w:rsidRPr="009B3265">
        <w:rPr>
          <w:b/>
          <w:sz w:val="28"/>
          <w:szCs w:val="28"/>
          <w:lang w:eastAsia="ru-RU"/>
        </w:rPr>
        <w:t>.2020</w:t>
      </w:r>
      <w:r w:rsidR="009B3265">
        <w:rPr>
          <w:b/>
          <w:sz w:val="28"/>
          <w:szCs w:val="28"/>
          <w:lang w:eastAsia="ru-RU"/>
        </w:rPr>
        <w:t xml:space="preserve"> </w:t>
      </w:r>
      <w:r w:rsidR="007E7928" w:rsidRPr="007E7928">
        <w:rPr>
          <w:bCs/>
          <w:sz w:val="28"/>
          <w:szCs w:val="28"/>
        </w:rPr>
        <w:t>Облачная погода с прояснениями. Ночью местами небольшой снег, днем без существенных осадков. Ветер юго-восточный с переходом на северный 3-8м/</w:t>
      </w:r>
      <w:proofErr w:type="gramStart"/>
      <w:r w:rsidR="007E7928" w:rsidRPr="007E7928">
        <w:rPr>
          <w:bCs/>
          <w:sz w:val="28"/>
          <w:szCs w:val="28"/>
        </w:rPr>
        <w:t>с</w:t>
      </w:r>
      <w:proofErr w:type="gramEnd"/>
      <w:r w:rsidR="007E7928" w:rsidRPr="007E7928">
        <w:rPr>
          <w:bCs/>
          <w:sz w:val="28"/>
          <w:szCs w:val="28"/>
        </w:rPr>
        <w:t xml:space="preserve">. </w:t>
      </w:r>
      <w:proofErr w:type="gramStart"/>
      <w:r w:rsidR="007E7928" w:rsidRPr="007E7928">
        <w:rPr>
          <w:bCs/>
          <w:sz w:val="28"/>
          <w:szCs w:val="28"/>
        </w:rPr>
        <w:t>Температура</w:t>
      </w:r>
      <w:proofErr w:type="gramEnd"/>
      <w:r w:rsidR="007E7928" w:rsidRPr="007E7928">
        <w:rPr>
          <w:bCs/>
          <w:sz w:val="28"/>
          <w:szCs w:val="28"/>
        </w:rPr>
        <w:t xml:space="preserve"> воздуха ночью -4,-9°, при прояснениях до -16°, днем -2,+3°. </w:t>
      </w:r>
      <w:r w:rsidR="007E7928" w:rsidRPr="007E7928">
        <w:rPr>
          <w:rFonts w:eastAsia="SimSun"/>
          <w:bCs/>
          <w:sz w:val="28"/>
          <w:szCs w:val="28"/>
        </w:rPr>
        <w:t>На автодорогах ночью и утром местами туман, видимость 500-1000м.</w:t>
      </w:r>
    </w:p>
    <w:p w:rsidR="007E7928" w:rsidRDefault="00551EF1" w:rsidP="007E7928">
      <w:pPr>
        <w:ind w:firstLine="709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  <w:lang w:eastAsia="ru-RU"/>
        </w:rPr>
        <w:lastRenderedPageBreak/>
        <w:t>0</w:t>
      </w:r>
      <w:r w:rsidR="007E7928">
        <w:rPr>
          <w:b/>
          <w:sz w:val="28"/>
          <w:szCs w:val="28"/>
          <w:lang w:eastAsia="ru-RU"/>
        </w:rPr>
        <w:t>6</w:t>
      </w:r>
      <w:r w:rsidR="00276B87" w:rsidRPr="009B3265">
        <w:rPr>
          <w:b/>
          <w:sz w:val="28"/>
          <w:szCs w:val="28"/>
          <w:lang w:eastAsia="ru-RU"/>
        </w:rPr>
        <w:t>.</w:t>
      </w:r>
      <w:r w:rsidR="007E6A82" w:rsidRPr="009B3265">
        <w:rPr>
          <w:b/>
          <w:sz w:val="28"/>
          <w:szCs w:val="28"/>
          <w:lang w:eastAsia="ru-RU"/>
        </w:rPr>
        <w:t>0</w:t>
      </w:r>
      <w:r w:rsidR="0052236B" w:rsidRPr="009B3265">
        <w:rPr>
          <w:b/>
          <w:sz w:val="28"/>
          <w:szCs w:val="28"/>
          <w:lang w:eastAsia="ru-RU"/>
        </w:rPr>
        <w:t>3.2020</w:t>
      </w:r>
      <w:r w:rsidR="007E6A82" w:rsidRPr="009B3265">
        <w:rPr>
          <w:sz w:val="28"/>
          <w:szCs w:val="28"/>
          <w:lang w:eastAsia="ru-RU"/>
        </w:rPr>
        <w:t xml:space="preserve"> </w:t>
      </w:r>
      <w:r w:rsidR="007E7928">
        <w:rPr>
          <w:sz w:val="28"/>
          <w:szCs w:val="28"/>
          <w:lang w:eastAsia="ru-RU"/>
        </w:rPr>
        <w:t>о</w:t>
      </w:r>
      <w:r w:rsidR="007E7928" w:rsidRPr="007E7928">
        <w:rPr>
          <w:sz w:val="28"/>
          <w:szCs w:val="28"/>
          <w:lang w:eastAsia="ru-RU"/>
        </w:rPr>
        <w:t xml:space="preserve">блачная погода с прояснениями. Ночью местами небольшой снег, днем без существенных осадков. Ветер юго-восточный с переходом </w:t>
      </w:r>
      <w:proofErr w:type="gramStart"/>
      <w:r w:rsidR="007E7928" w:rsidRPr="007E7928">
        <w:rPr>
          <w:sz w:val="28"/>
          <w:szCs w:val="28"/>
          <w:lang w:eastAsia="ru-RU"/>
        </w:rPr>
        <w:t>на</w:t>
      </w:r>
      <w:proofErr w:type="gramEnd"/>
      <w:r w:rsidR="007E7928" w:rsidRPr="007E7928">
        <w:rPr>
          <w:sz w:val="28"/>
          <w:szCs w:val="28"/>
          <w:lang w:eastAsia="ru-RU"/>
        </w:rPr>
        <w:t xml:space="preserve"> северный 3-8м/с. Температура воздуха ночью -4,-6°, днем +1,+3°.</w:t>
      </w:r>
    </w:p>
    <w:p w:rsidR="00276B87" w:rsidRPr="009B3265" w:rsidRDefault="00276B87" w:rsidP="007E7928">
      <w:pPr>
        <w:ind w:firstLine="709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  <w:lang w:eastAsia="ru-RU"/>
        </w:rPr>
        <w:t>0</w:t>
      </w:r>
      <w:r w:rsidR="007E7928">
        <w:rPr>
          <w:b/>
          <w:sz w:val="28"/>
          <w:szCs w:val="28"/>
          <w:lang w:eastAsia="ru-RU"/>
        </w:rPr>
        <w:t>7</w:t>
      </w:r>
      <w:r w:rsidRPr="009B3265">
        <w:rPr>
          <w:b/>
          <w:sz w:val="28"/>
          <w:szCs w:val="28"/>
          <w:lang w:eastAsia="ru-RU"/>
        </w:rPr>
        <w:t>.03.2020</w:t>
      </w:r>
      <w:r w:rsidR="009B3265" w:rsidRPr="009B3265">
        <w:rPr>
          <w:bCs/>
          <w:sz w:val="28"/>
          <w:szCs w:val="28"/>
        </w:rPr>
        <w:t xml:space="preserve"> </w:t>
      </w:r>
      <w:r w:rsidR="007E7928" w:rsidRPr="007E7928">
        <w:rPr>
          <w:bCs/>
          <w:sz w:val="28"/>
          <w:szCs w:val="28"/>
        </w:rPr>
        <w:t>Переменная облачность. Без существенных осадков. Ветер юго-восточный, южный 06.03 2-7м/с, 07.03 9-14м/</w:t>
      </w:r>
      <w:proofErr w:type="gramStart"/>
      <w:r w:rsidR="007E7928" w:rsidRPr="007E7928">
        <w:rPr>
          <w:bCs/>
          <w:sz w:val="28"/>
          <w:szCs w:val="28"/>
        </w:rPr>
        <w:t>с</w:t>
      </w:r>
      <w:proofErr w:type="gramEnd"/>
      <w:r w:rsidR="007E7928" w:rsidRPr="007E7928">
        <w:rPr>
          <w:bCs/>
          <w:sz w:val="28"/>
          <w:szCs w:val="28"/>
        </w:rPr>
        <w:t xml:space="preserve">. </w:t>
      </w:r>
      <w:proofErr w:type="gramStart"/>
      <w:r w:rsidR="007E7928" w:rsidRPr="007E7928">
        <w:rPr>
          <w:bCs/>
          <w:sz w:val="28"/>
          <w:szCs w:val="28"/>
        </w:rPr>
        <w:t>Температура</w:t>
      </w:r>
      <w:proofErr w:type="gramEnd"/>
      <w:r w:rsidR="007E7928" w:rsidRPr="007E7928">
        <w:rPr>
          <w:bCs/>
          <w:sz w:val="28"/>
          <w:szCs w:val="28"/>
        </w:rPr>
        <w:t xml:space="preserve"> воздуха 06.03 ночью -8,-13°, местами -15,-20°, днем -3,+2°, 07.03 ночью -5,-10°, по юго-востоку -12,-17°, днем -1,+4°.</w:t>
      </w:r>
    </w:p>
    <w:p w:rsidR="00276B87" w:rsidRPr="00B42F17" w:rsidRDefault="00276B87" w:rsidP="00B42F17">
      <w:pPr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7F4024" w:rsidRPr="00B42F17" w:rsidRDefault="007F4024" w:rsidP="00B42F17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B42F17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B42F17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B42F17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B42F17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B42F17" w:rsidRDefault="004B74DB" w:rsidP="00B42F17">
      <w:pPr>
        <w:ind w:firstLine="709"/>
        <w:jc w:val="both"/>
        <w:rPr>
          <w:sz w:val="28"/>
          <w:szCs w:val="28"/>
        </w:rPr>
      </w:pPr>
      <w:r w:rsidRPr="00B42F17">
        <w:rPr>
          <w:color w:val="000000" w:themeColor="text1"/>
          <w:sz w:val="28"/>
          <w:szCs w:val="28"/>
        </w:rPr>
        <w:t xml:space="preserve">На </w:t>
      </w:r>
      <w:r w:rsidR="00F2010A" w:rsidRPr="00B42F1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B42F17" w:rsidRDefault="00F2010A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B42F17">
        <w:rPr>
          <w:sz w:val="28"/>
          <w:szCs w:val="28"/>
        </w:rPr>
        <w:t xml:space="preserve">гриппу и ОРВИ, а также </w:t>
      </w:r>
      <w:proofErr w:type="gramStart"/>
      <w:r w:rsidR="009457DE" w:rsidRPr="00B42F17">
        <w:rPr>
          <w:sz w:val="28"/>
          <w:szCs w:val="28"/>
        </w:rPr>
        <w:t xml:space="preserve">контроль </w:t>
      </w:r>
      <w:r w:rsidRPr="00B42F17">
        <w:rPr>
          <w:sz w:val="28"/>
          <w:szCs w:val="28"/>
        </w:rPr>
        <w:t>за</w:t>
      </w:r>
      <w:proofErr w:type="gramEnd"/>
      <w:r w:rsidRPr="00B42F17">
        <w:rPr>
          <w:sz w:val="28"/>
          <w:szCs w:val="28"/>
        </w:rPr>
        <w:t xml:space="preserve"> организацией и проведением профилактических и </w:t>
      </w:r>
      <w:r w:rsidR="00827419" w:rsidRPr="00B42F17">
        <w:rPr>
          <w:sz w:val="28"/>
          <w:szCs w:val="28"/>
        </w:rPr>
        <w:t>противоэпидемических</w:t>
      </w:r>
      <w:r w:rsidRPr="00B42F17">
        <w:rPr>
          <w:sz w:val="28"/>
          <w:szCs w:val="28"/>
        </w:rPr>
        <w:t xml:space="preserve"> мероприятий.</w:t>
      </w:r>
    </w:p>
    <w:p w:rsidR="00696296" w:rsidRPr="00B42F17" w:rsidRDefault="005D3269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За </w:t>
      </w:r>
      <w:r w:rsidR="006A5AD1" w:rsidRPr="00B42F1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B42F1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B42F1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B42F17" w:rsidRDefault="00C82F65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B42F17">
        <w:rPr>
          <w:rFonts w:eastAsia="SimSun"/>
          <w:bCs/>
          <w:sz w:val="28"/>
          <w:szCs w:val="28"/>
        </w:rPr>
        <w:t>:</w:t>
      </w:r>
    </w:p>
    <w:p w:rsidR="00D96B89" w:rsidRPr="00B42F17" w:rsidRDefault="00AE7CE3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На </w:t>
      </w:r>
      <w:r w:rsidR="00551EF1" w:rsidRPr="00B42F17">
        <w:rPr>
          <w:rFonts w:eastAsia="SimSun"/>
          <w:b/>
          <w:bCs/>
          <w:sz w:val="28"/>
          <w:szCs w:val="28"/>
        </w:rPr>
        <w:t>0</w:t>
      </w:r>
      <w:r w:rsidR="0021452B">
        <w:rPr>
          <w:rFonts w:eastAsia="SimSun"/>
          <w:b/>
          <w:bCs/>
          <w:sz w:val="28"/>
          <w:szCs w:val="28"/>
        </w:rPr>
        <w:t>4</w:t>
      </w:r>
      <w:r w:rsidR="00A32801" w:rsidRPr="00B42F17">
        <w:rPr>
          <w:rFonts w:eastAsia="SimSun"/>
          <w:b/>
          <w:bCs/>
          <w:sz w:val="28"/>
          <w:szCs w:val="28"/>
        </w:rPr>
        <w:t>.</w:t>
      </w:r>
      <w:r w:rsidR="00551EF1" w:rsidRPr="00B42F17">
        <w:rPr>
          <w:rFonts w:eastAsia="SimSun"/>
          <w:b/>
          <w:bCs/>
          <w:sz w:val="28"/>
          <w:szCs w:val="28"/>
        </w:rPr>
        <w:t>03</w:t>
      </w:r>
      <w:r w:rsidR="00F241D6" w:rsidRPr="00B42F17">
        <w:rPr>
          <w:rFonts w:eastAsia="SimSun"/>
          <w:b/>
          <w:bCs/>
          <w:sz w:val="28"/>
          <w:szCs w:val="28"/>
        </w:rPr>
        <w:t>.2</w:t>
      </w:r>
      <w:r w:rsidR="00BD5A59" w:rsidRPr="00B42F17">
        <w:rPr>
          <w:rFonts w:eastAsia="SimSun"/>
          <w:b/>
          <w:bCs/>
          <w:sz w:val="28"/>
          <w:szCs w:val="28"/>
        </w:rPr>
        <w:t>0</w:t>
      </w:r>
      <w:r w:rsidR="006A2C25" w:rsidRPr="00B42F17">
        <w:rPr>
          <w:rFonts w:eastAsia="SimSun"/>
          <w:b/>
          <w:bCs/>
          <w:sz w:val="28"/>
          <w:szCs w:val="28"/>
        </w:rPr>
        <w:t>20</w:t>
      </w:r>
      <w:r w:rsidR="00767CB2" w:rsidRPr="00B42F17">
        <w:rPr>
          <w:rFonts w:eastAsia="SimSun"/>
          <w:bCs/>
          <w:sz w:val="28"/>
          <w:szCs w:val="28"/>
        </w:rPr>
        <w:t xml:space="preserve"> </w:t>
      </w:r>
      <w:r w:rsidR="00A47343" w:rsidRPr="00B42F17">
        <w:rPr>
          <w:rFonts w:eastAsia="SimSun"/>
          <w:bCs/>
          <w:sz w:val="28"/>
          <w:szCs w:val="28"/>
        </w:rPr>
        <w:t>в</w:t>
      </w:r>
      <w:r w:rsidR="00767CB2" w:rsidRPr="00B42F1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B42F17">
        <w:rPr>
          <w:rFonts w:eastAsia="SimSun"/>
          <w:bCs/>
          <w:sz w:val="28"/>
          <w:szCs w:val="28"/>
        </w:rPr>
        <w:t>зарегистрированы следу</w:t>
      </w:r>
      <w:r w:rsidR="00AD15AC" w:rsidRPr="00B42F1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B42F17" w:rsidRDefault="00505FE2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6B020B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6</w:t>
      </w:r>
      <w:r w:rsidR="006E5EE6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150B4F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ев</w:t>
      </w:r>
      <w:r w:rsidR="004B5571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(АППГ –</w:t>
      </w:r>
      <w:r w:rsidR="00DD1DF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9</w:t>
      </w:r>
      <w:r w:rsidR="0009595E" w:rsidRPr="00B42F1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B42F17">
        <w:rPr>
          <w:rFonts w:eastAsia="SimSun"/>
          <w:bCs/>
          <w:sz w:val="28"/>
          <w:szCs w:val="28"/>
        </w:rPr>
        <w:br/>
      </w:r>
      <w:r w:rsidR="005B26E7" w:rsidRPr="00B42F17">
        <w:rPr>
          <w:rFonts w:eastAsia="SimSun"/>
          <w:bCs/>
          <w:sz w:val="28"/>
          <w:szCs w:val="28"/>
        </w:rPr>
        <w:t>0</w:t>
      </w:r>
      <w:r w:rsidR="00DF2FD4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59335B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я</w:t>
      </w:r>
      <w:r w:rsidR="009937E7" w:rsidRPr="00B42F17">
        <w:rPr>
          <w:rFonts w:eastAsia="SimSun"/>
          <w:bCs/>
          <w:sz w:val="28"/>
          <w:szCs w:val="28"/>
        </w:rPr>
        <w:t xml:space="preserve"> </w:t>
      </w:r>
      <w:r w:rsidR="00EB6BBE" w:rsidRPr="00B42F17">
        <w:rPr>
          <w:rFonts w:eastAsia="SimSun"/>
          <w:bCs/>
          <w:sz w:val="28"/>
          <w:szCs w:val="28"/>
        </w:rPr>
        <w:t>(АППГ-</w:t>
      </w:r>
      <w:r w:rsidR="00516688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0</w:t>
      </w:r>
      <w:r w:rsidR="0009595E" w:rsidRPr="00B42F17">
        <w:rPr>
          <w:rFonts w:eastAsia="SimSun"/>
          <w:bCs/>
          <w:sz w:val="28"/>
          <w:szCs w:val="28"/>
        </w:rPr>
        <w:t>).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ОРВИ:</w:t>
      </w:r>
    </w:p>
    <w:p w:rsidR="0009595E" w:rsidRPr="00B42F17" w:rsidRDefault="00B348BB" w:rsidP="00B42F17">
      <w:pPr>
        <w:suppressAutoHyphens w:val="0"/>
        <w:ind w:firstLine="709"/>
        <w:jc w:val="both"/>
        <w:rPr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47456F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34138</w:t>
      </w:r>
      <w:r w:rsidR="00EB6BBE" w:rsidRPr="00B42F17">
        <w:rPr>
          <w:rFonts w:eastAsia="SimSun"/>
          <w:bCs/>
          <w:sz w:val="28"/>
          <w:szCs w:val="28"/>
        </w:rPr>
        <w:t xml:space="preserve"> случа</w:t>
      </w:r>
      <w:r w:rsidR="0047456F" w:rsidRPr="00B42F17">
        <w:rPr>
          <w:rFonts w:eastAsia="SimSun"/>
          <w:bCs/>
          <w:sz w:val="28"/>
          <w:szCs w:val="28"/>
        </w:rPr>
        <w:t>я</w:t>
      </w:r>
      <w:r w:rsidR="00516688" w:rsidRPr="00B42F17">
        <w:rPr>
          <w:rFonts w:eastAsia="SimSun"/>
          <w:bCs/>
          <w:sz w:val="28"/>
          <w:szCs w:val="28"/>
        </w:rPr>
        <w:t xml:space="preserve"> (АППГ – </w:t>
      </w:r>
      <w:r w:rsidR="005B26E7" w:rsidRPr="00B42F17">
        <w:rPr>
          <w:rFonts w:eastAsia="SimSun"/>
          <w:bCs/>
          <w:sz w:val="28"/>
          <w:szCs w:val="28"/>
        </w:rPr>
        <w:t>34693</w:t>
      </w:r>
      <w:r w:rsidR="00BE1E46" w:rsidRPr="00B42F17">
        <w:rPr>
          <w:sz w:val="28"/>
          <w:szCs w:val="28"/>
        </w:rPr>
        <w:t>)</w:t>
      </w:r>
      <w:r w:rsidR="00814271" w:rsidRPr="00B42F17">
        <w:rPr>
          <w:sz w:val="28"/>
          <w:szCs w:val="28"/>
        </w:rPr>
        <w:t xml:space="preserve">, </w:t>
      </w:r>
      <w:r w:rsidR="00BE1E46" w:rsidRPr="00B42F17">
        <w:rPr>
          <w:sz w:val="28"/>
          <w:szCs w:val="28"/>
        </w:rPr>
        <w:t>в том числе в г</w:t>
      </w:r>
      <w:r w:rsidR="00CE3DC0" w:rsidRPr="00B42F17">
        <w:rPr>
          <w:sz w:val="28"/>
          <w:szCs w:val="28"/>
        </w:rPr>
        <w:t>ороде</w:t>
      </w:r>
      <w:r w:rsidR="00BE1E46" w:rsidRPr="00B42F17">
        <w:rPr>
          <w:sz w:val="28"/>
          <w:szCs w:val="28"/>
        </w:rPr>
        <w:t xml:space="preserve"> Уфа – </w:t>
      </w:r>
      <w:r w:rsidR="009937E7" w:rsidRPr="00B42F17">
        <w:rPr>
          <w:sz w:val="28"/>
          <w:szCs w:val="28"/>
        </w:rPr>
        <w:br/>
      </w:r>
      <w:r w:rsidR="005B26E7" w:rsidRPr="00B42F17">
        <w:rPr>
          <w:sz w:val="28"/>
          <w:szCs w:val="28"/>
        </w:rPr>
        <w:t>9494</w:t>
      </w:r>
      <w:r w:rsidR="00B432A5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>случа</w:t>
      </w:r>
      <w:r w:rsidR="001F29E6" w:rsidRPr="00B42F17">
        <w:rPr>
          <w:sz w:val="28"/>
          <w:szCs w:val="28"/>
        </w:rPr>
        <w:t>ев</w:t>
      </w:r>
      <w:r w:rsidR="00D464D8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 xml:space="preserve">(АППГ– </w:t>
      </w:r>
      <w:r w:rsidR="00237394" w:rsidRPr="00B42F17">
        <w:rPr>
          <w:sz w:val="28"/>
          <w:szCs w:val="28"/>
        </w:rPr>
        <w:t>12</w:t>
      </w:r>
      <w:r w:rsidR="005B26E7" w:rsidRPr="00B42F17">
        <w:rPr>
          <w:sz w:val="28"/>
          <w:szCs w:val="28"/>
        </w:rPr>
        <w:t>029</w:t>
      </w:r>
      <w:r w:rsidR="000F5B8A" w:rsidRPr="00B42F17">
        <w:rPr>
          <w:sz w:val="28"/>
          <w:szCs w:val="28"/>
        </w:rPr>
        <w:t>)</w:t>
      </w:r>
      <w:r w:rsidR="0079722E" w:rsidRPr="00B42F17">
        <w:rPr>
          <w:i/>
          <w:sz w:val="28"/>
          <w:szCs w:val="28"/>
        </w:rPr>
        <w:t>.</w:t>
      </w:r>
    </w:p>
    <w:p w:rsidR="00893989" w:rsidRPr="00B42F17" w:rsidRDefault="0009595E" w:rsidP="00B42F17">
      <w:pPr>
        <w:ind w:firstLine="709"/>
        <w:jc w:val="both"/>
        <w:rPr>
          <w:sz w:val="28"/>
          <w:szCs w:val="28"/>
        </w:rPr>
      </w:pPr>
      <w:r w:rsidRPr="00B42F17">
        <w:rPr>
          <w:bCs/>
          <w:sz w:val="28"/>
          <w:szCs w:val="28"/>
          <w:lang w:eastAsia="ru-RU"/>
        </w:rPr>
        <w:t>К</w:t>
      </w:r>
      <w:r w:rsidRPr="00B42F1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B42F17" w:rsidRDefault="00786AF2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941AEC" w:rsidRPr="00B42F17" w:rsidRDefault="00885408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Pr="00B42F17" w:rsidRDefault="00786AF2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Главным упра</w:t>
      </w:r>
      <w:r w:rsidR="00DB74BA" w:rsidRPr="00B42F17">
        <w:rPr>
          <w:sz w:val="28"/>
          <w:szCs w:val="28"/>
        </w:rPr>
        <w:t>влением МЧС России по Республике</w:t>
      </w:r>
      <w:r w:rsidRPr="00B42F1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B42F17">
        <w:rPr>
          <w:sz w:val="28"/>
          <w:szCs w:val="28"/>
        </w:rPr>
        <w:t xml:space="preserve">ешенства и о </w:t>
      </w:r>
      <w:r w:rsidR="00CD5163" w:rsidRPr="00B42F17">
        <w:rPr>
          <w:sz w:val="28"/>
          <w:szCs w:val="28"/>
        </w:rPr>
        <w:t>снятии</w:t>
      </w:r>
      <w:r w:rsidR="00CE3DC0" w:rsidRPr="00B42F17">
        <w:rPr>
          <w:sz w:val="28"/>
          <w:szCs w:val="28"/>
        </w:rPr>
        <w:t xml:space="preserve"> </w:t>
      </w:r>
      <w:r w:rsidR="00CD5163" w:rsidRPr="00B42F17">
        <w:rPr>
          <w:sz w:val="28"/>
          <w:szCs w:val="28"/>
        </w:rPr>
        <w:t>с контроля.</w:t>
      </w:r>
    </w:p>
    <w:p w:rsidR="00504BEC" w:rsidRPr="00B42F17" w:rsidRDefault="00504BEC" w:rsidP="00B42F17">
      <w:pPr>
        <w:tabs>
          <w:tab w:val="left" w:pos="6201"/>
        </w:tabs>
        <w:ind w:right="-1"/>
        <w:jc w:val="both"/>
        <w:rPr>
          <w:b/>
          <w:bCs/>
          <w:sz w:val="28"/>
          <w:szCs w:val="28"/>
        </w:rPr>
      </w:pPr>
    </w:p>
    <w:p w:rsidR="00C70039" w:rsidRPr="00B42F17" w:rsidRDefault="007F4024" w:rsidP="00B42F17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bCs/>
          <w:sz w:val="28"/>
          <w:szCs w:val="28"/>
        </w:rPr>
        <w:t>1.</w:t>
      </w:r>
      <w:r w:rsidR="00C56894" w:rsidRPr="00B42F17">
        <w:rPr>
          <w:b/>
          <w:bCs/>
          <w:sz w:val="28"/>
          <w:szCs w:val="28"/>
        </w:rPr>
        <w:t>2</w:t>
      </w:r>
      <w:r w:rsidRPr="00B42F17">
        <w:rPr>
          <w:b/>
          <w:bCs/>
          <w:sz w:val="28"/>
          <w:szCs w:val="28"/>
        </w:rPr>
        <w:t xml:space="preserve">. </w:t>
      </w:r>
      <w:r w:rsidRPr="00B42F17">
        <w:rPr>
          <w:b/>
          <w:sz w:val="28"/>
          <w:szCs w:val="28"/>
        </w:rPr>
        <w:t>Радиационная, химическая и бактериологическая</w:t>
      </w:r>
      <w:r w:rsidRPr="00B42F17">
        <w:rPr>
          <w:b/>
          <w:bCs/>
          <w:sz w:val="28"/>
          <w:szCs w:val="28"/>
        </w:rPr>
        <w:t xml:space="preserve"> обстановка:</w:t>
      </w:r>
    </w:p>
    <w:p w:rsidR="00BE5F1B" w:rsidRPr="00245D50" w:rsidRDefault="00BE5F1B" w:rsidP="00B42F17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данным Башкирского управления по гидрометеорологии</w:t>
      </w:r>
      <w:r w:rsidR="00975188" w:rsidRPr="00B42F17">
        <w:rPr>
          <w:sz w:val="28"/>
          <w:szCs w:val="28"/>
        </w:rPr>
        <w:t xml:space="preserve"> и мониторингу окружающей </w:t>
      </w:r>
      <w:r w:rsidR="00975188" w:rsidRPr="00245D50">
        <w:rPr>
          <w:sz w:val="28"/>
          <w:szCs w:val="28"/>
        </w:rPr>
        <w:t>среды</w:t>
      </w:r>
      <w:r w:rsidRPr="00245D50">
        <w:rPr>
          <w:sz w:val="28"/>
          <w:szCs w:val="28"/>
        </w:rPr>
        <w:t xml:space="preserve"> </w:t>
      </w:r>
      <w:r w:rsidR="00E179F7" w:rsidRPr="00245D50">
        <w:rPr>
          <w:sz w:val="28"/>
          <w:szCs w:val="28"/>
        </w:rPr>
        <w:t>мощность амбиентного эквивалента дозы гамма-излучения</w:t>
      </w:r>
      <w:r w:rsidR="000348F8" w:rsidRPr="00245D50">
        <w:rPr>
          <w:sz w:val="28"/>
          <w:szCs w:val="28"/>
        </w:rPr>
        <w:t xml:space="preserve"> </w:t>
      </w:r>
      <w:r w:rsidR="00E179F7" w:rsidRPr="00245D50">
        <w:rPr>
          <w:sz w:val="28"/>
          <w:szCs w:val="28"/>
        </w:rPr>
        <w:t xml:space="preserve">(МЭД) </w:t>
      </w:r>
      <w:r w:rsidR="00863C86" w:rsidRPr="00245D50">
        <w:rPr>
          <w:sz w:val="28"/>
          <w:szCs w:val="28"/>
        </w:rPr>
        <w:t xml:space="preserve">в </w:t>
      </w:r>
      <w:r w:rsidR="008427C5" w:rsidRPr="00245D50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245D50">
        <w:rPr>
          <w:sz w:val="28"/>
          <w:szCs w:val="28"/>
        </w:rPr>
        <w:t xml:space="preserve"> </w:t>
      </w:r>
      <w:r w:rsidR="002A0CB5" w:rsidRPr="00245D50">
        <w:rPr>
          <w:sz w:val="28"/>
          <w:szCs w:val="28"/>
        </w:rPr>
        <w:br/>
      </w:r>
      <w:r w:rsidR="00CB5CEB" w:rsidRPr="00245D50">
        <w:rPr>
          <w:sz w:val="28"/>
          <w:szCs w:val="28"/>
        </w:rPr>
        <w:t>0,</w:t>
      </w:r>
      <w:r w:rsidR="00567BBD" w:rsidRPr="00245D50">
        <w:rPr>
          <w:sz w:val="28"/>
          <w:szCs w:val="28"/>
        </w:rPr>
        <w:t>0</w:t>
      </w:r>
      <w:r w:rsidR="00245D50" w:rsidRPr="00245D50">
        <w:rPr>
          <w:sz w:val="28"/>
          <w:szCs w:val="28"/>
        </w:rPr>
        <w:t>5</w:t>
      </w:r>
      <w:r w:rsidR="00465920" w:rsidRPr="00245D50">
        <w:rPr>
          <w:sz w:val="28"/>
          <w:szCs w:val="28"/>
        </w:rPr>
        <w:t xml:space="preserve"> </w:t>
      </w:r>
      <w:r w:rsidR="00BC37B8" w:rsidRPr="00245D50">
        <w:rPr>
          <w:sz w:val="28"/>
          <w:szCs w:val="28"/>
        </w:rPr>
        <w:t xml:space="preserve">- </w:t>
      </w:r>
      <w:r w:rsidR="00567BBD" w:rsidRPr="00245D50">
        <w:rPr>
          <w:sz w:val="28"/>
          <w:szCs w:val="28"/>
        </w:rPr>
        <w:t>0,</w:t>
      </w:r>
      <w:r w:rsidR="00245D50" w:rsidRPr="00245D50">
        <w:rPr>
          <w:sz w:val="28"/>
          <w:szCs w:val="28"/>
        </w:rPr>
        <w:t>14</w:t>
      </w:r>
      <w:r w:rsidR="007A014F" w:rsidRPr="00245D50">
        <w:rPr>
          <w:sz w:val="28"/>
          <w:szCs w:val="28"/>
        </w:rPr>
        <w:t xml:space="preserve"> </w:t>
      </w:r>
      <w:proofErr w:type="spellStart"/>
      <w:r w:rsidR="005B5D0E" w:rsidRPr="00245D50">
        <w:rPr>
          <w:sz w:val="28"/>
          <w:szCs w:val="28"/>
        </w:rPr>
        <w:t>мкЗв</w:t>
      </w:r>
      <w:proofErr w:type="spellEnd"/>
      <w:r w:rsidR="005B5D0E" w:rsidRPr="00245D50">
        <w:rPr>
          <w:sz w:val="28"/>
          <w:szCs w:val="28"/>
        </w:rPr>
        <w:t>/ч</w:t>
      </w:r>
      <w:r w:rsidR="00AB07FE" w:rsidRPr="00245D50">
        <w:rPr>
          <w:sz w:val="28"/>
          <w:szCs w:val="28"/>
        </w:rPr>
        <w:t xml:space="preserve"> </w:t>
      </w:r>
      <w:r w:rsidR="006C6A29" w:rsidRPr="00245D50">
        <w:rPr>
          <w:sz w:val="28"/>
          <w:szCs w:val="28"/>
        </w:rPr>
        <w:t>(</w:t>
      </w:r>
      <w:r w:rsidR="00245D50" w:rsidRPr="00245D50">
        <w:rPr>
          <w:sz w:val="28"/>
          <w:szCs w:val="28"/>
        </w:rPr>
        <w:t>5,75</w:t>
      </w:r>
      <w:r w:rsidR="00341FD3" w:rsidRPr="00245D50">
        <w:rPr>
          <w:sz w:val="28"/>
          <w:szCs w:val="28"/>
        </w:rPr>
        <w:t>–</w:t>
      </w:r>
      <w:r w:rsidR="00245D50" w:rsidRPr="00245D50">
        <w:rPr>
          <w:sz w:val="28"/>
          <w:szCs w:val="28"/>
        </w:rPr>
        <w:t>16,1</w:t>
      </w:r>
      <w:r w:rsidR="00567BBD" w:rsidRPr="00245D50">
        <w:rPr>
          <w:sz w:val="28"/>
          <w:szCs w:val="28"/>
        </w:rPr>
        <w:t xml:space="preserve"> </w:t>
      </w:r>
      <w:proofErr w:type="spellStart"/>
      <w:r w:rsidR="008F6D4D" w:rsidRPr="00245D50">
        <w:rPr>
          <w:sz w:val="28"/>
          <w:szCs w:val="28"/>
        </w:rPr>
        <w:t>мкР</w:t>
      </w:r>
      <w:proofErr w:type="spellEnd"/>
      <w:r w:rsidR="008F6D4D" w:rsidRPr="00245D50">
        <w:rPr>
          <w:sz w:val="28"/>
          <w:szCs w:val="28"/>
        </w:rPr>
        <w:t>/ч)</w:t>
      </w:r>
      <w:r w:rsidR="005B5D0E" w:rsidRPr="00245D50">
        <w:rPr>
          <w:sz w:val="28"/>
          <w:szCs w:val="28"/>
        </w:rPr>
        <w:t>.</w:t>
      </w:r>
    </w:p>
    <w:p w:rsidR="009B3265" w:rsidRDefault="00B84BA9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245D50">
        <w:rPr>
          <w:sz w:val="28"/>
          <w:szCs w:val="28"/>
        </w:rPr>
        <w:t xml:space="preserve">Бактериологическая обстановка на </w:t>
      </w:r>
      <w:r w:rsidRPr="00B42F17">
        <w:rPr>
          <w:sz w:val="28"/>
          <w:szCs w:val="28"/>
        </w:rPr>
        <w:t>территории республики в норме.</w:t>
      </w:r>
    </w:p>
    <w:p w:rsidR="00DC0813" w:rsidRDefault="00DC0813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DC0813" w:rsidRPr="00B42F17" w:rsidRDefault="00DC0813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B42F17" w:rsidRDefault="00C56894" w:rsidP="00B42F17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1.3</w:t>
      </w:r>
      <w:r w:rsidR="007F4024" w:rsidRPr="00B42F17">
        <w:rPr>
          <w:b/>
          <w:sz w:val="28"/>
          <w:szCs w:val="28"/>
        </w:rPr>
        <w:t>. Гидрологическая обстановка:</w:t>
      </w:r>
    </w:p>
    <w:p w:rsidR="00BD203F" w:rsidRPr="001A3EA5" w:rsidRDefault="00141B36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Ведется мониторинг </w:t>
      </w:r>
      <w:r w:rsidR="00607EA2" w:rsidRPr="00B42F17">
        <w:rPr>
          <w:sz w:val="28"/>
          <w:szCs w:val="28"/>
        </w:rPr>
        <w:t>уровня воды</w:t>
      </w:r>
      <w:r w:rsidRPr="00B42F17">
        <w:rPr>
          <w:sz w:val="28"/>
          <w:szCs w:val="28"/>
        </w:rPr>
        <w:t xml:space="preserve"> на реках</w:t>
      </w:r>
      <w:r w:rsidR="00514130" w:rsidRPr="00B42F17">
        <w:rPr>
          <w:sz w:val="28"/>
          <w:szCs w:val="28"/>
        </w:rPr>
        <w:t xml:space="preserve"> и водоемах</w:t>
      </w:r>
      <w:r w:rsidRPr="00B42F17">
        <w:rPr>
          <w:sz w:val="28"/>
          <w:szCs w:val="28"/>
        </w:rPr>
        <w:t xml:space="preserve"> Республик</w:t>
      </w:r>
      <w:r w:rsidR="000E2603" w:rsidRPr="00B42F17">
        <w:rPr>
          <w:sz w:val="28"/>
          <w:szCs w:val="28"/>
        </w:rPr>
        <w:t xml:space="preserve">и Башкортостан. По </w:t>
      </w:r>
      <w:r w:rsidR="000E2603" w:rsidRPr="001A3EA5">
        <w:rPr>
          <w:sz w:val="28"/>
          <w:szCs w:val="28"/>
        </w:rPr>
        <w:t xml:space="preserve">состоянию на </w:t>
      </w:r>
      <w:r w:rsidR="00551EF1" w:rsidRPr="001A3EA5">
        <w:rPr>
          <w:b/>
          <w:sz w:val="28"/>
          <w:szCs w:val="28"/>
        </w:rPr>
        <w:t>0</w:t>
      </w:r>
      <w:r w:rsidR="0021452B">
        <w:rPr>
          <w:b/>
          <w:sz w:val="28"/>
          <w:szCs w:val="28"/>
        </w:rPr>
        <w:t>4</w:t>
      </w:r>
      <w:r w:rsidR="00516D99" w:rsidRPr="001A3EA5">
        <w:rPr>
          <w:b/>
          <w:sz w:val="28"/>
          <w:szCs w:val="28"/>
        </w:rPr>
        <w:t>.</w:t>
      </w:r>
      <w:r w:rsidR="00551EF1" w:rsidRPr="001A3EA5">
        <w:rPr>
          <w:b/>
          <w:sz w:val="28"/>
          <w:szCs w:val="28"/>
        </w:rPr>
        <w:t>03</w:t>
      </w:r>
      <w:r w:rsidR="006A2C25" w:rsidRPr="001A3EA5">
        <w:rPr>
          <w:b/>
          <w:sz w:val="28"/>
          <w:szCs w:val="28"/>
        </w:rPr>
        <w:t>.2020</w:t>
      </w:r>
      <w:r w:rsidRPr="001A3EA5">
        <w:rPr>
          <w:sz w:val="28"/>
          <w:szCs w:val="28"/>
        </w:rPr>
        <w:t xml:space="preserve"> </w:t>
      </w:r>
      <w:r w:rsidR="00607EA2" w:rsidRPr="001A3EA5">
        <w:rPr>
          <w:sz w:val="28"/>
          <w:szCs w:val="28"/>
        </w:rPr>
        <w:t>у</w:t>
      </w:r>
      <w:r w:rsidR="00DE1BE9" w:rsidRPr="001A3EA5">
        <w:rPr>
          <w:sz w:val="28"/>
          <w:szCs w:val="28"/>
        </w:rPr>
        <w:t xml:space="preserve">ровень воды на реке Белая в районе </w:t>
      </w:r>
      <w:r w:rsidR="008F5858" w:rsidRPr="001A3EA5">
        <w:rPr>
          <w:sz w:val="28"/>
          <w:szCs w:val="28"/>
        </w:rPr>
        <w:br/>
      </w:r>
      <w:r w:rsidR="00DE1BE9" w:rsidRPr="001A3EA5">
        <w:rPr>
          <w:sz w:val="28"/>
          <w:szCs w:val="28"/>
        </w:rPr>
        <w:t xml:space="preserve">г. Уфы </w:t>
      </w:r>
      <w:r w:rsidR="00886FCD" w:rsidRPr="001A3EA5">
        <w:rPr>
          <w:sz w:val="28"/>
          <w:szCs w:val="28"/>
        </w:rPr>
        <w:t>составляет</w:t>
      </w:r>
      <w:r w:rsidR="005843CE" w:rsidRPr="001A3EA5">
        <w:rPr>
          <w:sz w:val="28"/>
          <w:szCs w:val="28"/>
        </w:rPr>
        <w:t xml:space="preserve"> </w:t>
      </w:r>
      <w:r w:rsidR="000D5D30" w:rsidRPr="001A3EA5">
        <w:rPr>
          <w:sz w:val="28"/>
          <w:szCs w:val="28"/>
        </w:rPr>
        <w:t>3</w:t>
      </w:r>
      <w:r w:rsidR="001A3EA5" w:rsidRPr="001A3EA5">
        <w:rPr>
          <w:sz w:val="28"/>
          <w:szCs w:val="28"/>
        </w:rPr>
        <w:t>1</w:t>
      </w:r>
      <w:r w:rsidR="005B4DDF" w:rsidRPr="001A3EA5">
        <w:rPr>
          <w:sz w:val="28"/>
          <w:szCs w:val="28"/>
        </w:rPr>
        <w:t xml:space="preserve"> </w:t>
      </w:r>
      <w:r w:rsidR="00475D42" w:rsidRPr="001A3EA5">
        <w:rPr>
          <w:sz w:val="28"/>
          <w:szCs w:val="28"/>
        </w:rPr>
        <w:t xml:space="preserve">см </w:t>
      </w:r>
      <w:r w:rsidR="00FA4F07" w:rsidRPr="001A3EA5">
        <w:rPr>
          <w:sz w:val="28"/>
          <w:szCs w:val="28"/>
        </w:rPr>
        <w:t>(</w:t>
      </w:r>
      <w:r w:rsidR="00906826">
        <w:rPr>
          <w:sz w:val="28"/>
          <w:szCs w:val="28"/>
        </w:rPr>
        <w:t>изменений за сутки нет</w:t>
      </w:r>
      <w:r w:rsidR="00BF1B97" w:rsidRPr="001A3EA5">
        <w:rPr>
          <w:sz w:val="28"/>
          <w:szCs w:val="28"/>
        </w:rPr>
        <w:t>).</w:t>
      </w:r>
      <w:r w:rsidR="00FD068C" w:rsidRPr="001A3EA5">
        <w:rPr>
          <w:sz w:val="28"/>
          <w:szCs w:val="28"/>
        </w:rPr>
        <w:t xml:space="preserve"> </w:t>
      </w:r>
    </w:p>
    <w:p w:rsidR="00E34F05" w:rsidRPr="00B42F17" w:rsidRDefault="00C710AB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A3EA5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1A3EA5">
        <w:rPr>
          <w:sz w:val="28"/>
          <w:szCs w:val="28"/>
        </w:rPr>
        <w:t xml:space="preserve">С учетом </w:t>
      </w:r>
      <w:r w:rsidR="00447F1A" w:rsidRPr="001A3EA5">
        <w:rPr>
          <w:sz w:val="28"/>
          <w:szCs w:val="28"/>
        </w:rPr>
        <w:t>завершения</w:t>
      </w:r>
      <w:r w:rsidR="00E34F05" w:rsidRPr="001A3EA5">
        <w:rPr>
          <w:sz w:val="28"/>
          <w:szCs w:val="28"/>
        </w:rPr>
        <w:t xml:space="preserve"> образования ледовых явлений </w:t>
      </w:r>
      <w:r w:rsidR="00E34F05" w:rsidRPr="00B42F17">
        <w:rPr>
          <w:sz w:val="28"/>
          <w:szCs w:val="28"/>
        </w:rPr>
        <w:t>существует вероятность возникновени</w:t>
      </w:r>
      <w:r w:rsidR="00447F1A" w:rsidRPr="00B42F17">
        <w:rPr>
          <w:sz w:val="28"/>
          <w:szCs w:val="28"/>
        </w:rPr>
        <w:t>я</w:t>
      </w:r>
      <w:r w:rsidR="00E34F05" w:rsidRPr="00B42F17">
        <w:rPr>
          <w:sz w:val="28"/>
          <w:szCs w:val="28"/>
        </w:rPr>
        <w:t xml:space="preserve"> единичных несчастных случаев на водных объектах, связанных с выходом людей (детей) на тонкий лед.</w:t>
      </w:r>
    </w:p>
    <w:p w:rsidR="006F7CAB" w:rsidRPr="00B42F17" w:rsidRDefault="003E0E6C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B42F17">
        <w:rPr>
          <w:sz w:val="28"/>
          <w:szCs w:val="28"/>
        </w:rPr>
        <w:t xml:space="preserve">спады уровней воды и </w:t>
      </w:r>
      <w:r w:rsidR="00DD0E3A" w:rsidRPr="00B42F17">
        <w:rPr>
          <w:sz w:val="28"/>
          <w:szCs w:val="28"/>
        </w:rPr>
        <w:t>установлен</w:t>
      </w:r>
      <w:r w:rsidR="00414BC8" w:rsidRPr="00B42F17">
        <w:rPr>
          <w:sz w:val="28"/>
          <w:szCs w:val="28"/>
        </w:rPr>
        <w:t xml:space="preserve"> меженн</w:t>
      </w:r>
      <w:r w:rsidR="00DD0E3A" w:rsidRPr="00B42F17">
        <w:rPr>
          <w:sz w:val="28"/>
          <w:szCs w:val="28"/>
        </w:rPr>
        <w:t>ый режим</w:t>
      </w:r>
      <w:r w:rsidR="00414BC8" w:rsidRPr="00B42F17">
        <w:rPr>
          <w:sz w:val="28"/>
          <w:szCs w:val="28"/>
        </w:rPr>
        <w:t xml:space="preserve"> на реках бассейна р.</w:t>
      </w:r>
      <w:r w:rsidR="00B94B7B" w:rsidRPr="00B42F17">
        <w:rPr>
          <w:sz w:val="28"/>
          <w:szCs w:val="28"/>
        </w:rPr>
        <w:t xml:space="preserve"> </w:t>
      </w:r>
      <w:r w:rsidR="00414BC8" w:rsidRPr="00B42F17">
        <w:rPr>
          <w:sz w:val="28"/>
          <w:szCs w:val="28"/>
        </w:rPr>
        <w:t>Белой.</w:t>
      </w:r>
    </w:p>
    <w:p w:rsidR="00551EF1" w:rsidRPr="00B42F17" w:rsidRDefault="00551EF1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FC5061" w:rsidRPr="00B42F17" w:rsidRDefault="00FC5061" w:rsidP="00B42F17">
      <w:pPr>
        <w:ind w:firstLine="709"/>
        <w:jc w:val="both"/>
        <w:outlineLvl w:val="0"/>
        <w:rPr>
          <w:sz w:val="28"/>
          <w:szCs w:val="28"/>
        </w:rPr>
      </w:pPr>
      <w:r w:rsidRPr="00B42F17">
        <w:rPr>
          <w:sz w:val="28"/>
          <w:szCs w:val="28"/>
        </w:rPr>
        <w:t>Ведется мониторинг ледообразования на водоемах Республики Башкортостан. На территории республики открыт</w:t>
      </w:r>
      <w:r w:rsidR="00BE0987" w:rsidRPr="00B42F17">
        <w:rPr>
          <w:sz w:val="28"/>
          <w:szCs w:val="28"/>
        </w:rPr>
        <w:t>а одна ледовая</w:t>
      </w:r>
      <w:r w:rsidRPr="00B42F17">
        <w:rPr>
          <w:sz w:val="28"/>
          <w:szCs w:val="28"/>
        </w:rPr>
        <w:t xml:space="preserve"> </w:t>
      </w:r>
      <w:r w:rsidR="00BE0987" w:rsidRPr="00B42F17">
        <w:rPr>
          <w:sz w:val="28"/>
          <w:szCs w:val="28"/>
        </w:rPr>
        <w:t>переправа</w:t>
      </w:r>
      <w:r w:rsidRPr="00B42F17">
        <w:rPr>
          <w:sz w:val="28"/>
          <w:szCs w:val="28"/>
        </w:rPr>
        <w:t>:</w:t>
      </w:r>
    </w:p>
    <w:p w:rsidR="00BE0987" w:rsidRPr="001A3EA5" w:rsidRDefault="00E00E62" w:rsidP="00B42F17">
      <w:pPr>
        <w:ind w:firstLine="54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Краснокамский район, с. </w:t>
      </w:r>
      <w:proofErr w:type="spellStart"/>
      <w:r w:rsidRPr="00B42F17">
        <w:rPr>
          <w:sz w:val="28"/>
          <w:szCs w:val="28"/>
        </w:rPr>
        <w:t>Староянзигитово</w:t>
      </w:r>
      <w:proofErr w:type="spellEnd"/>
      <w:r w:rsidRPr="00B42F17">
        <w:rPr>
          <w:sz w:val="28"/>
          <w:szCs w:val="28"/>
        </w:rPr>
        <w:t xml:space="preserve">, р. Белая, толщина льда </w:t>
      </w:r>
      <w:r w:rsidR="00B42F17" w:rsidRPr="00B42F17">
        <w:rPr>
          <w:sz w:val="28"/>
          <w:szCs w:val="28"/>
        </w:rPr>
        <w:t xml:space="preserve">31-40 см, </w:t>
      </w:r>
      <w:r w:rsidR="00B42F17" w:rsidRPr="001A3EA5">
        <w:rPr>
          <w:sz w:val="28"/>
          <w:szCs w:val="28"/>
        </w:rPr>
        <w:t>грузоподъемность 8</w:t>
      </w:r>
      <w:r w:rsidRPr="001A3EA5">
        <w:rPr>
          <w:sz w:val="28"/>
          <w:szCs w:val="28"/>
        </w:rPr>
        <w:t xml:space="preserve"> т, две полосы, ширина полос 50 м, длина переправы 800 м, открыта 23.12.2019;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>Караидельский район, с. Караидель, р. Уфа, закрыта 25.02.2020;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 xml:space="preserve">Бирский район, г. Бирск, р. Белая, </w:t>
      </w:r>
      <w:r w:rsidR="0052236B" w:rsidRPr="001A3EA5">
        <w:rPr>
          <w:i/>
          <w:sz w:val="28"/>
          <w:szCs w:val="28"/>
        </w:rPr>
        <w:t>закрыта 27</w:t>
      </w:r>
      <w:r w:rsidR="00504BEC" w:rsidRPr="001A3EA5">
        <w:rPr>
          <w:i/>
          <w:sz w:val="28"/>
          <w:szCs w:val="28"/>
        </w:rPr>
        <w:t>.02.2019.</w:t>
      </w:r>
    </w:p>
    <w:p w:rsidR="001A3EA5" w:rsidRPr="001A3EA5" w:rsidRDefault="00982FBD" w:rsidP="001A3EA5">
      <w:pPr>
        <w:ind w:firstLine="540"/>
        <w:jc w:val="both"/>
        <w:rPr>
          <w:sz w:val="28"/>
          <w:szCs w:val="28"/>
        </w:rPr>
      </w:pPr>
      <w:r w:rsidRPr="001A3EA5">
        <w:rPr>
          <w:sz w:val="28"/>
          <w:szCs w:val="28"/>
        </w:rPr>
        <w:t xml:space="preserve">За </w:t>
      </w:r>
      <w:r w:rsidR="001A3EA5" w:rsidRPr="001A3EA5">
        <w:rPr>
          <w:sz w:val="28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1A3EA5" w:rsidRPr="001A3EA5">
        <w:rPr>
          <w:sz w:val="28"/>
          <w:szCs w:val="28"/>
        </w:rPr>
        <w:t>спасённых</w:t>
      </w:r>
      <w:proofErr w:type="gramEnd"/>
      <w:r w:rsidR="001A3EA5" w:rsidRPr="001A3EA5">
        <w:rPr>
          <w:sz w:val="28"/>
          <w:szCs w:val="28"/>
        </w:rPr>
        <w:t xml:space="preserve"> не изменился (за АППГ – спасенных нет).</w:t>
      </w:r>
    </w:p>
    <w:p w:rsidR="00290F9E" w:rsidRPr="001A3EA5" w:rsidRDefault="001A3EA5" w:rsidP="001A3EA5">
      <w:pPr>
        <w:ind w:firstLine="540"/>
        <w:jc w:val="both"/>
        <w:rPr>
          <w:sz w:val="28"/>
          <w:szCs w:val="28"/>
        </w:rPr>
      </w:pPr>
      <w:proofErr w:type="gramStart"/>
      <w:r w:rsidRPr="001A3EA5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  <w:proofErr w:type="gramEnd"/>
    </w:p>
    <w:p w:rsidR="001A3EA5" w:rsidRPr="00B42F17" w:rsidRDefault="001A3EA5" w:rsidP="001A3EA5">
      <w:pPr>
        <w:ind w:firstLine="540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1.3.2. Отрыв льдин с рыбаками любителями:</w:t>
      </w:r>
    </w:p>
    <w:p w:rsidR="007966F8" w:rsidRPr="00B42F17" w:rsidRDefault="007966F8" w:rsidP="00B42F1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0718EC" w:rsidRDefault="00165779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Всего на территории </w:t>
      </w:r>
      <w:r w:rsidR="00516D99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B42F17">
        <w:rPr>
          <w:sz w:val="28"/>
          <w:szCs w:val="28"/>
        </w:rPr>
        <w:t xml:space="preserve">итории Республики </w:t>
      </w:r>
      <w:r w:rsidR="00661FBF" w:rsidRPr="00B42F17">
        <w:rPr>
          <w:sz w:val="28"/>
          <w:szCs w:val="28"/>
        </w:rPr>
        <w:t>Башкор</w:t>
      </w:r>
      <w:r w:rsidR="00C83EE5" w:rsidRPr="00B42F17">
        <w:rPr>
          <w:sz w:val="28"/>
          <w:szCs w:val="28"/>
        </w:rPr>
        <w:t>тостан</w:t>
      </w:r>
      <w:r w:rsidR="0079742A" w:rsidRPr="00B42F17">
        <w:rPr>
          <w:sz w:val="28"/>
          <w:szCs w:val="28"/>
        </w:rPr>
        <w:t>:</w:t>
      </w:r>
      <w:r w:rsidR="00C83EE5"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оз</w:t>
      </w:r>
      <w:proofErr w:type="gramStart"/>
      <w:r w:rsidRPr="00B42F17">
        <w:rPr>
          <w:sz w:val="28"/>
          <w:szCs w:val="28"/>
        </w:rPr>
        <w:t>.</w:t>
      </w:r>
      <w:r w:rsidR="00441BE5" w:rsidRPr="00B42F17">
        <w:rPr>
          <w:sz w:val="28"/>
          <w:szCs w:val="28"/>
        </w:rPr>
        <w:t>Ш</w:t>
      </w:r>
      <w:proofErr w:type="gramEnd"/>
      <w:r w:rsidR="00441BE5" w:rsidRPr="00B42F17">
        <w:rPr>
          <w:sz w:val="28"/>
          <w:szCs w:val="28"/>
        </w:rPr>
        <w:t>амсутдин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Бирского</w:t>
      </w:r>
      <w:proofErr w:type="spellEnd"/>
      <w:r w:rsidR="00441BE5" w:rsidRPr="00B42F17">
        <w:rPr>
          <w:sz w:val="28"/>
          <w:szCs w:val="28"/>
        </w:rPr>
        <w:t xml:space="preserve"> района, </w:t>
      </w:r>
      <w:proofErr w:type="spellStart"/>
      <w:r w:rsidR="00441BE5" w:rsidRPr="00B42F17">
        <w:rPr>
          <w:sz w:val="28"/>
          <w:szCs w:val="28"/>
        </w:rPr>
        <w:t>оз.Аслыкуль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>Алга</w:t>
      </w:r>
      <w:proofErr w:type="spellEnd"/>
      <w:r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Давлекановского</w:t>
      </w:r>
      <w:proofErr w:type="spellEnd"/>
      <w:r w:rsidRPr="00B42F17">
        <w:rPr>
          <w:sz w:val="28"/>
          <w:szCs w:val="28"/>
        </w:rPr>
        <w:t xml:space="preserve"> района, </w:t>
      </w:r>
      <w:proofErr w:type="spellStart"/>
      <w:r w:rsidRPr="00B42F17">
        <w:rPr>
          <w:sz w:val="28"/>
          <w:szCs w:val="28"/>
        </w:rPr>
        <w:t>Туймазинское</w:t>
      </w:r>
      <w:proofErr w:type="spellEnd"/>
      <w:r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вдхрн</w:t>
      </w:r>
      <w:proofErr w:type="spellEnd"/>
      <w:r w:rsidRPr="00B42F17">
        <w:rPr>
          <w:sz w:val="28"/>
          <w:szCs w:val="28"/>
        </w:rPr>
        <w:t xml:space="preserve">. </w:t>
      </w:r>
      <w:proofErr w:type="spellStart"/>
      <w:r w:rsidRPr="00B42F17">
        <w:rPr>
          <w:sz w:val="28"/>
          <w:szCs w:val="28"/>
        </w:rPr>
        <w:t>г.Туймазы</w:t>
      </w:r>
      <w:proofErr w:type="spellEnd"/>
      <w:r w:rsidRPr="00B42F17">
        <w:rPr>
          <w:sz w:val="28"/>
          <w:szCs w:val="28"/>
        </w:rPr>
        <w:t xml:space="preserve">, оз. </w:t>
      </w:r>
      <w:proofErr w:type="spellStart"/>
      <w:r w:rsidRPr="00B42F17">
        <w:rPr>
          <w:sz w:val="28"/>
          <w:szCs w:val="28"/>
        </w:rPr>
        <w:t>Кандрыкуль</w:t>
      </w:r>
      <w:proofErr w:type="spellEnd"/>
      <w:r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с.Кандры</w:t>
      </w:r>
      <w:proofErr w:type="spellEnd"/>
      <w:r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Туймазинского</w:t>
      </w:r>
      <w:proofErr w:type="spellEnd"/>
      <w:r w:rsidR="00441BE5" w:rsidRPr="00B42F17">
        <w:rPr>
          <w:sz w:val="28"/>
          <w:szCs w:val="28"/>
        </w:rPr>
        <w:t xml:space="preserve"> района, </w:t>
      </w:r>
      <w:proofErr w:type="spellStart"/>
      <w:r w:rsidR="00441BE5" w:rsidRPr="00B42F17">
        <w:rPr>
          <w:sz w:val="28"/>
          <w:szCs w:val="28"/>
        </w:rPr>
        <w:t>р.Кама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с.Николо</w:t>
      </w:r>
      <w:proofErr w:type="spellEnd"/>
      <w:r w:rsidR="00441BE5" w:rsidRPr="00B42F17">
        <w:rPr>
          <w:sz w:val="28"/>
          <w:szCs w:val="28"/>
        </w:rPr>
        <w:t>-</w:t>
      </w:r>
      <w:r w:rsidRPr="00B42F17">
        <w:rPr>
          <w:sz w:val="28"/>
          <w:szCs w:val="28"/>
        </w:rPr>
        <w:t xml:space="preserve">Березовка </w:t>
      </w:r>
      <w:proofErr w:type="spellStart"/>
      <w:r w:rsidRPr="00B42F17">
        <w:rPr>
          <w:sz w:val="28"/>
          <w:szCs w:val="28"/>
        </w:rPr>
        <w:t>Краснокамского</w:t>
      </w:r>
      <w:proofErr w:type="spellEnd"/>
      <w:r w:rsidRPr="00B42F17">
        <w:rPr>
          <w:sz w:val="28"/>
          <w:szCs w:val="28"/>
        </w:rPr>
        <w:t xml:space="preserve"> района, Павловское </w:t>
      </w:r>
      <w:proofErr w:type="spellStart"/>
      <w:r w:rsidRPr="00B42F17">
        <w:rPr>
          <w:sz w:val="28"/>
          <w:szCs w:val="28"/>
        </w:rPr>
        <w:t>вдхрн</w:t>
      </w:r>
      <w:proofErr w:type="spellEnd"/>
      <w:r w:rsidRPr="00B42F17">
        <w:rPr>
          <w:sz w:val="28"/>
          <w:szCs w:val="28"/>
        </w:rPr>
        <w:t>.</w:t>
      </w:r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>Пав</w:t>
      </w:r>
      <w:r w:rsidR="00441BE5" w:rsidRPr="00B42F17">
        <w:rPr>
          <w:sz w:val="28"/>
          <w:szCs w:val="28"/>
        </w:rPr>
        <w:t>ловка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Нуримановского</w:t>
      </w:r>
      <w:proofErr w:type="spellEnd"/>
      <w:r w:rsidR="00441BE5" w:rsidRPr="00B42F17">
        <w:rPr>
          <w:sz w:val="28"/>
          <w:szCs w:val="28"/>
        </w:rPr>
        <w:t xml:space="preserve"> района, </w:t>
      </w:r>
      <w:proofErr w:type="spellStart"/>
      <w:r w:rsidR="00441BE5" w:rsidRPr="00B42F17">
        <w:rPr>
          <w:sz w:val="28"/>
          <w:szCs w:val="28"/>
        </w:rPr>
        <w:t>р.Уфа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г.Уфа</w:t>
      </w:r>
      <w:proofErr w:type="spellEnd"/>
      <w:r w:rsidR="00441BE5" w:rsidRPr="00B42F17">
        <w:rPr>
          <w:sz w:val="28"/>
          <w:szCs w:val="28"/>
        </w:rPr>
        <w:t xml:space="preserve">, </w:t>
      </w:r>
      <w:proofErr w:type="spellStart"/>
      <w:r w:rsidR="00441BE5" w:rsidRPr="00B42F17">
        <w:rPr>
          <w:sz w:val="28"/>
          <w:szCs w:val="28"/>
        </w:rPr>
        <w:t>р.</w:t>
      </w:r>
      <w:r w:rsidRPr="00B42F17">
        <w:rPr>
          <w:sz w:val="28"/>
          <w:szCs w:val="28"/>
        </w:rPr>
        <w:t>Белая</w:t>
      </w:r>
      <w:proofErr w:type="spellEnd"/>
      <w:r w:rsidRPr="00B42F17">
        <w:rPr>
          <w:sz w:val="28"/>
          <w:szCs w:val="28"/>
        </w:rPr>
        <w:t xml:space="preserve"> </w:t>
      </w:r>
      <w:r w:rsidR="006A2C25" w:rsidRPr="00B42F17">
        <w:rPr>
          <w:sz w:val="28"/>
          <w:szCs w:val="28"/>
        </w:rPr>
        <w:br/>
      </w:r>
      <w:proofErr w:type="spellStart"/>
      <w:r w:rsidR="00441BE5" w:rsidRPr="00B42F17">
        <w:rPr>
          <w:sz w:val="28"/>
          <w:szCs w:val="28"/>
        </w:rPr>
        <w:t>г.Уфа</w:t>
      </w:r>
      <w:proofErr w:type="spellEnd"/>
      <w:r w:rsidR="00441BE5" w:rsidRPr="00B42F17">
        <w:rPr>
          <w:sz w:val="28"/>
          <w:szCs w:val="28"/>
        </w:rPr>
        <w:t xml:space="preserve">, </w:t>
      </w:r>
      <w:proofErr w:type="spellStart"/>
      <w:r w:rsidR="00441BE5" w:rsidRPr="00B42F17">
        <w:rPr>
          <w:sz w:val="28"/>
          <w:szCs w:val="28"/>
        </w:rPr>
        <w:t>оз</w:t>
      </w:r>
      <w:proofErr w:type="gramStart"/>
      <w:r w:rsidR="00441BE5" w:rsidRPr="00B42F17">
        <w:rPr>
          <w:sz w:val="28"/>
          <w:szCs w:val="28"/>
        </w:rPr>
        <w:t>.Б</w:t>
      </w:r>
      <w:proofErr w:type="gramEnd"/>
      <w:r w:rsidR="00441BE5" w:rsidRPr="00B42F17">
        <w:rPr>
          <w:sz w:val="28"/>
          <w:szCs w:val="28"/>
        </w:rPr>
        <w:t>анное</w:t>
      </w:r>
      <w:proofErr w:type="spellEnd"/>
      <w:r w:rsidR="00441BE5" w:rsidRPr="00B42F17">
        <w:rPr>
          <w:sz w:val="28"/>
          <w:szCs w:val="28"/>
        </w:rPr>
        <w:t xml:space="preserve"> </w:t>
      </w:r>
      <w:proofErr w:type="spellStart"/>
      <w:r w:rsidR="00441BE5" w:rsidRPr="00B42F17">
        <w:rPr>
          <w:sz w:val="28"/>
          <w:szCs w:val="28"/>
        </w:rPr>
        <w:t>пос.</w:t>
      </w:r>
      <w:r w:rsidRPr="00B42F17">
        <w:rPr>
          <w:sz w:val="28"/>
          <w:szCs w:val="28"/>
        </w:rPr>
        <w:t>Кусимовский</w:t>
      </w:r>
      <w:proofErr w:type="spellEnd"/>
      <w:r w:rsidRPr="00B42F17">
        <w:rPr>
          <w:sz w:val="28"/>
          <w:szCs w:val="28"/>
        </w:rPr>
        <w:t xml:space="preserve"> ру</w:t>
      </w:r>
      <w:r w:rsidR="00441BE5" w:rsidRPr="00B42F17">
        <w:rPr>
          <w:sz w:val="28"/>
          <w:szCs w:val="28"/>
        </w:rPr>
        <w:t xml:space="preserve">дник Абзелиловского района, </w:t>
      </w:r>
      <w:proofErr w:type="spellStart"/>
      <w:r w:rsidR="00441BE5" w:rsidRPr="00B42F17">
        <w:rPr>
          <w:sz w:val="28"/>
          <w:szCs w:val="28"/>
        </w:rPr>
        <w:t>оз.</w:t>
      </w:r>
      <w:r w:rsidRPr="00B42F17">
        <w:rPr>
          <w:sz w:val="28"/>
          <w:szCs w:val="28"/>
        </w:rPr>
        <w:t>Белое</w:t>
      </w:r>
      <w:proofErr w:type="spellEnd"/>
      <w:r w:rsidRPr="00B42F17">
        <w:rPr>
          <w:sz w:val="28"/>
          <w:szCs w:val="28"/>
        </w:rPr>
        <w:t xml:space="preserve"> </w:t>
      </w:r>
      <w:r w:rsidR="006A2C25" w:rsidRPr="00B42F17">
        <w:rPr>
          <w:sz w:val="28"/>
          <w:szCs w:val="28"/>
        </w:rPr>
        <w:br/>
      </w:r>
      <w:proofErr w:type="spellStart"/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>Белое</w:t>
      </w:r>
      <w:proofErr w:type="spellEnd"/>
      <w:r w:rsidRPr="00B42F17">
        <w:rPr>
          <w:sz w:val="28"/>
          <w:szCs w:val="28"/>
        </w:rPr>
        <w:t xml:space="preserve"> Озеро </w:t>
      </w:r>
      <w:proofErr w:type="spellStart"/>
      <w:r w:rsidRPr="00B42F17">
        <w:rPr>
          <w:sz w:val="28"/>
          <w:szCs w:val="28"/>
        </w:rPr>
        <w:t>Гафурийского</w:t>
      </w:r>
      <w:proofErr w:type="spellEnd"/>
      <w:r w:rsidRPr="00B42F17">
        <w:rPr>
          <w:sz w:val="28"/>
          <w:szCs w:val="28"/>
        </w:rPr>
        <w:t xml:space="preserve"> </w:t>
      </w:r>
      <w:r w:rsidR="002013E6" w:rsidRPr="00B42F17">
        <w:rPr>
          <w:sz w:val="28"/>
          <w:szCs w:val="28"/>
        </w:rPr>
        <w:t xml:space="preserve">района, </w:t>
      </w:r>
      <w:proofErr w:type="spellStart"/>
      <w:r w:rsidR="002013E6" w:rsidRPr="00B42F17">
        <w:rPr>
          <w:sz w:val="28"/>
          <w:szCs w:val="28"/>
        </w:rPr>
        <w:t>Нугушское</w:t>
      </w:r>
      <w:proofErr w:type="spellEnd"/>
      <w:r w:rsidR="002013E6" w:rsidRPr="00B42F17">
        <w:rPr>
          <w:sz w:val="28"/>
          <w:szCs w:val="28"/>
        </w:rPr>
        <w:t xml:space="preserve"> </w:t>
      </w:r>
      <w:proofErr w:type="spellStart"/>
      <w:r w:rsidR="002013E6" w:rsidRPr="00B42F17">
        <w:rPr>
          <w:sz w:val="28"/>
          <w:szCs w:val="28"/>
        </w:rPr>
        <w:t>вдхр</w:t>
      </w:r>
      <w:proofErr w:type="spellEnd"/>
      <w:r w:rsidR="002013E6" w:rsidRPr="00B42F17">
        <w:rPr>
          <w:sz w:val="28"/>
          <w:szCs w:val="28"/>
        </w:rPr>
        <w:t xml:space="preserve">. </w:t>
      </w:r>
      <w:proofErr w:type="spellStart"/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>Нугуш</w:t>
      </w:r>
      <w:proofErr w:type="spellEnd"/>
      <w:r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Мелеузовского</w:t>
      </w:r>
      <w:proofErr w:type="spellEnd"/>
      <w:r w:rsidRPr="00B42F17">
        <w:rPr>
          <w:sz w:val="28"/>
          <w:szCs w:val="28"/>
        </w:rPr>
        <w:t xml:space="preserve"> района. </w:t>
      </w:r>
    </w:p>
    <w:p w:rsidR="00DC0813" w:rsidRDefault="00DC0813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DC0813" w:rsidRPr="00B42F17" w:rsidRDefault="00DC0813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245D50" w:rsidRPr="00245D50" w:rsidRDefault="00C56894" w:rsidP="00245D50">
      <w:p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1.4</w:t>
      </w:r>
      <w:r w:rsidR="00767CB2" w:rsidRPr="00B42F17">
        <w:rPr>
          <w:b/>
          <w:sz w:val="28"/>
          <w:szCs w:val="28"/>
        </w:rPr>
        <w:t xml:space="preserve">. </w:t>
      </w:r>
      <w:r w:rsidR="00767CB2" w:rsidRPr="00245D50">
        <w:rPr>
          <w:b/>
          <w:sz w:val="28"/>
          <w:szCs w:val="28"/>
        </w:rPr>
        <w:t>Обстановка, связанная с техногенными ЧС:</w:t>
      </w:r>
    </w:p>
    <w:p w:rsidR="00245D50" w:rsidRPr="00906826" w:rsidRDefault="00906826" w:rsidP="00906826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6FC">
        <w:rPr>
          <w:sz w:val="26"/>
          <w:szCs w:val="26"/>
        </w:rPr>
        <w:t xml:space="preserve">По оперативным данным за сутки произошло 10 техногенных пожаров </w:t>
      </w:r>
      <w:r w:rsidRPr="00B126FC">
        <w:rPr>
          <w:sz w:val="26"/>
          <w:szCs w:val="26"/>
        </w:rPr>
        <w:br/>
        <w:t xml:space="preserve">(АППГ 18, -44,44 %), в которых погибших нет (АППГ 0, 0,00 %), травмирован </w:t>
      </w:r>
      <w:r w:rsidRPr="00B126FC">
        <w:rPr>
          <w:sz w:val="26"/>
          <w:szCs w:val="26"/>
        </w:rPr>
        <w:br/>
        <w:t>1 человек (г. Уфа) (АППГ 0, 100,00 %).</w:t>
      </w:r>
    </w:p>
    <w:p w:rsidR="00906826" w:rsidRPr="00906826" w:rsidRDefault="00906826" w:rsidP="00906826">
      <w:pPr>
        <w:pStyle w:val="aff"/>
        <w:numPr>
          <w:ilvl w:val="2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06826">
        <w:rPr>
          <w:sz w:val="26"/>
          <w:szCs w:val="26"/>
        </w:rPr>
        <w:t>За сутки для ликвидаций последствий ДТП пожарно-спасательные подразделения привлекались 1 раз, погибших нет, травмирован 1 человек.</w:t>
      </w:r>
    </w:p>
    <w:p w:rsidR="00245D50" w:rsidRPr="00B42F17" w:rsidRDefault="00245D50" w:rsidP="00245D50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</w:p>
    <w:p w:rsidR="005B367F" w:rsidRPr="00B42F17" w:rsidRDefault="00B84BA9" w:rsidP="00B42F1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</w:t>
      </w:r>
      <w:r w:rsidR="00C56894" w:rsidRPr="00B42F17">
        <w:rPr>
          <w:b/>
          <w:sz w:val="28"/>
          <w:szCs w:val="28"/>
        </w:rPr>
        <w:t>5</w:t>
      </w:r>
      <w:r w:rsidRPr="00B42F17">
        <w:rPr>
          <w:b/>
          <w:sz w:val="28"/>
          <w:szCs w:val="28"/>
        </w:rPr>
        <w:t>. Сейсмологическая обстановка:</w:t>
      </w:r>
    </w:p>
    <w:p w:rsidR="00B475B7" w:rsidRPr="00B42F17" w:rsidRDefault="00E0270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436C66" w:rsidRPr="00B42F17" w:rsidRDefault="00C82F65" w:rsidP="00B42F17">
      <w:p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</w:t>
      </w:r>
      <w:r w:rsidR="007E7F44" w:rsidRPr="00B42F17">
        <w:rPr>
          <w:b/>
          <w:sz w:val="28"/>
          <w:szCs w:val="28"/>
        </w:rPr>
        <w:t>6</w:t>
      </w:r>
      <w:r w:rsidRPr="00B42F17">
        <w:rPr>
          <w:b/>
          <w:sz w:val="28"/>
          <w:szCs w:val="28"/>
        </w:rPr>
        <w:t xml:space="preserve">. Космический </w:t>
      </w:r>
      <w:r w:rsidR="00436C66" w:rsidRPr="00B42F17">
        <w:rPr>
          <w:b/>
          <w:sz w:val="28"/>
          <w:szCs w:val="28"/>
        </w:rPr>
        <w:t>мониторинг:</w:t>
      </w:r>
    </w:p>
    <w:p w:rsidR="0069360B" w:rsidRPr="00B42F17" w:rsidRDefault="0069360B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BC6E1B" w:rsidRPr="00B42F17" w:rsidRDefault="00617466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Всего с начала 2020</w:t>
      </w:r>
      <w:r w:rsidR="0069360B" w:rsidRPr="00B42F17">
        <w:rPr>
          <w:sz w:val="28"/>
          <w:szCs w:val="28"/>
        </w:rPr>
        <w:t xml:space="preserve"> года </w:t>
      </w:r>
      <w:r w:rsidRPr="00B42F17">
        <w:rPr>
          <w:sz w:val="28"/>
          <w:szCs w:val="28"/>
        </w:rPr>
        <w:t>термические</w:t>
      </w:r>
      <w:r w:rsidR="0069360B" w:rsidRPr="00B42F17">
        <w:rPr>
          <w:sz w:val="28"/>
          <w:szCs w:val="28"/>
        </w:rPr>
        <w:t xml:space="preserve"> точ</w:t>
      </w:r>
      <w:r w:rsidRPr="00B42F17">
        <w:rPr>
          <w:sz w:val="28"/>
          <w:szCs w:val="28"/>
        </w:rPr>
        <w:t>ки не зарегистрированы</w:t>
      </w:r>
      <w:r w:rsidR="00C97E90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(АППГ-</w:t>
      </w:r>
      <w:r w:rsidR="0052236B" w:rsidRPr="00B42F17">
        <w:rPr>
          <w:sz w:val="28"/>
          <w:szCs w:val="28"/>
        </w:rPr>
        <w:t>3</w:t>
      </w:r>
      <w:r w:rsidR="0069360B" w:rsidRPr="00B42F17">
        <w:rPr>
          <w:sz w:val="28"/>
          <w:szCs w:val="28"/>
        </w:rPr>
        <w:t>).</w:t>
      </w:r>
    </w:p>
    <w:p w:rsidR="00551EF1" w:rsidRPr="00B42F17" w:rsidRDefault="00551EF1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551EF1" w:rsidRPr="00B42F17" w:rsidRDefault="007E7F44" w:rsidP="00B42F17">
      <w:pPr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1.7</w:t>
      </w:r>
      <w:r w:rsidR="00812BAE" w:rsidRPr="00B42F17">
        <w:rPr>
          <w:b/>
          <w:sz w:val="28"/>
          <w:szCs w:val="28"/>
        </w:rPr>
        <w:t xml:space="preserve">. Геомагнитная обстановка: </w:t>
      </w:r>
    </w:p>
    <w:p w:rsidR="00D40BEB" w:rsidRPr="00245D50" w:rsidRDefault="00812BAE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</w:t>
      </w:r>
      <w:r w:rsidRPr="00245D50">
        <w:rPr>
          <w:sz w:val="28"/>
          <w:szCs w:val="28"/>
        </w:rPr>
        <w:t>данным информационного портала «</w:t>
      </w:r>
      <w:proofErr w:type="spellStart"/>
      <w:r w:rsidRPr="00245D50">
        <w:rPr>
          <w:sz w:val="28"/>
          <w:szCs w:val="28"/>
        </w:rPr>
        <w:t>Gismeteo</w:t>
      </w:r>
      <w:proofErr w:type="spellEnd"/>
      <w:r w:rsidRPr="00245D50">
        <w:rPr>
          <w:sz w:val="28"/>
          <w:szCs w:val="28"/>
        </w:rPr>
        <w:t xml:space="preserve">» за прошедшие сутки </w:t>
      </w:r>
      <w:r w:rsidR="00EE37EA" w:rsidRPr="00245D50">
        <w:rPr>
          <w:sz w:val="28"/>
          <w:szCs w:val="28"/>
        </w:rPr>
        <w:t>зарегистрирован</w:t>
      </w:r>
      <w:r w:rsidR="00D60F88" w:rsidRPr="00245D50">
        <w:rPr>
          <w:sz w:val="28"/>
          <w:szCs w:val="28"/>
        </w:rPr>
        <w:t>ы</w:t>
      </w:r>
      <w:r w:rsidR="00BE5216" w:rsidRPr="00245D50">
        <w:rPr>
          <w:sz w:val="28"/>
          <w:szCs w:val="28"/>
        </w:rPr>
        <w:t xml:space="preserve"> </w:t>
      </w:r>
      <w:r w:rsidR="00D60F88" w:rsidRPr="00245D50">
        <w:rPr>
          <w:sz w:val="28"/>
          <w:szCs w:val="28"/>
        </w:rPr>
        <w:t>небольшие возмущения в геомагнитной обстановке</w:t>
      </w:r>
      <w:r w:rsidR="007061A5" w:rsidRPr="00245D50">
        <w:rPr>
          <w:sz w:val="28"/>
          <w:szCs w:val="28"/>
        </w:rPr>
        <w:t>.</w:t>
      </w:r>
    </w:p>
    <w:p w:rsidR="00551EF1" w:rsidRPr="00B42F17" w:rsidRDefault="00551EF1" w:rsidP="00B42F17">
      <w:pPr>
        <w:ind w:right="-1" w:firstLine="709"/>
        <w:jc w:val="both"/>
        <w:rPr>
          <w:sz w:val="28"/>
          <w:szCs w:val="28"/>
        </w:rPr>
      </w:pPr>
    </w:p>
    <w:p w:rsidR="002278E6" w:rsidRPr="00B42F17" w:rsidRDefault="006108B8" w:rsidP="00B42F17">
      <w:pPr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1.8.</w:t>
      </w:r>
      <w:r w:rsidR="001E70A9" w:rsidRPr="00B42F17">
        <w:rPr>
          <w:b/>
          <w:sz w:val="28"/>
          <w:szCs w:val="28"/>
        </w:rPr>
        <w:t xml:space="preserve">Обстановка на системах ЖКХ и </w:t>
      </w:r>
      <w:r w:rsidRPr="00B42F17">
        <w:rPr>
          <w:b/>
          <w:sz w:val="28"/>
          <w:szCs w:val="28"/>
        </w:rPr>
        <w:t>электроснабжения:</w:t>
      </w:r>
    </w:p>
    <w:p w:rsidR="000A6ADC" w:rsidRPr="00B42F17" w:rsidRDefault="001E70A9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B42F17">
        <w:rPr>
          <w:sz w:val="28"/>
          <w:szCs w:val="28"/>
        </w:rPr>
        <w:t>19</w:t>
      </w:r>
      <w:r w:rsidRPr="00B42F17">
        <w:rPr>
          <w:sz w:val="28"/>
          <w:szCs w:val="28"/>
        </w:rPr>
        <w:t xml:space="preserve"> - 2020 годов».</w:t>
      </w:r>
    </w:p>
    <w:p w:rsidR="002013E6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состоянию на </w:t>
      </w:r>
      <w:r w:rsidR="00276B87" w:rsidRPr="00B42F17">
        <w:rPr>
          <w:b/>
          <w:sz w:val="28"/>
          <w:szCs w:val="28"/>
        </w:rPr>
        <w:t>0</w:t>
      </w:r>
      <w:r w:rsidR="00A359EE">
        <w:rPr>
          <w:b/>
          <w:sz w:val="28"/>
          <w:szCs w:val="28"/>
        </w:rPr>
        <w:t>4</w:t>
      </w:r>
      <w:r w:rsidR="00276B87" w:rsidRPr="00B42F17">
        <w:rPr>
          <w:b/>
          <w:sz w:val="28"/>
          <w:szCs w:val="28"/>
        </w:rPr>
        <w:t>.03</w:t>
      </w:r>
      <w:r w:rsidR="006A2C25" w:rsidRPr="00B42F17">
        <w:rPr>
          <w:b/>
          <w:sz w:val="28"/>
          <w:szCs w:val="28"/>
        </w:rPr>
        <w:t>.2020</w:t>
      </w:r>
      <w:r w:rsidRPr="00B42F1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</w:t>
      </w:r>
      <w:r w:rsidR="0007125A" w:rsidRPr="00B42F17">
        <w:rPr>
          <w:sz w:val="28"/>
          <w:szCs w:val="28"/>
        </w:rPr>
        <w:t xml:space="preserve">ск тепла осуществлен на 100 % в </w:t>
      </w:r>
      <w:r w:rsidRPr="00B42F17">
        <w:rPr>
          <w:sz w:val="28"/>
          <w:szCs w:val="28"/>
        </w:rPr>
        <w:t>63 муниципальных образованиях.</w:t>
      </w:r>
    </w:p>
    <w:p w:rsidR="00963419" w:rsidRPr="00B42F17" w:rsidRDefault="00963419" w:rsidP="00B42F17">
      <w:pPr>
        <w:ind w:right="-1" w:firstLine="709"/>
        <w:jc w:val="both"/>
        <w:rPr>
          <w:sz w:val="28"/>
          <w:szCs w:val="28"/>
        </w:rPr>
      </w:pPr>
    </w:p>
    <w:p w:rsidR="00DC6775" w:rsidRPr="00B42F17" w:rsidRDefault="00122944" w:rsidP="00B42F17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B42F17">
        <w:rPr>
          <w:b/>
          <w:sz w:val="28"/>
          <w:szCs w:val="28"/>
          <w:lang w:val="en-US"/>
        </w:rPr>
        <w:t>II</w:t>
      </w:r>
      <w:r w:rsidRPr="00B42F17">
        <w:rPr>
          <w:b/>
          <w:sz w:val="28"/>
          <w:szCs w:val="28"/>
        </w:rPr>
        <w:t>.</w:t>
      </w:r>
      <w:r w:rsidR="00196E6D" w:rsidRPr="00B42F17">
        <w:rPr>
          <w:b/>
          <w:sz w:val="28"/>
          <w:szCs w:val="28"/>
        </w:rPr>
        <w:t>Прогноз ЧС:</w:t>
      </w:r>
    </w:p>
    <w:p w:rsidR="008A7D4E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 xml:space="preserve">2.1. </w:t>
      </w:r>
      <w:r w:rsidR="00180C41" w:rsidRPr="00B42F1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B42F17">
        <w:rPr>
          <w:b/>
          <w:sz w:val="28"/>
          <w:szCs w:val="28"/>
        </w:rPr>
        <w:t>:</w:t>
      </w:r>
    </w:p>
    <w:p w:rsidR="00122944" w:rsidRPr="00B42F17" w:rsidRDefault="00122944" w:rsidP="00B42F17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447F1A" w:rsidRPr="00B42F17">
        <w:rPr>
          <w:bCs/>
          <w:sz w:val="28"/>
          <w:szCs w:val="28"/>
        </w:rPr>
        <w:t xml:space="preserve">марте </w:t>
      </w:r>
      <w:r w:rsidRPr="00B42F17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</w:t>
      </w:r>
      <w:proofErr w:type="gramStart"/>
      <w:r w:rsidRPr="00B42F17">
        <w:rPr>
          <w:bCs/>
          <w:sz w:val="28"/>
          <w:szCs w:val="28"/>
        </w:rPr>
        <w:t>Благовещенский</w:t>
      </w:r>
      <w:proofErr w:type="gramEnd"/>
      <w:r w:rsidRPr="00B42F17">
        <w:rPr>
          <w:bCs/>
          <w:sz w:val="28"/>
          <w:szCs w:val="28"/>
        </w:rPr>
        <w:t xml:space="preserve">, Бураевский, Давлекановский, Дюртюлинский, Ермекеевский, Калтасинский, Краснокамский, Кушнаренковский, </w:t>
      </w:r>
      <w:r w:rsidRPr="00B42F17">
        <w:rPr>
          <w:bCs/>
          <w:sz w:val="28"/>
          <w:szCs w:val="28"/>
        </w:rPr>
        <w:lastRenderedPageBreak/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B42F17" w:rsidRDefault="00387D09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Прогноз погоды на предстоящий месяц ФГБУ «Башкирское УГМС» направит в адрес Главного управления МЧС России по Республике Башкортостан </w:t>
      </w:r>
      <w:r w:rsidR="00447F1A" w:rsidRPr="00B42F17">
        <w:rPr>
          <w:sz w:val="28"/>
          <w:szCs w:val="28"/>
        </w:rPr>
        <w:t>31</w:t>
      </w:r>
      <w:r w:rsidRPr="00B42F17">
        <w:rPr>
          <w:sz w:val="28"/>
          <w:szCs w:val="28"/>
        </w:rPr>
        <w:t xml:space="preserve"> числа.</w:t>
      </w:r>
      <w:r w:rsidR="004B0C25" w:rsidRPr="00B42F17">
        <w:rPr>
          <w:sz w:val="28"/>
          <w:szCs w:val="28"/>
        </w:rPr>
        <w:t xml:space="preserve"> </w:t>
      </w:r>
    </w:p>
    <w:p w:rsidR="00700F9F" w:rsidRPr="00B42F17" w:rsidRDefault="00700F9F" w:rsidP="00B42F17">
      <w:pPr>
        <w:jc w:val="both"/>
        <w:rPr>
          <w:b/>
          <w:sz w:val="28"/>
          <w:szCs w:val="28"/>
        </w:rPr>
      </w:pPr>
    </w:p>
    <w:p w:rsidR="00CE2523" w:rsidRPr="00B42F17" w:rsidRDefault="00CE2523" w:rsidP="00B42F17">
      <w:pPr>
        <w:ind w:firstLine="720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2.1.1 Прогноз гидрологической обстановки.</w:t>
      </w:r>
    </w:p>
    <w:p w:rsidR="008608F0" w:rsidRPr="00B42F17" w:rsidRDefault="00CE2523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территории Республики Башкортостан </w:t>
      </w:r>
      <w:proofErr w:type="gramStart"/>
      <w:r w:rsidRPr="00B42F17">
        <w:rPr>
          <w:sz w:val="28"/>
          <w:szCs w:val="28"/>
        </w:rPr>
        <w:t>чрезвычайных ситуаций, обусловленных повышением уровня воды на реках не прогнозируется</w:t>
      </w:r>
      <w:proofErr w:type="gramEnd"/>
      <w:r w:rsidRPr="00B42F17">
        <w:rPr>
          <w:sz w:val="28"/>
          <w:szCs w:val="28"/>
        </w:rPr>
        <w:t>.</w:t>
      </w:r>
    </w:p>
    <w:p w:rsidR="000E5804" w:rsidRPr="00B42F17" w:rsidRDefault="000E5804" w:rsidP="00B42F17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B42F17" w:rsidRDefault="00CE2523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B42F17" w:rsidRDefault="00447F1A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Cs/>
          <w:sz w:val="28"/>
          <w:szCs w:val="28"/>
        </w:rPr>
        <w:t>С</w:t>
      </w:r>
      <w:r w:rsidR="00D044E1" w:rsidRPr="00B42F17">
        <w:rPr>
          <w:bCs/>
          <w:sz w:val="28"/>
          <w:szCs w:val="28"/>
        </w:rPr>
        <w:t>охраняется риск провалов людей и техники под лед водных объектов на территории республики; на озерах, водохранилищах, в руслах рек.</w:t>
      </w:r>
    </w:p>
    <w:p w:rsidR="00EE6212" w:rsidRPr="00B42F17" w:rsidRDefault="00D044E1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данным Федерального государственного бюджетного учреждения «Башкирское управление по гидрометеорологии и мониторингу окружающей среды», </w:t>
      </w:r>
      <w:r w:rsidR="00447F1A" w:rsidRPr="00B42F17">
        <w:rPr>
          <w:bCs/>
          <w:sz w:val="28"/>
          <w:szCs w:val="28"/>
        </w:rPr>
        <w:t>таяние</w:t>
      </w:r>
      <w:r w:rsidRPr="00B42F17">
        <w:rPr>
          <w:bCs/>
          <w:sz w:val="28"/>
          <w:szCs w:val="28"/>
        </w:rPr>
        <w:t xml:space="preserve"> льда на реках республики ожидается в сроки близкие к норме.</w:t>
      </w:r>
    </w:p>
    <w:p w:rsidR="00BB5373" w:rsidRPr="00B42F17" w:rsidRDefault="00BB5373" w:rsidP="00B42F17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B42F17" w:rsidRDefault="00CE2523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B42F17" w:rsidRDefault="00447F1A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Н</w:t>
      </w:r>
      <w:r w:rsidR="007966F8" w:rsidRPr="00B42F17">
        <w:rPr>
          <w:bCs/>
          <w:sz w:val="28"/>
          <w:szCs w:val="28"/>
        </w:rPr>
        <w:t>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B42F17">
        <w:rPr>
          <w:bCs/>
          <w:sz w:val="28"/>
          <w:szCs w:val="28"/>
        </w:rPr>
        <w:t>.</w:t>
      </w:r>
    </w:p>
    <w:p w:rsidR="00893989" w:rsidRPr="00B42F17" w:rsidRDefault="00893989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B42F17" w:rsidRDefault="0098281C" w:rsidP="00B42F17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2.1.</w:t>
      </w:r>
      <w:r w:rsidR="00CE2523" w:rsidRPr="00B42F17">
        <w:rPr>
          <w:b/>
          <w:bCs/>
          <w:sz w:val="28"/>
          <w:szCs w:val="28"/>
        </w:rPr>
        <w:t>4</w:t>
      </w:r>
      <w:r w:rsidRPr="00B42F17">
        <w:rPr>
          <w:b/>
          <w:bCs/>
          <w:sz w:val="28"/>
          <w:szCs w:val="28"/>
        </w:rPr>
        <w:t xml:space="preserve"> Сейсмологический прогноз</w:t>
      </w:r>
      <w:r w:rsidR="001B5B8F" w:rsidRPr="00B42F17">
        <w:rPr>
          <w:b/>
          <w:bCs/>
          <w:sz w:val="28"/>
          <w:szCs w:val="28"/>
        </w:rPr>
        <w:t>:</w:t>
      </w:r>
    </w:p>
    <w:p w:rsidR="0019370B" w:rsidRPr="00B42F17" w:rsidRDefault="0019370B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B42F17">
        <w:rPr>
          <w:sz w:val="28"/>
          <w:szCs w:val="28"/>
        </w:rPr>
        <w:t xml:space="preserve"> Возможны ощущения землетрясений, которые про</w:t>
      </w:r>
      <w:r w:rsidR="007F779C" w:rsidRPr="00B42F17">
        <w:rPr>
          <w:sz w:val="28"/>
          <w:szCs w:val="28"/>
        </w:rPr>
        <w:t>исходят в активных зонах Земли.</w:t>
      </w:r>
    </w:p>
    <w:p w:rsidR="00910EB8" w:rsidRPr="00B42F17" w:rsidRDefault="0019370B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B42F17">
        <w:rPr>
          <w:sz w:val="28"/>
          <w:szCs w:val="28"/>
        </w:rPr>
        <w:t xml:space="preserve">техногенных </w:t>
      </w:r>
      <w:r w:rsidRPr="00B42F1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B42F1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B42F17">
        <w:rPr>
          <w:bCs/>
          <w:sz w:val="28"/>
          <w:szCs w:val="28"/>
        </w:rPr>
        <w:t>.</w:t>
      </w:r>
    </w:p>
    <w:p w:rsidR="009E597A" w:rsidRPr="00B42F17" w:rsidRDefault="006F58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447F1A" w:rsidRPr="00B42F17">
        <w:rPr>
          <w:bCs/>
          <w:sz w:val="28"/>
          <w:szCs w:val="28"/>
        </w:rPr>
        <w:t>март</w:t>
      </w:r>
      <w:r w:rsidR="00733600" w:rsidRPr="00B42F17">
        <w:rPr>
          <w:bCs/>
          <w:sz w:val="28"/>
          <w:szCs w:val="28"/>
        </w:rPr>
        <w:t xml:space="preserve"> </w:t>
      </w:r>
      <w:r w:rsidR="00AA3ACD" w:rsidRPr="00B42F17">
        <w:rPr>
          <w:bCs/>
          <w:sz w:val="28"/>
          <w:szCs w:val="28"/>
        </w:rPr>
        <w:t xml:space="preserve">от </w:t>
      </w:r>
      <w:r w:rsidRPr="00B42F1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B42F17">
        <w:rPr>
          <w:bCs/>
          <w:sz w:val="28"/>
          <w:szCs w:val="28"/>
        </w:rPr>
        <w:t>и оценке сейсмической опасности</w:t>
      </w:r>
      <w:r w:rsidRPr="00B42F17">
        <w:rPr>
          <w:bCs/>
          <w:sz w:val="28"/>
          <w:szCs w:val="28"/>
        </w:rPr>
        <w:t xml:space="preserve"> не поступала.</w:t>
      </w:r>
    </w:p>
    <w:p w:rsidR="005F4F80" w:rsidRPr="00B42F17" w:rsidRDefault="00AB5A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В соответствии с</w:t>
      </w:r>
      <w:r w:rsidR="005F4F80" w:rsidRPr="00B42F17">
        <w:rPr>
          <w:bCs/>
          <w:sz w:val="28"/>
          <w:szCs w:val="28"/>
        </w:rPr>
        <w:t xml:space="preserve">о сводным прогнозом </w:t>
      </w:r>
      <w:r w:rsidR="00AA3ACD" w:rsidRPr="00B42F1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 w:rsidRPr="00B42F17">
        <w:rPr>
          <w:bCs/>
          <w:sz w:val="28"/>
          <w:szCs w:val="28"/>
        </w:rPr>
        <w:t>осенне-</w:t>
      </w:r>
      <w:r w:rsidR="00CD70C6" w:rsidRPr="00B42F17">
        <w:rPr>
          <w:bCs/>
          <w:sz w:val="28"/>
          <w:szCs w:val="28"/>
        </w:rPr>
        <w:t>зимний</w:t>
      </w:r>
      <w:r w:rsidR="00AA3ACD" w:rsidRPr="00B42F17">
        <w:rPr>
          <w:bCs/>
          <w:sz w:val="28"/>
          <w:szCs w:val="28"/>
        </w:rPr>
        <w:t xml:space="preserve"> период 2019 год</w:t>
      </w:r>
      <w:r w:rsidR="00E44347" w:rsidRPr="00B42F17">
        <w:rPr>
          <w:bCs/>
          <w:sz w:val="28"/>
          <w:szCs w:val="28"/>
        </w:rPr>
        <w:t>а</w:t>
      </w:r>
      <w:r w:rsidR="00AA3ACD"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Центра </w:t>
      </w:r>
      <w:r w:rsidR="00865B97" w:rsidRPr="00B42F17">
        <w:rPr>
          <w:bCs/>
          <w:sz w:val="28"/>
          <w:szCs w:val="28"/>
        </w:rPr>
        <w:t>государственного мониторинга состояния недр</w:t>
      </w:r>
      <w:r w:rsidR="005F4F80" w:rsidRPr="00B42F17">
        <w:rPr>
          <w:bCs/>
          <w:sz w:val="28"/>
          <w:szCs w:val="28"/>
        </w:rPr>
        <w:t xml:space="preserve"> и региональных работ </w:t>
      </w:r>
      <w:r w:rsidR="00AA3ACD" w:rsidRPr="00B42F17">
        <w:rPr>
          <w:bCs/>
          <w:sz w:val="28"/>
          <w:szCs w:val="28"/>
        </w:rPr>
        <w:br/>
      </w:r>
      <w:r w:rsidR="005F4F80" w:rsidRPr="00B42F17">
        <w:rPr>
          <w:bCs/>
          <w:sz w:val="28"/>
          <w:szCs w:val="28"/>
        </w:rPr>
        <w:t>(ФГБУ «</w:t>
      </w:r>
      <w:proofErr w:type="spellStart"/>
      <w:r w:rsidR="005F4F80" w:rsidRPr="00B42F17">
        <w:rPr>
          <w:bCs/>
          <w:sz w:val="28"/>
          <w:szCs w:val="28"/>
        </w:rPr>
        <w:t>Гидроспецгеология</w:t>
      </w:r>
      <w:proofErr w:type="spellEnd"/>
      <w:r w:rsidR="005F4F80" w:rsidRPr="00B42F17">
        <w:rPr>
          <w:bCs/>
          <w:sz w:val="28"/>
          <w:szCs w:val="28"/>
        </w:rPr>
        <w:t>»)</w:t>
      </w:r>
      <w:r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B42F17" w:rsidRDefault="005F4F80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средняя активность овражной эрозии;</w:t>
      </w:r>
    </w:p>
    <w:p w:rsidR="00AC2807" w:rsidRPr="00B42F17" w:rsidRDefault="005F4F80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B42F17" w:rsidRDefault="00B42F17" w:rsidP="00DC0813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DC0813" w:rsidRPr="00B42F17" w:rsidRDefault="00DC0813" w:rsidP="00DC0813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8E40C4" w:rsidRPr="00B42F17" w:rsidRDefault="00CE2523" w:rsidP="00B42F17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 xml:space="preserve">2.1.5. </w:t>
      </w:r>
      <w:r w:rsidR="001B5B8F" w:rsidRPr="00B42F1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B42F17" w:rsidRDefault="00A743F3" w:rsidP="00B42F17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bCs/>
          <w:sz w:val="28"/>
          <w:szCs w:val="28"/>
        </w:rPr>
        <w:t xml:space="preserve">По данным </w:t>
      </w:r>
      <w:r w:rsidRPr="00245D50">
        <w:rPr>
          <w:bCs/>
          <w:sz w:val="28"/>
          <w:szCs w:val="28"/>
        </w:rPr>
        <w:t>информационного портала «</w:t>
      </w:r>
      <w:proofErr w:type="spellStart"/>
      <w:r w:rsidRPr="00245D50">
        <w:rPr>
          <w:bCs/>
          <w:sz w:val="28"/>
          <w:szCs w:val="28"/>
        </w:rPr>
        <w:t>Gismeteo</w:t>
      </w:r>
      <w:proofErr w:type="spellEnd"/>
      <w:r w:rsidRPr="00245D50">
        <w:rPr>
          <w:bCs/>
          <w:sz w:val="28"/>
          <w:szCs w:val="28"/>
        </w:rPr>
        <w:t xml:space="preserve">» - официального </w:t>
      </w:r>
      <w:r w:rsidR="00AC2807" w:rsidRPr="00245D50">
        <w:rPr>
          <w:bCs/>
          <w:sz w:val="28"/>
          <w:szCs w:val="28"/>
        </w:rPr>
        <w:t>сайта компании «Центр Фобос»</w:t>
      </w:r>
      <w:r w:rsidR="004148F0" w:rsidRPr="00245D50">
        <w:rPr>
          <w:bCs/>
          <w:sz w:val="28"/>
          <w:szCs w:val="28"/>
        </w:rPr>
        <w:t xml:space="preserve"> </w:t>
      </w:r>
      <w:r w:rsidR="00551EF1" w:rsidRPr="00245D50">
        <w:rPr>
          <w:b/>
          <w:bCs/>
          <w:sz w:val="28"/>
          <w:szCs w:val="28"/>
        </w:rPr>
        <w:t>0</w:t>
      </w:r>
      <w:r w:rsidR="00A359EE">
        <w:rPr>
          <w:b/>
          <w:bCs/>
          <w:sz w:val="28"/>
          <w:szCs w:val="28"/>
        </w:rPr>
        <w:t>5</w:t>
      </w:r>
      <w:r w:rsidR="0035738A" w:rsidRPr="00245D50">
        <w:rPr>
          <w:b/>
          <w:bCs/>
          <w:sz w:val="28"/>
          <w:szCs w:val="28"/>
        </w:rPr>
        <w:t xml:space="preserve"> </w:t>
      </w:r>
      <w:r w:rsidR="00F878DC" w:rsidRPr="00245D50">
        <w:rPr>
          <w:b/>
          <w:bCs/>
          <w:sz w:val="28"/>
          <w:szCs w:val="28"/>
        </w:rPr>
        <w:t>марта</w:t>
      </w:r>
      <w:r w:rsidR="00BC4151" w:rsidRPr="00245D50">
        <w:rPr>
          <w:b/>
          <w:bCs/>
          <w:sz w:val="28"/>
          <w:szCs w:val="28"/>
        </w:rPr>
        <w:t xml:space="preserve"> 2020 года</w:t>
      </w:r>
      <w:r w:rsidR="00BC4151" w:rsidRPr="00245D50">
        <w:rPr>
          <w:bCs/>
          <w:sz w:val="28"/>
          <w:szCs w:val="28"/>
        </w:rPr>
        <w:t xml:space="preserve"> </w:t>
      </w:r>
      <w:r w:rsidR="00607EA2" w:rsidRPr="00245D50">
        <w:rPr>
          <w:bCs/>
          <w:sz w:val="28"/>
          <w:szCs w:val="28"/>
        </w:rPr>
        <w:t>ож</w:t>
      </w:r>
      <w:r w:rsidR="00607EA2" w:rsidRPr="00245D50">
        <w:rPr>
          <w:sz w:val="28"/>
          <w:szCs w:val="28"/>
          <w:shd w:val="clear" w:color="auto" w:fill="FFFFFF"/>
        </w:rPr>
        <w:t>ида</w:t>
      </w:r>
      <w:r w:rsidR="00CE257E" w:rsidRPr="00245D50">
        <w:rPr>
          <w:sz w:val="28"/>
          <w:szCs w:val="28"/>
          <w:shd w:val="clear" w:color="auto" w:fill="FFFFFF"/>
        </w:rPr>
        <w:t xml:space="preserve">ются </w:t>
      </w:r>
      <w:r w:rsidR="00E34F05" w:rsidRPr="00245D50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245D50">
        <w:rPr>
          <w:sz w:val="28"/>
          <w:szCs w:val="28"/>
          <w:shd w:val="clear" w:color="auto" w:fill="FFFFFF"/>
        </w:rPr>
        <w:t>.</w:t>
      </w:r>
    </w:p>
    <w:p w:rsidR="00F878DC" w:rsidRPr="00B42F17" w:rsidRDefault="00A6798D" w:rsidP="00B42F1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B42F17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  <w:proofErr w:type="spellEnd"/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551EF1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F969" wp14:editId="43C1E3CC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8DCF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B42F17" w:rsidRDefault="00CE2523" w:rsidP="00B42F17">
      <w:pPr>
        <w:spacing w:before="24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2.1.6 Прогноз лесопожарной обстановки</w:t>
      </w:r>
    </w:p>
    <w:p w:rsidR="00BC619F" w:rsidRPr="00B42F17" w:rsidRDefault="00A12C72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B42F17" w:rsidRDefault="00E83ECC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B42F17" w:rsidRDefault="0024159D" w:rsidP="00B42F17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B42F1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217AD" id="Стрелка вниз 96" o:spid="_x0000_s1026" type="#_x0000_t67" style="position:absolute;margin-left:-255.7pt;margin-top:-12pt;width:15.55pt;height:1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B42F17">
        <w:rPr>
          <w:b/>
          <w:bCs/>
          <w:sz w:val="28"/>
          <w:szCs w:val="28"/>
        </w:rPr>
        <w:t>Техногенные ЧС</w:t>
      </w:r>
      <w:r w:rsidR="00813374" w:rsidRPr="00B42F17">
        <w:rPr>
          <w:b/>
          <w:bCs/>
          <w:spacing w:val="20"/>
          <w:sz w:val="28"/>
          <w:szCs w:val="28"/>
        </w:rPr>
        <w:t>:</w:t>
      </w:r>
    </w:p>
    <w:p w:rsidR="00DD1EDD" w:rsidRPr="00B42F17" w:rsidRDefault="00DD1EDD" w:rsidP="00B42F17">
      <w:pPr>
        <w:pStyle w:val="aff"/>
        <w:ind w:left="0" w:firstLine="405"/>
        <w:jc w:val="both"/>
        <w:rPr>
          <w:color w:val="000000"/>
          <w:sz w:val="28"/>
          <w:szCs w:val="28"/>
        </w:rPr>
      </w:pPr>
      <w:proofErr w:type="gramStart"/>
      <w:r w:rsidRPr="00B42F17">
        <w:rPr>
          <w:color w:val="000000"/>
          <w:sz w:val="28"/>
          <w:szCs w:val="28"/>
        </w:rPr>
        <w:t>По статистическим данным за 1</w:t>
      </w:r>
      <w:r w:rsidR="00447F1A" w:rsidRPr="00B42F17">
        <w:rPr>
          <w:color w:val="000000"/>
          <w:sz w:val="28"/>
          <w:szCs w:val="28"/>
        </w:rPr>
        <w:t>1</w:t>
      </w:r>
      <w:r w:rsidRPr="00B42F17">
        <w:rPr>
          <w:color w:val="000000"/>
          <w:sz w:val="28"/>
          <w:szCs w:val="28"/>
        </w:rPr>
        <w:t xml:space="preserve"> лет в </w:t>
      </w:r>
      <w:r w:rsidR="00447F1A" w:rsidRPr="00B42F17">
        <w:rPr>
          <w:color w:val="000000"/>
          <w:sz w:val="28"/>
          <w:szCs w:val="28"/>
        </w:rPr>
        <w:t>марте</w:t>
      </w:r>
      <w:r w:rsidRPr="00B42F17">
        <w:rPr>
          <w:color w:val="000000"/>
          <w:sz w:val="28"/>
          <w:szCs w:val="28"/>
        </w:rPr>
        <w:t xml:space="preserve"> на территории Республики Башкортостан произошло 4 ЧС техногенного характера (прорыв магистрального трубопровода в Уфимском районе в 2009 году, дорожно-транспортное происшествие в </w:t>
      </w:r>
      <w:proofErr w:type="spellStart"/>
      <w:r w:rsidRPr="00B42F17">
        <w:rPr>
          <w:color w:val="000000"/>
          <w:sz w:val="28"/>
          <w:szCs w:val="28"/>
        </w:rPr>
        <w:t>Баймакском</w:t>
      </w:r>
      <w:proofErr w:type="spellEnd"/>
      <w:r w:rsidRPr="00B42F17">
        <w:rPr>
          <w:color w:val="000000"/>
          <w:sz w:val="28"/>
          <w:szCs w:val="28"/>
        </w:rPr>
        <w:t xml:space="preserve"> районе в 2010 году, р</w:t>
      </w:r>
      <w:r w:rsidR="00447F1A" w:rsidRPr="00B42F17">
        <w:rPr>
          <w:color w:val="000000"/>
          <w:sz w:val="28"/>
          <w:szCs w:val="28"/>
        </w:rPr>
        <w:t>а</w:t>
      </w:r>
      <w:r w:rsidRPr="00B42F17">
        <w:rPr>
          <w:color w:val="000000"/>
          <w:sz w:val="28"/>
          <w:szCs w:val="28"/>
        </w:rPr>
        <w:t xml:space="preserve">злив нефтесодержащей жидкости в Стерлитамакском районе в 2013 году, прорыв магистрального трубопровода в </w:t>
      </w:r>
      <w:proofErr w:type="spellStart"/>
      <w:r w:rsidRPr="00B42F17">
        <w:rPr>
          <w:color w:val="000000"/>
          <w:sz w:val="28"/>
          <w:szCs w:val="28"/>
        </w:rPr>
        <w:t>Белокатайском</w:t>
      </w:r>
      <w:proofErr w:type="spellEnd"/>
      <w:r w:rsidRPr="00B42F17">
        <w:rPr>
          <w:color w:val="000000"/>
          <w:sz w:val="28"/>
          <w:szCs w:val="28"/>
        </w:rPr>
        <w:t xml:space="preserve"> районе в 2014 году).</w:t>
      </w:r>
      <w:proofErr w:type="gramEnd"/>
    </w:p>
    <w:p w:rsidR="00DD1EDD" w:rsidRPr="00B42F17" w:rsidRDefault="00DD1EDD" w:rsidP="00B42F17">
      <w:pPr>
        <w:pStyle w:val="aff"/>
        <w:tabs>
          <w:tab w:val="left" w:pos="900"/>
        </w:tabs>
        <w:ind w:left="0" w:firstLine="405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Из техногенных ЧС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наиболее вероятны ЧС, связанные:</w:t>
      </w:r>
    </w:p>
    <w:p w:rsidR="00DD1EDD" w:rsidRPr="00B42F17" w:rsidRDefault="00DD1EDD" w:rsidP="00B42F17">
      <w:pPr>
        <w:pStyle w:val="aff"/>
        <w:ind w:left="0" w:firstLine="405"/>
        <w:jc w:val="both"/>
        <w:rPr>
          <w:i/>
          <w:sz w:val="28"/>
          <w:szCs w:val="28"/>
        </w:rPr>
      </w:pPr>
      <w:r w:rsidRPr="00B42F17">
        <w:rPr>
          <w:sz w:val="28"/>
          <w:szCs w:val="28"/>
        </w:rPr>
        <w:t xml:space="preserve">- с дорожно-транспортными происшествиями </w:t>
      </w:r>
      <w:r w:rsidRPr="00B42F17">
        <w:rPr>
          <w:i/>
          <w:sz w:val="28"/>
          <w:szCs w:val="28"/>
        </w:rPr>
        <w:t xml:space="preserve">(вероятность 0,1 в </w:t>
      </w:r>
      <w:proofErr w:type="spellStart"/>
      <w:r w:rsidRPr="00B42F17">
        <w:rPr>
          <w:i/>
          <w:sz w:val="28"/>
          <w:szCs w:val="28"/>
        </w:rPr>
        <w:t>Баймакском</w:t>
      </w:r>
      <w:proofErr w:type="spellEnd"/>
      <w:r w:rsidRPr="00B42F17">
        <w:rPr>
          <w:i/>
          <w:sz w:val="28"/>
          <w:szCs w:val="28"/>
        </w:rPr>
        <w:t xml:space="preserve"> районе в целом за республику вероятность менее 0,1);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color w:val="000000"/>
          <w:sz w:val="28"/>
          <w:szCs w:val="28"/>
        </w:rPr>
      </w:pPr>
      <w:r w:rsidRPr="00B42F17">
        <w:rPr>
          <w:sz w:val="28"/>
          <w:szCs w:val="28"/>
        </w:rPr>
        <w:t xml:space="preserve">- с </w:t>
      </w:r>
      <w:r w:rsidRPr="00B42F17">
        <w:rPr>
          <w:color w:val="000000"/>
          <w:sz w:val="28"/>
          <w:szCs w:val="28"/>
        </w:rPr>
        <w:t xml:space="preserve">прорывом магистрального трубопровода </w:t>
      </w:r>
      <w:r w:rsidRPr="00B42F17">
        <w:rPr>
          <w:i/>
          <w:color w:val="000000"/>
          <w:sz w:val="28"/>
          <w:szCs w:val="28"/>
        </w:rPr>
        <w:t>(</w:t>
      </w:r>
      <w:r w:rsidRPr="00B42F17">
        <w:rPr>
          <w:i/>
          <w:sz w:val="28"/>
          <w:szCs w:val="28"/>
        </w:rPr>
        <w:t xml:space="preserve">вероятность 0,1 в Уфимском и </w:t>
      </w:r>
      <w:proofErr w:type="spellStart"/>
      <w:r w:rsidRPr="00B42F17">
        <w:rPr>
          <w:i/>
          <w:sz w:val="28"/>
          <w:szCs w:val="28"/>
        </w:rPr>
        <w:t>Белокатайском</w:t>
      </w:r>
      <w:proofErr w:type="spellEnd"/>
      <w:r w:rsidRPr="00B42F17">
        <w:rPr>
          <w:i/>
          <w:sz w:val="28"/>
          <w:szCs w:val="28"/>
        </w:rPr>
        <w:t xml:space="preserve"> </w:t>
      </w:r>
      <w:proofErr w:type="gramStart"/>
      <w:r w:rsidRPr="00B42F17">
        <w:rPr>
          <w:i/>
          <w:sz w:val="28"/>
          <w:szCs w:val="28"/>
        </w:rPr>
        <w:t>районах</w:t>
      </w:r>
      <w:proofErr w:type="gramEnd"/>
      <w:r w:rsidRPr="00B42F17">
        <w:rPr>
          <w:i/>
          <w:sz w:val="28"/>
          <w:szCs w:val="28"/>
        </w:rPr>
        <w:t>, в целом за республику вероятность менее 0,1</w:t>
      </w:r>
      <w:r w:rsidRPr="00B42F17">
        <w:rPr>
          <w:i/>
          <w:color w:val="000000"/>
          <w:sz w:val="28"/>
          <w:szCs w:val="28"/>
        </w:rPr>
        <w:t>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sz w:val="28"/>
          <w:szCs w:val="28"/>
        </w:rPr>
      </w:pPr>
      <w:r w:rsidRPr="00B42F17">
        <w:rPr>
          <w:i/>
          <w:color w:val="000000"/>
          <w:sz w:val="28"/>
          <w:szCs w:val="28"/>
        </w:rPr>
        <w:t xml:space="preserve">- </w:t>
      </w:r>
      <w:r w:rsidRPr="00B42F17">
        <w:rPr>
          <w:color w:val="000000"/>
          <w:sz w:val="28"/>
          <w:szCs w:val="28"/>
        </w:rPr>
        <w:t xml:space="preserve">с </w:t>
      </w:r>
      <w:r w:rsidRPr="00B42F17">
        <w:rPr>
          <w:sz w:val="28"/>
          <w:szCs w:val="28"/>
        </w:rPr>
        <w:t xml:space="preserve">разливом нефти и нефтепродуктов </w:t>
      </w:r>
      <w:r w:rsidRPr="00B42F17">
        <w:rPr>
          <w:i/>
          <w:sz w:val="28"/>
          <w:szCs w:val="28"/>
        </w:rPr>
        <w:t>(вероятность 0,1 в Стерлитамакском районе, в целом по республике вероятность менее 0,1).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color w:val="FF0000"/>
          <w:sz w:val="28"/>
          <w:szCs w:val="28"/>
        </w:rPr>
      </w:pPr>
      <w:proofErr w:type="gramStart"/>
      <w:r w:rsidRPr="00B42F17">
        <w:rPr>
          <w:sz w:val="28"/>
          <w:szCs w:val="28"/>
        </w:rPr>
        <w:t>Согласно расчетным данным (</w:t>
      </w:r>
      <w:r w:rsidRPr="00B42F1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B42F17">
          <w:rPr>
            <w:i/>
            <w:sz w:val="28"/>
            <w:szCs w:val="28"/>
          </w:rPr>
          <w:t>2004 г</w:t>
        </w:r>
      </w:smartTag>
      <w:r w:rsidRPr="00B42F17">
        <w:rPr>
          <w:i/>
          <w:sz w:val="28"/>
          <w:szCs w:val="28"/>
        </w:rPr>
        <w:t>.</w:t>
      </w:r>
      <w:r w:rsidRPr="00B42F17">
        <w:rPr>
          <w:sz w:val="28"/>
          <w:szCs w:val="28"/>
        </w:rPr>
        <w:t xml:space="preserve">)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 и города:</w:t>
      </w:r>
      <w:proofErr w:type="gramEnd"/>
      <w:r w:rsidRPr="00B42F17">
        <w:rPr>
          <w:sz w:val="28"/>
          <w:szCs w:val="28"/>
        </w:rPr>
        <w:t xml:space="preserve"> Архангельский, Баймакский, Белокатайский, Белорецкий, Бирский, Благоварский, Благовещенский, Иглинский, Кугарчинский, Кушнаренковский, Стерлитамакский, Уфимский районы</w:t>
      </w:r>
      <w:r w:rsidRPr="00B42F17">
        <w:rPr>
          <w:color w:val="FF0000"/>
          <w:sz w:val="28"/>
          <w:szCs w:val="28"/>
        </w:rPr>
        <w:t xml:space="preserve"> </w:t>
      </w:r>
      <w:r w:rsidRPr="00B42F17">
        <w:rPr>
          <w:sz w:val="28"/>
          <w:szCs w:val="28"/>
        </w:rPr>
        <w:t>(приложение № 5, 6).</w:t>
      </w:r>
    </w:p>
    <w:p w:rsidR="005F5246" w:rsidRPr="00B42F17" w:rsidRDefault="00DD1EDD" w:rsidP="00B42F17">
      <w:pPr>
        <w:pStyle w:val="aff"/>
        <w:ind w:left="0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B42F17" w:rsidRDefault="00B42F17" w:rsidP="00DC0813">
      <w:pPr>
        <w:jc w:val="both"/>
        <w:rPr>
          <w:sz w:val="28"/>
          <w:szCs w:val="28"/>
        </w:rPr>
      </w:pPr>
    </w:p>
    <w:p w:rsidR="00DC0813" w:rsidRPr="00DC0813" w:rsidRDefault="00DC0813" w:rsidP="00DC0813">
      <w:pPr>
        <w:jc w:val="both"/>
        <w:rPr>
          <w:sz w:val="28"/>
          <w:szCs w:val="28"/>
        </w:rPr>
      </w:pPr>
    </w:p>
    <w:p w:rsidR="00AC2807" w:rsidRPr="00B42F17" w:rsidRDefault="00CE2523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>2.2.1.</w:t>
      </w:r>
      <w:r w:rsidR="00BD203F" w:rsidRPr="00B42F17">
        <w:rPr>
          <w:b/>
          <w:bCs/>
          <w:iCs/>
          <w:sz w:val="28"/>
          <w:szCs w:val="28"/>
        </w:rPr>
        <w:t xml:space="preserve"> </w:t>
      </w:r>
      <w:r w:rsidR="00806337" w:rsidRPr="00B42F1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802431" w:rsidRPr="00B42F17" w:rsidRDefault="00802431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B42F17">
        <w:rPr>
          <w:iCs/>
          <w:sz w:val="28"/>
          <w:szCs w:val="28"/>
        </w:rPr>
        <w:t xml:space="preserve"> с </w:t>
      </w:r>
      <w:r w:rsidRPr="00B42F1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B42F17" w:rsidRDefault="00802431" w:rsidP="00B42F17">
      <w:pPr>
        <w:ind w:firstLine="567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B42F17" w:rsidRDefault="00B23FAB" w:rsidP="00B42F17">
      <w:pPr>
        <w:ind w:firstLine="567"/>
        <w:jc w:val="both"/>
        <w:rPr>
          <w:sz w:val="28"/>
          <w:szCs w:val="28"/>
        </w:rPr>
      </w:pPr>
    </w:p>
    <w:p w:rsidR="00272513" w:rsidRPr="00B42F17" w:rsidRDefault="00BD203F" w:rsidP="00B42F17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</w:t>
      </w:r>
      <w:r w:rsidR="00CE2523" w:rsidRPr="00B42F17">
        <w:rPr>
          <w:b/>
          <w:bCs/>
          <w:iCs/>
          <w:sz w:val="28"/>
          <w:szCs w:val="28"/>
        </w:rPr>
        <w:t>2.2.</w:t>
      </w:r>
      <w:r w:rsidRPr="00B42F17">
        <w:rPr>
          <w:b/>
          <w:bCs/>
          <w:iCs/>
          <w:sz w:val="28"/>
          <w:szCs w:val="28"/>
        </w:rPr>
        <w:t xml:space="preserve"> </w:t>
      </w:r>
      <w:r w:rsidR="00AE6F1D" w:rsidRPr="00B42F17">
        <w:rPr>
          <w:b/>
          <w:bCs/>
          <w:iCs/>
          <w:sz w:val="28"/>
          <w:szCs w:val="28"/>
        </w:rPr>
        <w:t>Техногенные пожары (взрывы)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Статистические данные за 1</w:t>
      </w:r>
      <w:r w:rsidR="00852817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лет, показали, что в </w:t>
      </w:r>
      <w:r w:rsidR="00B65C07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количество пожаров остается на уровне </w:t>
      </w:r>
      <w:r w:rsidR="006D74EF" w:rsidRPr="00B42F17">
        <w:rPr>
          <w:sz w:val="28"/>
          <w:szCs w:val="28"/>
        </w:rPr>
        <w:t>февраля</w:t>
      </w:r>
      <w:r w:rsidRPr="00B42F17">
        <w:rPr>
          <w:sz w:val="28"/>
          <w:szCs w:val="28"/>
        </w:rPr>
        <w:t xml:space="preserve">. </w:t>
      </w:r>
    </w:p>
    <w:p w:rsidR="00EC0851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</w:t>
      </w:r>
      <w:r w:rsidR="00AF3168" w:rsidRPr="00B42F17">
        <w:rPr>
          <w:sz w:val="28"/>
          <w:szCs w:val="28"/>
        </w:rPr>
        <w:t>пожаров за период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минимальное количество пожаров в </w:t>
      </w:r>
      <w:r w:rsidR="00B65C07" w:rsidRPr="00B42F17">
        <w:rPr>
          <w:sz w:val="28"/>
          <w:szCs w:val="28"/>
        </w:rPr>
        <w:t>марте</w:t>
      </w:r>
      <w:r w:rsidR="007B1045" w:rsidRPr="00B42F17">
        <w:rPr>
          <w:sz w:val="28"/>
          <w:szCs w:val="28"/>
        </w:rPr>
        <w:t xml:space="preserve"> было зарегистрировано в 2013</w:t>
      </w:r>
      <w:r w:rsidRPr="00B42F17">
        <w:rPr>
          <w:sz w:val="28"/>
          <w:szCs w:val="28"/>
        </w:rPr>
        <w:t>г. (269), а максимальн</w:t>
      </w:r>
      <w:r w:rsidR="00545464" w:rsidRPr="00B42F17">
        <w:rPr>
          <w:sz w:val="28"/>
          <w:szCs w:val="28"/>
        </w:rPr>
        <w:t>ое количество в 2018 г. (443).</w:t>
      </w:r>
    </w:p>
    <w:p w:rsidR="00DC564E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Предположительно, в </w:t>
      </w:r>
      <w:r w:rsidR="00B65C07" w:rsidRPr="00B42F17">
        <w:rPr>
          <w:bCs/>
          <w:sz w:val="28"/>
          <w:szCs w:val="28"/>
        </w:rPr>
        <w:t>марте</w:t>
      </w:r>
      <w:r w:rsidR="00DB7ACA" w:rsidRPr="00B42F17">
        <w:rPr>
          <w:sz w:val="28"/>
          <w:szCs w:val="28"/>
        </w:rPr>
        <w:t xml:space="preserve"> 2020</w:t>
      </w:r>
      <w:r w:rsidRPr="00B42F1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Основными причинами возможных пожаров могут стать: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1) </w:t>
      </w:r>
      <w:r w:rsidR="00632033" w:rsidRPr="00B42F17">
        <w:rPr>
          <w:sz w:val="28"/>
          <w:szCs w:val="28"/>
        </w:rPr>
        <w:t>в</w:t>
      </w:r>
      <w:r w:rsidRPr="00B42F1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замыкание или неисправность электропроводки;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неисправность печного или газового оборудования;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неосторожное обращение с огнем;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неконтролируемый пал травы;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пожарной безопасности.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замыкание или неисправность электропроводки;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неконтролируемый пал травы;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курение в неустановленных местах.</w:t>
      </w:r>
    </w:p>
    <w:p w:rsidR="001B4022" w:rsidRPr="009B3265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 </w:t>
      </w:r>
      <w:r w:rsidR="00387C67" w:rsidRPr="00B42F17">
        <w:rPr>
          <w:sz w:val="28"/>
          <w:szCs w:val="28"/>
        </w:rPr>
        <w:t>зимний</w:t>
      </w:r>
      <w:r w:rsidRPr="00B42F17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</w:t>
      </w:r>
      <w:r w:rsidRPr="009B3265">
        <w:rPr>
          <w:sz w:val="28"/>
          <w:szCs w:val="28"/>
        </w:rPr>
        <w:t>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9B3265" w:rsidRDefault="00F842DC" w:rsidP="00B42F17">
      <w:pPr>
        <w:ind w:right="-2" w:firstLine="708"/>
        <w:jc w:val="both"/>
        <w:rPr>
          <w:sz w:val="28"/>
          <w:szCs w:val="28"/>
        </w:rPr>
      </w:pPr>
    </w:p>
    <w:p w:rsidR="0052236B" w:rsidRPr="009B3265" w:rsidRDefault="00DC10BD" w:rsidP="00B42F17">
      <w:pPr>
        <w:ind w:right="-2" w:firstLine="708"/>
        <w:jc w:val="both"/>
        <w:rPr>
          <w:b/>
          <w:sz w:val="28"/>
          <w:szCs w:val="28"/>
        </w:rPr>
      </w:pPr>
      <w:r w:rsidRPr="009B3265">
        <w:rPr>
          <w:b/>
          <w:sz w:val="28"/>
          <w:szCs w:val="28"/>
        </w:rPr>
        <w:t>2.</w:t>
      </w:r>
      <w:r w:rsidR="00CE2523" w:rsidRPr="009B3265">
        <w:rPr>
          <w:b/>
          <w:sz w:val="28"/>
          <w:szCs w:val="28"/>
        </w:rPr>
        <w:t xml:space="preserve">2.3. </w:t>
      </w:r>
      <w:r w:rsidR="00684422" w:rsidRPr="009B3265">
        <w:rPr>
          <w:b/>
          <w:sz w:val="28"/>
          <w:szCs w:val="28"/>
        </w:rPr>
        <w:t>Риски возникновения ЧС на транспорте</w:t>
      </w:r>
      <w:r w:rsidR="0028361C" w:rsidRPr="009B3265">
        <w:rPr>
          <w:b/>
          <w:sz w:val="28"/>
          <w:szCs w:val="28"/>
        </w:rPr>
        <w:t>:</w:t>
      </w:r>
    </w:p>
    <w:p w:rsidR="00E83ECC" w:rsidRPr="009B3265" w:rsidRDefault="00800FFA" w:rsidP="009B3265">
      <w:pPr>
        <w:ind w:right="-2" w:firstLine="708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</w:rPr>
        <w:t xml:space="preserve">-повышается вероятность (0,4-0,5) </w:t>
      </w:r>
      <w:r w:rsidRPr="009B3265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</w:t>
      </w:r>
      <w:r w:rsidRPr="009B3265">
        <w:rPr>
          <w:sz w:val="28"/>
          <w:szCs w:val="28"/>
        </w:rPr>
        <w:lastRenderedPageBreak/>
        <w:t xml:space="preserve">регионального, местного значения на всей территории Республики Башкортостан. </w:t>
      </w:r>
      <w:r w:rsidRPr="009B3265">
        <w:rPr>
          <w:b/>
          <w:sz w:val="28"/>
          <w:szCs w:val="28"/>
        </w:rPr>
        <w:t>(Источник ЧС -</w:t>
      </w:r>
      <w:r w:rsidR="00F441FD" w:rsidRPr="009B3265">
        <w:rPr>
          <w:b/>
          <w:sz w:val="28"/>
          <w:szCs w:val="28"/>
        </w:rPr>
        <w:t xml:space="preserve"> </w:t>
      </w:r>
      <w:r w:rsidR="009B3265" w:rsidRPr="009B3265">
        <w:rPr>
          <w:sz w:val="28"/>
          <w:szCs w:val="28"/>
          <w:lang w:eastAsia="ru-RU"/>
        </w:rPr>
        <w:t>на отдельных участках автодорог ночью и утром туман, видимость 500-1000м.</w:t>
      </w:r>
      <w:r w:rsidR="00021861" w:rsidRPr="009B3265">
        <w:rPr>
          <w:rFonts w:eastAsia="SimSun"/>
          <w:bCs/>
          <w:sz w:val="28"/>
          <w:szCs w:val="28"/>
        </w:rPr>
        <w:t>)</w:t>
      </w:r>
      <w:r w:rsidR="0052236B" w:rsidRPr="009B3265">
        <w:rPr>
          <w:rFonts w:eastAsia="SimSun"/>
          <w:bCs/>
          <w:sz w:val="28"/>
          <w:szCs w:val="28"/>
        </w:rPr>
        <w:t>.</w:t>
      </w:r>
    </w:p>
    <w:p w:rsidR="00203A51" w:rsidRPr="009B3265" w:rsidRDefault="00203A51" w:rsidP="00B42F17">
      <w:pPr>
        <w:ind w:right="33" w:firstLine="709"/>
        <w:jc w:val="both"/>
        <w:rPr>
          <w:sz w:val="28"/>
          <w:szCs w:val="28"/>
        </w:rPr>
      </w:pPr>
      <w:r w:rsidRPr="009B3265">
        <w:rPr>
          <w:sz w:val="28"/>
          <w:szCs w:val="28"/>
        </w:rPr>
        <w:t>Возникновение ЧС маловероятно.</w:t>
      </w:r>
    </w:p>
    <w:p w:rsidR="00EC0851" w:rsidRPr="009B3265" w:rsidRDefault="00EC0851" w:rsidP="00B42F17">
      <w:pPr>
        <w:ind w:firstLine="709"/>
        <w:jc w:val="both"/>
        <w:rPr>
          <w:sz w:val="28"/>
          <w:szCs w:val="28"/>
        </w:rPr>
      </w:pPr>
      <w:r w:rsidRPr="009B3265">
        <w:rPr>
          <w:sz w:val="28"/>
          <w:szCs w:val="28"/>
        </w:rPr>
        <w:t xml:space="preserve">Анализируя аналогичный период прошлых лет, в </w:t>
      </w:r>
      <w:r w:rsidR="00E26A3B" w:rsidRPr="009B3265">
        <w:rPr>
          <w:bCs/>
          <w:sz w:val="28"/>
          <w:szCs w:val="28"/>
        </w:rPr>
        <w:t>марте</w:t>
      </w:r>
      <w:r w:rsidRPr="009B3265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9D328B">
        <w:rPr>
          <w:sz w:val="28"/>
          <w:szCs w:val="28"/>
        </w:rPr>
        <w:t>феврале</w:t>
      </w:r>
      <w:r w:rsidR="00E078AE" w:rsidRPr="009B3265">
        <w:rPr>
          <w:sz w:val="28"/>
          <w:szCs w:val="28"/>
        </w:rPr>
        <w:t>м</w:t>
      </w:r>
      <w:r w:rsidRPr="009B3265">
        <w:rPr>
          <w:sz w:val="28"/>
          <w:szCs w:val="28"/>
        </w:rPr>
        <w:t xml:space="preserve">. 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9B3265">
        <w:rPr>
          <w:sz w:val="28"/>
          <w:szCs w:val="28"/>
        </w:rPr>
        <w:t xml:space="preserve">Основными причинами, </w:t>
      </w:r>
      <w:r w:rsidRPr="00B42F17">
        <w:rPr>
          <w:sz w:val="28"/>
          <w:szCs w:val="28"/>
        </w:rPr>
        <w:t>приводящими к возникновению ДТП, являются: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неблагоприятные погодные условия;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обгона;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превышение установленной скорости движения;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Анализ дорожно-тр</w:t>
      </w:r>
      <w:r w:rsidR="00DF169E" w:rsidRPr="00B42F17">
        <w:rPr>
          <w:sz w:val="28"/>
          <w:szCs w:val="28"/>
        </w:rPr>
        <w:t>а</w:t>
      </w:r>
      <w:r w:rsidR="00DB7ACA" w:rsidRPr="00B42F17">
        <w:rPr>
          <w:sz w:val="28"/>
          <w:szCs w:val="28"/>
        </w:rPr>
        <w:t xml:space="preserve">нспортных происшествий за </w:t>
      </w:r>
      <w:r w:rsidR="006D74EF" w:rsidRPr="00B42F17">
        <w:rPr>
          <w:sz w:val="28"/>
          <w:szCs w:val="28"/>
        </w:rPr>
        <w:t>март</w:t>
      </w:r>
      <w:r w:rsidRPr="00B42F17">
        <w:rPr>
          <w:sz w:val="28"/>
          <w:szCs w:val="28"/>
        </w:rPr>
        <w:t xml:space="preserve">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</w:t>
      </w:r>
      <w:r w:rsidR="00DF169E" w:rsidRPr="00B42F17">
        <w:rPr>
          <w:sz w:val="28"/>
          <w:szCs w:val="28"/>
        </w:rPr>
        <w:t xml:space="preserve">нимальное количество ДТП в </w:t>
      </w:r>
      <w:r w:rsidR="009D328B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B42F17" w:rsidRDefault="006D74EF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Предположительно, в марте</w:t>
      </w:r>
      <w:r w:rsidR="00DB7ACA" w:rsidRPr="00B42F17">
        <w:rPr>
          <w:sz w:val="28"/>
          <w:szCs w:val="28"/>
        </w:rPr>
        <w:t xml:space="preserve"> 2020</w:t>
      </w:r>
      <w:r w:rsidR="00EC0851" w:rsidRPr="00B42F17">
        <w:rPr>
          <w:sz w:val="28"/>
          <w:szCs w:val="28"/>
        </w:rPr>
        <w:t xml:space="preserve"> г</w:t>
      </w:r>
      <w:r w:rsidR="00852817" w:rsidRPr="00B42F17">
        <w:rPr>
          <w:sz w:val="28"/>
          <w:szCs w:val="28"/>
        </w:rPr>
        <w:t>ода</w:t>
      </w:r>
      <w:r w:rsidR="00EC0851" w:rsidRPr="00B42F17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B42F17" w:rsidRDefault="00684422" w:rsidP="00B42F17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B42F1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EC0851" w:rsidRPr="00B42F17" w:rsidRDefault="00EC0851" w:rsidP="00B42F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</w:t>
      </w:r>
      <w:proofErr w:type="spellStart"/>
      <w:r w:rsidRPr="00B42F17">
        <w:rPr>
          <w:color w:val="auto"/>
          <w:sz w:val="28"/>
          <w:szCs w:val="28"/>
        </w:rPr>
        <w:t>Ишкарово</w:t>
      </w:r>
      <w:proofErr w:type="spellEnd"/>
      <w:r w:rsidRPr="00B42F17">
        <w:rPr>
          <w:color w:val="auto"/>
          <w:sz w:val="28"/>
          <w:szCs w:val="28"/>
        </w:rPr>
        <w:t xml:space="preserve"> – д. Измайлово (не доезжая до с. </w:t>
      </w:r>
      <w:proofErr w:type="spellStart"/>
      <w:r w:rsidRPr="00B42F17">
        <w:rPr>
          <w:color w:val="auto"/>
          <w:sz w:val="28"/>
          <w:szCs w:val="28"/>
        </w:rPr>
        <w:t>Асяново</w:t>
      </w:r>
      <w:proofErr w:type="spellEnd"/>
      <w:r w:rsidRPr="00B42F17">
        <w:rPr>
          <w:color w:val="auto"/>
          <w:sz w:val="28"/>
          <w:szCs w:val="28"/>
        </w:rPr>
        <w:t xml:space="preserve"> поворот на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proofErr w:type="spellStart"/>
      <w:r w:rsidRPr="00B42F17">
        <w:rPr>
          <w:color w:val="auto"/>
          <w:sz w:val="28"/>
          <w:szCs w:val="28"/>
        </w:rPr>
        <w:t>Ишкарово</w:t>
      </w:r>
      <w:proofErr w:type="spellEnd"/>
      <w:r w:rsidRPr="00B42F17">
        <w:rPr>
          <w:color w:val="auto"/>
          <w:sz w:val="28"/>
          <w:szCs w:val="28"/>
        </w:rPr>
        <w:t xml:space="preserve"> до д. Измайлово): протяженность участка 33 км, IV категория автодороги, покрытие асфальтобетон;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</w:t>
      </w:r>
      <w:proofErr w:type="spellStart"/>
      <w:r w:rsidRPr="00B42F17">
        <w:rPr>
          <w:sz w:val="28"/>
          <w:szCs w:val="28"/>
        </w:rPr>
        <w:t>Каралачук</w:t>
      </w:r>
      <w:proofErr w:type="spellEnd"/>
      <w:r w:rsidRPr="00B42F17">
        <w:rPr>
          <w:sz w:val="28"/>
          <w:szCs w:val="28"/>
        </w:rPr>
        <w:t xml:space="preserve"> – с. Семилетка (не доезжая до с. </w:t>
      </w:r>
      <w:proofErr w:type="spellStart"/>
      <w:r w:rsidRPr="00B42F17">
        <w:rPr>
          <w:sz w:val="28"/>
          <w:szCs w:val="28"/>
        </w:rPr>
        <w:t>Асяново</w:t>
      </w:r>
      <w:proofErr w:type="spellEnd"/>
      <w:r w:rsidRPr="00B42F17">
        <w:rPr>
          <w:sz w:val="28"/>
          <w:szCs w:val="28"/>
        </w:rPr>
        <w:t xml:space="preserve"> поворот на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proofErr w:type="spellStart"/>
      <w:r w:rsidRPr="00B42F17">
        <w:rPr>
          <w:sz w:val="28"/>
          <w:szCs w:val="28"/>
        </w:rPr>
        <w:t>Каралачук</w:t>
      </w:r>
      <w:proofErr w:type="spellEnd"/>
      <w:r w:rsidRPr="00B42F17">
        <w:rPr>
          <w:sz w:val="28"/>
          <w:szCs w:val="28"/>
        </w:rPr>
        <w:t xml:space="preserve"> до с. Семилетка): протяженность участка 53 км, IV категория автодороги, покрытие асфальтобетон; </w:t>
      </w:r>
    </w:p>
    <w:p w:rsidR="00177E49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также опасные </w:t>
      </w:r>
      <w:proofErr w:type="spellStart"/>
      <w:r w:rsidRPr="00B42F17">
        <w:rPr>
          <w:sz w:val="28"/>
          <w:szCs w:val="28"/>
        </w:rPr>
        <w:t>снегозаносимые</w:t>
      </w:r>
      <w:proofErr w:type="spellEnd"/>
      <w:r w:rsidRPr="00B42F17">
        <w:rPr>
          <w:sz w:val="28"/>
          <w:szCs w:val="28"/>
        </w:rPr>
        <w:t xml:space="preserve"> участки: км 1170, 1172, 1176, 1179, 1184, 1187, 1194, 1196, 1197, 1201, 1205, 1209, 1210, 1212, 1215, 1218. 1222, 1224, 1230,1232, </w:t>
      </w:r>
      <w:r w:rsidRPr="00B42F17">
        <w:rPr>
          <w:sz w:val="28"/>
          <w:szCs w:val="28"/>
        </w:rPr>
        <w:lastRenderedPageBreak/>
        <w:t>1234, 1240, 1245, 1249, 1252, 1258, 1262, 1266, 1267, 1269, 1275, 1276, 1280, 1284, 1288, 1291, 1293, 1297, 1299, 1303, 1306, 1310, 1315, 1319, 1324.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Кандры – д. </w:t>
      </w:r>
      <w:proofErr w:type="spellStart"/>
      <w:r w:rsidRPr="00B42F17">
        <w:rPr>
          <w:color w:val="auto"/>
          <w:sz w:val="28"/>
          <w:szCs w:val="28"/>
        </w:rPr>
        <w:t>Тюпкильды</w:t>
      </w:r>
      <w:proofErr w:type="spellEnd"/>
      <w:r w:rsidRPr="00B42F17">
        <w:rPr>
          <w:color w:val="auto"/>
          <w:sz w:val="28"/>
          <w:szCs w:val="28"/>
        </w:rPr>
        <w:t xml:space="preserve"> (от М-5 «Урал» перекресток на с. </w:t>
      </w:r>
      <w:proofErr w:type="spellStart"/>
      <w:r w:rsidRPr="00B42F17">
        <w:rPr>
          <w:color w:val="auto"/>
          <w:sz w:val="28"/>
          <w:szCs w:val="28"/>
        </w:rPr>
        <w:t>Сайраново</w:t>
      </w:r>
      <w:proofErr w:type="spellEnd"/>
      <w:r w:rsidRPr="00B42F17">
        <w:rPr>
          <w:color w:val="auto"/>
          <w:sz w:val="28"/>
          <w:szCs w:val="28"/>
        </w:rPr>
        <w:t xml:space="preserve"> в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Балтика – с. </w:t>
      </w:r>
      <w:proofErr w:type="spellStart"/>
      <w:r w:rsidRPr="00B42F17">
        <w:rPr>
          <w:color w:val="auto"/>
          <w:sz w:val="28"/>
          <w:szCs w:val="28"/>
        </w:rPr>
        <w:t>Загорское</w:t>
      </w:r>
      <w:proofErr w:type="spellEnd"/>
      <w:r w:rsidRPr="00B42F17">
        <w:rPr>
          <w:color w:val="auto"/>
          <w:sz w:val="28"/>
          <w:szCs w:val="28"/>
        </w:rPr>
        <w:t xml:space="preserve"> (от М-5 «Урал» с. Балтика до с. </w:t>
      </w:r>
      <w:proofErr w:type="spellStart"/>
      <w:r w:rsidRPr="00B42F17">
        <w:rPr>
          <w:color w:val="auto"/>
          <w:sz w:val="28"/>
          <w:szCs w:val="28"/>
        </w:rPr>
        <w:t>Загорское</w:t>
      </w:r>
      <w:proofErr w:type="spellEnd"/>
      <w:r w:rsidRPr="00B42F17">
        <w:rPr>
          <w:color w:val="auto"/>
          <w:sz w:val="28"/>
          <w:szCs w:val="28"/>
        </w:rPr>
        <w:t>): протяженность участка 12 км, II категория автодороги, покрытие грунтовое;</w:t>
      </w:r>
    </w:p>
    <w:p w:rsidR="00B05D0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также опасные </w:t>
      </w:r>
      <w:proofErr w:type="spellStart"/>
      <w:r w:rsidRPr="00B42F17">
        <w:rPr>
          <w:color w:val="auto"/>
          <w:sz w:val="28"/>
          <w:szCs w:val="28"/>
        </w:rPr>
        <w:t>снегозаносимые</w:t>
      </w:r>
      <w:proofErr w:type="spellEnd"/>
      <w:r w:rsidRPr="00B42F17">
        <w:rPr>
          <w:color w:val="auto"/>
          <w:sz w:val="28"/>
          <w:szCs w:val="28"/>
        </w:rPr>
        <w:t xml:space="preserve">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Стерлитамак – д. </w:t>
      </w:r>
      <w:proofErr w:type="spellStart"/>
      <w:r w:rsidRPr="00B42F17">
        <w:rPr>
          <w:color w:val="auto"/>
          <w:sz w:val="28"/>
          <w:szCs w:val="28"/>
        </w:rPr>
        <w:t>Казадаевка</w:t>
      </w:r>
      <w:proofErr w:type="spellEnd"/>
      <w:r w:rsidRPr="00B42F17">
        <w:rPr>
          <w:color w:val="auto"/>
          <w:sz w:val="28"/>
          <w:szCs w:val="28"/>
        </w:rPr>
        <w:t xml:space="preserve">: протяженность участка 20 км, IV категория автодороги, покрытие асфальтобетон.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ул.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>Мира п.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также опасные </w:t>
      </w:r>
      <w:proofErr w:type="spellStart"/>
      <w:r w:rsidRPr="00B42F17">
        <w:rPr>
          <w:color w:val="auto"/>
          <w:sz w:val="28"/>
          <w:szCs w:val="28"/>
        </w:rPr>
        <w:t>снегозаносимые</w:t>
      </w:r>
      <w:proofErr w:type="spellEnd"/>
      <w:r w:rsidRPr="00B42F17">
        <w:rPr>
          <w:color w:val="auto"/>
          <w:sz w:val="28"/>
          <w:szCs w:val="28"/>
        </w:rPr>
        <w:t xml:space="preserve">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д. Локотки – д. </w:t>
      </w:r>
      <w:proofErr w:type="spellStart"/>
      <w:r w:rsidRPr="00B42F17">
        <w:rPr>
          <w:color w:val="auto"/>
          <w:sz w:val="28"/>
          <w:szCs w:val="28"/>
        </w:rPr>
        <w:t>Искино</w:t>
      </w:r>
      <w:proofErr w:type="spellEnd"/>
      <w:r w:rsidRPr="00B42F17">
        <w:rPr>
          <w:color w:val="auto"/>
          <w:sz w:val="28"/>
          <w:szCs w:val="28"/>
        </w:rPr>
        <w:t xml:space="preserve"> (поворот на д. Локотки до д. </w:t>
      </w:r>
      <w:proofErr w:type="spellStart"/>
      <w:r w:rsidRPr="00B42F17">
        <w:rPr>
          <w:color w:val="auto"/>
          <w:sz w:val="28"/>
          <w:szCs w:val="28"/>
        </w:rPr>
        <w:t>Искино</w:t>
      </w:r>
      <w:proofErr w:type="spellEnd"/>
      <w:r w:rsidRPr="00B42F17">
        <w:rPr>
          <w:color w:val="auto"/>
          <w:sz w:val="28"/>
          <w:szCs w:val="28"/>
        </w:rPr>
        <w:t xml:space="preserve">): протяженность участка 8 км, III категория автодороги, покрытие асфальтобетон.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также опасные </w:t>
      </w:r>
      <w:proofErr w:type="spellStart"/>
      <w:r w:rsidRPr="00B42F17">
        <w:rPr>
          <w:sz w:val="28"/>
          <w:szCs w:val="28"/>
        </w:rPr>
        <w:t>снегозаносимые</w:t>
      </w:r>
      <w:proofErr w:type="spellEnd"/>
      <w:r w:rsidRPr="00B42F17">
        <w:rPr>
          <w:sz w:val="28"/>
          <w:szCs w:val="28"/>
        </w:rPr>
        <w:t xml:space="preserve"> участки: км 2, 3, 6, 7, 10, 11, 21, 23, 24.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Данному риску наиболее подвержены </w:t>
      </w:r>
      <w:r w:rsidRPr="00B42F17">
        <w:rPr>
          <w:color w:val="auto"/>
          <w:kern w:val="24"/>
          <w:sz w:val="28"/>
          <w:szCs w:val="28"/>
        </w:rPr>
        <w:t>Альшеевский,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Белорецкий,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Иглинский,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Кармаскалинский,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Мелеузовский,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Туймазинский,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Уфимский,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Учалинский,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Чишминский районы,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ГО г. Уфа.</w:t>
      </w:r>
      <w:r w:rsidRPr="00B42F17">
        <w:rPr>
          <w:color w:val="auto"/>
          <w:sz w:val="28"/>
          <w:szCs w:val="28"/>
        </w:rPr>
        <w:t xml:space="preserve"> </w:t>
      </w:r>
    </w:p>
    <w:p w:rsidR="00360618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</w:t>
      </w:r>
      <w:proofErr w:type="spellStart"/>
      <w:r w:rsidRPr="00B42F17">
        <w:rPr>
          <w:color w:val="auto"/>
          <w:sz w:val="28"/>
          <w:szCs w:val="28"/>
        </w:rPr>
        <w:t>Мустая</w:t>
      </w:r>
      <w:proofErr w:type="spellEnd"/>
      <w:r w:rsidRPr="00B42F17">
        <w:rPr>
          <w:color w:val="auto"/>
          <w:sz w:val="28"/>
          <w:szCs w:val="28"/>
        </w:rPr>
        <w:t xml:space="preserve"> </w:t>
      </w:r>
      <w:proofErr w:type="spellStart"/>
      <w:r w:rsidRPr="00B42F17">
        <w:rPr>
          <w:color w:val="auto"/>
          <w:sz w:val="28"/>
          <w:szCs w:val="28"/>
        </w:rPr>
        <w:t>Карима</w:t>
      </w:r>
      <w:proofErr w:type="spellEnd"/>
      <w:r w:rsidRPr="00B42F17">
        <w:rPr>
          <w:color w:val="auto"/>
          <w:sz w:val="28"/>
          <w:szCs w:val="28"/>
        </w:rPr>
        <w:t xml:space="preserve"> (Уфимский район).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Возможно возникновение происшествий, связанных с разливом нефти и нефтепродуктов, аварий на магистральных газо-, </w:t>
      </w:r>
      <w:proofErr w:type="spellStart"/>
      <w:r w:rsidRPr="00B42F17">
        <w:rPr>
          <w:sz w:val="28"/>
          <w:szCs w:val="28"/>
        </w:rPr>
        <w:t>нефте</w:t>
      </w:r>
      <w:proofErr w:type="spellEnd"/>
      <w:r w:rsidRPr="00B42F17">
        <w:rPr>
          <w:sz w:val="28"/>
          <w:szCs w:val="28"/>
        </w:rPr>
        <w:t xml:space="preserve">-, продуктопроводах. Наибольшая вероятность возникновения происшествий в Уфимском и </w:t>
      </w:r>
      <w:proofErr w:type="spellStart"/>
      <w:r w:rsidRPr="00B42F17">
        <w:rPr>
          <w:sz w:val="28"/>
          <w:szCs w:val="28"/>
        </w:rPr>
        <w:t>Белокатайском</w:t>
      </w:r>
      <w:proofErr w:type="spellEnd"/>
      <w:r w:rsidRPr="00B42F17">
        <w:rPr>
          <w:sz w:val="28"/>
          <w:szCs w:val="28"/>
        </w:rPr>
        <w:t xml:space="preserve"> районах.</w:t>
      </w:r>
    </w:p>
    <w:p w:rsidR="00BB5373" w:rsidRPr="00B42F17" w:rsidRDefault="00BB5373" w:rsidP="00B42F17">
      <w:pPr>
        <w:ind w:firstLine="720"/>
        <w:jc w:val="both"/>
        <w:rPr>
          <w:sz w:val="28"/>
          <w:szCs w:val="28"/>
        </w:rPr>
      </w:pPr>
    </w:p>
    <w:p w:rsidR="00203A51" w:rsidRPr="00B42F17" w:rsidRDefault="00311CEE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</w:t>
      </w:r>
      <w:r w:rsidR="00DC10BD" w:rsidRPr="00B42F17">
        <w:rPr>
          <w:b/>
          <w:sz w:val="28"/>
          <w:szCs w:val="28"/>
        </w:rPr>
        <w:t>2</w:t>
      </w:r>
      <w:r w:rsidR="00BD203F" w:rsidRPr="00B42F17">
        <w:rPr>
          <w:b/>
          <w:sz w:val="28"/>
          <w:szCs w:val="28"/>
        </w:rPr>
        <w:t>.</w:t>
      </w:r>
      <w:r w:rsidR="00CE2523" w:rsidRPr="00B42F17">
        <w:rPr>
          <w:b/>
          <w:sz w:val="28"/>
          <w:szCs w:val="28"/>
        </w:rPr>
        <w:t xml:space="preserve">4. </w:t>
      </w:r>
      <w:r w:rsidR="001C54C6" w:rsidRPr="00B42F17">
        <w:rPr>
          <w:b/>
          <w:sz w:val="28"/>
          <w:szCs w:val="28"/>
        </w:rPr>
        <w:t>Техногенные происшествия</w:t>
      </w:r>
      <w:r w:rsidR="001B5B8F" w:rsidRPr="00B42F17">
        <w:rPr>
          <w:b/>
          <w:sz w:val="28"/>
          <w:szCs w:val="28"/>
        </w:rPr>
        <w:t>:</w:t>
      </w:r>
    </w:p>
    <w:p w:rsidR="00D722A8" w:rsidRPr="00B42F17" w:rsidRDefault="00267B5A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Существует в</w:t>
      </w:r>
      <w:r w:rsidR="007A2033" w:rsidRPr="00B42F1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B42F17">
        <w:rPr>
          <w:spacing w:val="-4"/>
          <w:sz w:val="28"/>
          <w:szCs w:val="28"/>
        </w:rPr>
        <w:t>-</w:t>
      </w:r>
      <w:r w:rsidR="007A2033" w:rsidRPr="00B42F17">
        <w:rPr>
          <w:spacing w:val="-4"/>
          <w:sz w:val="28"/>
          <w:szCs w:val="28"/>
        </w:rPr>
        <w:t xml:space="preserve">опасных объектах (химически опасных, </w:t>
      </w:r>
      <w:proofErr w:type="spellStart"/>
      <w:r w:rsidR="007A2033" w:rsidRPr="00B42F17">
        <w:rPr>
          <w:spacing w:val="-4"/>
          <w:sz w:val="28"/>
          <w:szCs w:val="28"/>
        </w:rPr>
        <w:t>пожаро</w:t>
      </w:r>
      <w:proofErr w:type="spellEnd"/>
      <w:r w:rsidR="007A2033" w:rsidRPr="00B42F17">
        <w:rPr>
          <w:spacing w:val="-4"/>
          <w:sz w:val="28"/>
          <w:szCs w:val="28"/>
        </w:rPr>
        <w:t>-взрывоопасных, радиационно-</w:t>
      </w:r>
      <w:r w:rsidR="001C54C6" w:rsidRPr="00B42F17">
        <w:rPr>
          <w:spacing w:val="-4"/>
          <w:sz w:val="28"/>
          <w:szCs w:val="28"/>
        </w:rPr>
        <w:t>опасных, биологически опасных).</w:t>
      </w:r>
    </w:p>
    <w:p w:rsidR="001C54C6" w:rsidRPr="00B42F17" w:rsidRDefault="001C54C6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Наибольшая вероятность возникн</w:t>
      </w:r>
      <w:r w:rsidR="006A2C25" w:rsidRPr="00B42F17">
        <w:rPr>
          <w:spacing w:val="-4"/>
          <w:sz w:val="28"/>
          <w:szCs w:val="28"/>
        </w:rPr>
        <w:t xml:space="preserve">овения происшествий на объектах </w:t>
      </w:r>
      <w:r w:rsidRPr="00B42F17">
        <w:rPr>
          <w:spacing w:val="-4"/>
          <w:sz w:val="28"/>
          <w:szCs w:val="28"/>
        </w:rPr>
        <w:t xml:space="preserve">нефтепереработки, </w:t>
      </w:r>
      <w:proofErr w:type="spellStart"/>
      <w:r w:rsidRPr="00B42F17">
        <w:rPr>
          <w:spacing w:val="-4"/>
          <w:sz w:val="28"/>
          <w:szCs w:val="28"/>
        </w:rPr>
        <w:t>газопереработ</w:t>
      </w:r>
      <w:r w:rsidR="00AF004B" w:rsidRPr="00B42F17">
        <w:rPr>
          <w:spacing w:val="-4"/>
          <w:sz w:val="28"/>
          <w:szCs w:val="28"/>
        </w:rPr>
        <w:t>к</w:t>
      </w:r>
      <w:r w:rsidRPr="00B42F17">
        <w:rPr>
          <w:spacing w:val="-4"/>
          <w:sz w:val="28"/>
          <w:szCs w:val="28"/>
        </w:rPr>
        <w:t>и</w:t>
      </w:r>
      <w:proofErr w:type="spellEnd"/>
      <w:r w:rsidRPr="00B42F17">
        <w:rPr>
          <w:spacing w:val="-4"/>
          <w:sz w:val="28"/>
          <w:szCs w:val="28"/>
        </w:rPr>
        <w:t>, нефтехимии в городах Уфа, Салават.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B42F17">
        <w:rPr>
          <w:spacing w:val="-4"/>
          <w:sz w:val="28"/>
          <w:szCs w:val="28"/>
        </w:rPr>
        <w:t xml:space="preserve">в </w:t>
      </w:r>
      <w:r w:rsidR="006D74EF" w:rsidRPr="00B42F17">
        <w:rPr>
          <w:bCs/>
          <w:sz w:val="28"/>
          <w:szCs w:val="28"/>
        </w:rPr>
        <w:t>марте</w:t>
      </w:r>
      <w:r w:rsidR="000909E5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могут стать: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B42F17">
        <w:rPr>
          <w:spacing w:val="-4"/>
          <w:sz w:val="28"/>
          <w:szCs w:val="28"/>
        </w:rPr>
        <w:br/>
      </w:r>
      <w:r w:rsidRPr="00B42F1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неосторожное обращение с огнём;</w:t>
      </w:r>
      <w:r w:rsidR="00797EFF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lastRenderedPageBreak/>
        <w:t>2) на промышленных объектах и объектах сельскохозяйственного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z w:val="28"/>
          <w:szCs w:val="28"/>
        </w:rPr>
        <w:t>В</w:t>
      </w:r>
      <w:r w:rsidR="009323E6" w:rsidRPr="00B42F1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B42F1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-</w:t>
      </w:r>
      <w:r w:rsidR="00513B68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B42F17">
        <w:rPr>
          <w:sz w:val="28"/>
          <w:szCs w:val="28"/>
        </w:rPr>
        <w:t>оборудования;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</w:t>
      </w:r>
      <w:r w:rsidR="00513B68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бесконтрольное использование населением газовых баллонов.</w:t>
      </w:r>
    </w:p>
    <w:p w:rsidR="00274E84" w:rsidRPr="00B42F17" w:rsidRDefault="00274E84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B42F17" w:rsidRDefault="00CE2523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B42F17">
        <w:rPr>
          <w:b/>
          <w:sz w:val="28"/>
          <w:szCs w:val="28"/>
        </w:rPr>
        <w:t>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B42F17">
        <w:rPr>
          <w:spacing w:val="-4"/>
          <w:sz w:val="28"/>
          <w:szCs w:val="28"/>
        </w:rPr>
        <w:t>Стерлитамак</w:t>
      </w:r>
      <w:r w:rsidRPr="00B42F17">
        <w:rPr>
          <w:sz w:val="28"/>
          <w:szCs w:val="28"/>
        </w:rPr>
        <w:t>, ГО г. Салават, ГО г. Нефтекамск, ГО г. Октябрьский.</w:t>
      </w:r>
      <w:r w:rsidR="003D0C9E" w:rsidRPr="00B42F17">
        <w:rPr>
          <w:sz w:val="28"/>
          <w:szCs w:val="28"/>
        </w:rPr>
        <w:t xml:space="preserve"> 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285,6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B42F17" w:rsidRDefault="00CE2523" w:rsidP="00B42F17">
      <w:pPr>
        <w:ind w:firstLine="709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B42F17">
        <w:rPr>
          <w:bCs/>
          <w:sz w:val="28"/>
          <w:szCs w:val="28"/>
        </w:rPr>
        <w:t>135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617F1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Есть вероятность возникновения чрезвычайных ситуаций и аварий на коммунальных системах жизнеобеспечения населения – объектах, горячего и </w:t>
      </w:r>
      <w:r w:rsidRPr="00B42F17">
        <w:rPr>
          <w:sz w:val="28"/>
          <w:szCs w:val="28"/>
        </w:rPr>
        <w:lastRenderedPageBreak/>
        <w:t>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D222ED" w:rsidRPr="00B42F17" w:rsidRDefault="00C60C05" w:rsidP="00B42F17">
      <w:pPr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</w:t>
      </w:r>
      <w:r w:rsidR="006605DC" w:rsidRPr="00B42F17">
        <w:rPr>
          <w:b/>
          <w:bCs/>
          <w:sz w:val="28"/>
          <w:szCs w:val="28"/>
        </w:rPr>
        <w:t>3.</w:t>
      </w:r>
      <w:r w:rsidR="003073A7" w:rsidRPr="00B42F17">
        <w:rPr>
          <w:b/>
          <w:bCs/>
          <w:sz w:val="28"/>
          <w:szCs w:val="28"/>
        </w:rPr>
        <w:t xml:space="preserve"> </w:t>
      </w:r>
      <w:r w:rsidR="00F90711" w:rsidRPr="00B42F17">
        <w:rPr>
          <w:b/>
          <w:bCs/>
          <w:sz w:val="28"/>
          <w:szCs w:val="28"/>
        </w:rPr>
        <w:t>Б</w:t>
      </w:r>
      <w:r w:rsidR="00ED0265" w:rsidRPr="00B42F17">
        <w:rPr>
          <w:b/>
          <w:bCs/>
          <w:sz w:val="28"/>
          <w:szCs w:val="28"/>
        </w:rPr>
        <w:t>иолого-социальны</w:t>
      </w:r>
      <w:r w:rsidR="00F90711" w:rsidRPr="00B42F17">
        <w:rPr>
          <w:b/>
          <w:bCs/>
          <w:sz w:val="28"/>
          <w:szCs w:val="28"/>
        </w:rPr>
        <w:t>е</w:t>
      </w:r>
      <w:r w:rsidR="00311CEE" w:rsidRPr="00B42F17">
        <w:rPr>
          <w:b/>
          <w:bCs/>
          <w:sz w:val="28"/>
          <w:szCs w:val="28"/>
        </w:rPr>
        <w:t xml:space="preserve"> ЧС:</w:t>
      </w:r>
    </w:p>
    <w:p w:rsidR="00EC0851" w:rsidRPr="00B42F17" w:rsidRDefault="00EC0851" w:rsidP="00B42F17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статистическим данным за 1</w:t>
      </w:r>
      <w:r w:rsidR="004A4630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 в </w:t>
      </w:r>
      <w:r w:rsidR="004A4630" w:rsidRPr="00B42F17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B42F17" w:rsidRDefault="00F96CA7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B42F17" w:rsidRDefault="003C2D35" w:rsidP="00B42F17">
      <w:pPr>
        <w:ind w:firstLine="709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Эпидемиологическая обстановка</w:t>
      </w:r>
    </w:p>
    <w:p w:rsidR="00EC0851" w:rsidRPr="00B42F17" w:rsidRDefault="007523EF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EC0851" w:rsidRPr="00B42F17" w:rsidRDefault="00EC085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многолетних данных заболеваемости в </w:t>
      </w:r>
      <w:r w:rsidR="006D74EF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B42F17" w:rsidRDefault="003C2D35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E26A3B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С начала года зарегистрировано 12 случаев заболевания животных бешенством</w:t>
      </w:r>
      <w:r w:rsidR="000F0452" w:rsidRPr="00B42F17">
        <w:rPr>
          <w:sz w:val="28"/>
          <w:szCs w:val="28"/>
        </w:rPr>
        <w:t>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</w:t>
      </w:r>
      <w:r w:rsidR="00F21375" w:rsidRPr="00B42F17">
        <w:rPr>
          <w:sz w:val="28"/>
          <w:szCs w:val="28"/>
        </w:rPr>
        <w:t>мость животных бешенством в 2020</w:t>
      </w:r>
      <w:r w:rsidRPr="00B42F1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B42F17" w:rsidRDefault="00331A91" w:rsidP="00B42F17">
      <w:pPr>
        <w:ind w:firstLine="720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Фитосанитарная обстановка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Благополучная пере</w:t>
      </w:r>
      <w:r w:rsidR="00A43846" w:rsidRPr="00B42F17">
        <w:rPr>
          <w:sz w:val="28"/>
          <w:szCs w:val="28"/>
        </w:rPr>
        <w:t xml:space="preserve">зимовка фитофагов может вызвать </w:t>
      </w:r>
      <w:proofErr w:type="spellStart"/>
      <w:r w:rsidRPr="00B42F17">
        <w:rPr>
          <w:sz w:val="28"/>
          <w:szCs w:val="28"/>
        </w:rPr>
        <w:t>очажно</w:t>
      </w:r>
      <w:proofErr w:type="spellEnd"/>
      <w:r w:rsidRPr="00B42F17">
        <w:rPr>
          <w:sz w:val="28"/>
          <w:szCs w:val="28"/>
        </w:rPr>
        <w:t xml:space="preserve">-повышенное размножение саранчовых в </w:t>
      </w:r>
      <w:proofErr w:type="spellStart"/>
      <w:r w:rsidRPr="00B42F17">
        <w:rPr>
          <w:sz w:val="28"/>
          <w:szCs w:val="28"/>
        </w:rPr>
        <w:t>предуральской</w:t>
      </w:r>
      <w:proofErr w:type="spellEnd"/>
      <w:r w:rsidRPr="00B42F17">
        <w:rPr>
          <w:sz w:val="28"/>
          <w:szCs w:val="28"/>
        </w:rPr>
        <w:t xml:space="preserve"> и зауральской степной зонах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B42F17" w:rsidRDefault="00AD48CD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B42F17" w:rsidRDefault="005151C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B42F17">
        <w:rPr>
          <w:sz w:val="28"/>
          <w:szCs w:val="28"/>
        </w:rPr>
        <w:t xml:space="preserve">ский, Зилаирский, Ишимбайский, </w:t>
      </w:r>
      <w:r w:rsidRPr="00B42F1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B42F17" w:rsidRDefault="0021630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B42F17" w:rsidRDefault="00DC0BFD" w:rsidP="00B42F17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B42F17">
        <w:rPr>
          <w:b/>
          <w:bCs/>
          <w:sz w:val="28"/>
          <w:szCs w:val="28"/>
          <w:lang w:val="en-US"/>
        </w:rPr>
        <w:t>II</w:t>
      </w:r>
      <w:r w:rsidR="006605DC" w:rsidRPr="00B42F17">
        <w:rPr>
          <w:b/>
          <w:bCs/>
          <w:sz w:val="28"/>
          <w:szCs w:val="28"/>
          <w:lang w:val="en-US"/>
        </w:rPr>
        <w:t>I</w:t>
      </w:r>
      <w:r w:rsidR="006E0852" w:rsidRPr="00B42F1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B42F17">
        <w:rPr>
          <w:b/>
          <w:bCs/>
          <w:sz w:val="28"/>
          <w:szCs w:val="28"/>
        </w:rPr>
        <w:t xml:space="preserve"> </w:t>
      </w:r>
      <w:r w:rsidR="006E0852" w:rsidRPr="00B42F17">
        <w:rPr>
          <w:b/>
          <w:bCs/>
          <w:sz w:val="28"/>
          <w:szCs w:val="28"/>
        </w:rPr>
        <w:t xml:space="preserve">локализации </w:t>
      </w:r>
      <w:r w:rsidR="006A2C25" w:rsidRPr="00B42F17">
        <w:rPr>
          <w:b/>
          <w:bCs/>
          <w:sz w:val="28"/>
          <w:szCs w:val="28"/>
        </w:rPr>
        <w:br/>
      </w:r>
      <w:r w:rsidR="006E0852" w:rsidRPr="00B42F17">
        <w:rPr>
          <w:b/>
          <w:bCs/>
          <w:sz w:val="28"/>
          <w:szCs w:val="28"/>
        </w:rPr>
        <w:t>ЧС и ликвидации их последствий:</w:t>
      </w:r>
    </w:p>
    <w:p w:rsidR="002439F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Дежурно-диспе</w:t>
      </w:r>
      <w:r w:rsidR="00500272" w:rsidRPr="00B42F17">
        <w:rPr>
          <w:b w:val="0"/>
          <w:sz w:val="28"/>
          <w:szCs w:val="28"/>
        </w:rPr>
        <w:t>тчерскими службами потенциально-</w:t>
      </w:r>
      <w:r w:rsidRPr="00B42F1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42F17">
        <w:rPr>
          <w:b w:val="0"/>
          <w:sz w:val="28"/>
          <w:szCs w:val="28"/>
        </w:rPr>
        <w:t>ункционирования предприятий.</w:t>
      </w:r>
    </w:p>
    <w:p w:rsidR="00AC2807" w:rsidRPr="00B42F17" w:rsidRDefault="00DC0933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Поддерж</w:t>
      </w:r>
      <w:r w:rsidR="008438BD" w:rsidRPr="00B42F17">
        <w:rPr>
          <w:b w:val="0"/>
          <w:sz w:val="28"/>
          <w:szCs w:val="28"/>
        </w:rPr>
        <w:t xml:space="preserve">ание в готовности сил и средств </w:t>
      </w:r>
      <w:r w:rsidRPr="00B42F1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B42F17" w:rsidRDefault="001F29E6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B42F17" w:rsidRDefault="00671E61" w:rsidP="00B42F17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B42F17">
        <w:rPr>
          <w:bCs w:val="0"/>
          <w:sz w:val="28"/>
          <w:szCs w:val="28"/>
        </w:rPr>
        <w:t>Техногенные ЧС</w:t>
      </w:r>
      <w:r w:rsidR="00AF2F63" w:rsidRPr="00B42F17">
        <w:rPr>
          <w:bCs w:val="0"/>
          <w:sz w:val="28"/>
          <w:szCs w:val="28"/>
        </w:rPr>
        <w:t>:</w:t>
      </w: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Техногенные пожары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B42F17" w:rsidRDefault="00EA66FC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2. </w:t>
      </w:r>
      <w:r w:rsidR="00671E61" w:rsidRPr="00B42F1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3. Проведение проверки состояния площадок для установки спецтехники около зданий повышенной этажности.</w:t>
      </w:r>
    </w:p>
    <w:p w:rsidR="00671E61" w:rsidRPr="00B42F17" w:rsidRDefault="00C60E36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4. </w:t>
      </w:r>
      <w:r w:rsidR="00671E61" w:rsidRPr="00B42F1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4C0785" w:rsidRDefault="00671E61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B42F17" w:rsidRPr="00B42F17" w:rsidRDefault="00B42F17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B42F17">
        <w:rPr>
          <w:spacing w:val="-6"/>
          <w:sz w:val="28"/>
          <w:szCs w:val="28"/>
        </w:rPr>
        <w:t xml:space="preserve">отранспортных средств, особенно </w:t>
      </w:r>
      <w:r w:rsidRPr="00B42F1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Default="009654F6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D96EEB" w:rsidRPr="00B42F17">
        <w:rPr>
          <w:spacing w:val="-6"/>
          <w:sz w:val="28"/>
          <w:szCs w:val="28"/>
        </w:rPr>
        <w:t xml:space="preserve">Организован контроль </w:t>
      </w:r>
      <w:r w:rsidR="00671E61" w:rsidRPr="00B42F1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B42F17">
        <w:rPr>
          <w:spacing w:val="-6"/>
          <w:sz w:val="28"/>
          <w:szCs w:val="28"/>
        </w:rPr>
        <w:t>оторых проходит железная дорога.</w:t>
      </w:r>
    </w:p>
    <w:p w:rsidR="00B42F17" w:rsidRPr="00B42F17" w:rsidRDefault="00B42F1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597940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B42F17">
        <w:rPr>
          <w:spacing w:val="-6"/>
          <w:sz w:val="28"/>
          <w:szCs w:val="28"/>
        </w:rPr>
        <w:t xml:space="preserve">Министерства </w:t>
      </w:r>
      <w:r w:rsidRPr="00B42F17">
        <w:rPr>
          <w:spacing w:val="-6"/>
          <w:sz w:val="28"/>
          <w:szCs w:val="28"/>
        </w:rPr>
        <w:t xml:space="preserve">ЖКХ </w:t>
      </w:r>
      <w:r w:rsidR="004C138B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Организация вырубки деревьев </w:t>
      </w:r>
      <w:proofErr w:type="spellStart"/>
      <w:r w:rsidRPr="00B42F17">
        <w:rPr>
          <w:spacing w:val="-6"/>
          <w:sz w:val="28"/>
          <w:szCs w:val="28"/>
        </w:rPr>
        <w:t>энергослужбами</w:t>
      </w:r>
      <w:proofErr w:type="spellEnd"/>
      <w:r w:rsidRPr="00B42F17">
        <w:rPr>
          <w:spacing w:val="-6"/>
          <w:sz w:val="28"/>
          <w:szCs w:val="28"/>
        </w:rPr>
        <w:t xml:space="preserve"> совместно с </w:t>
      </w:r>
      <w:r w:rsidR="004C138B" w:rsidRPr="00B42F17">
        <w:rPr>
          <w:spacing w:val="-6"/>
          <w:sz w:val="28"/>
          <w:szCs w:val="28"/>
        </w:rPr>
        <w:t>Министерством</w:t>
      </w:r>
      <w:r w:rsidRPr="00B42F17">
        <w:rPr>
          <w:spacing w:val="-6"/>
          <w:sz w:val="28"/>
          <w:szCs w:val="28"/>
        </w:rPr>
        <w:t xml:space="preserve"> </w:t>
      </w:r>
      <w:r w:rsidR="002439FD" w:rsidRPr="00B42F17">
        <w:rPr>
          <w:spacing w:val="-6"/>
          <w:sz w:val="28"/>
          <w:szCs w:val="28"/>
        </w:rPr>
        <w:t>л</w:t>
      </w:r>
      <w:r w:rsidRPr="00B42F17">
        <w:rPr>
          <w:spacing w:val="-6"/>
          <w:sz w:val="28"/>
          <w:szCs w:val="28"/>
        </w:rPr>
        <w:t>есного хозяйства</w:t>
      </w:r>
      <w:r w:rsidR="004C138B" w:rsidRPr="00B42F17">
        <w:rPr>
          <w:spacing w:val="-6"/>
          <w:sz w:val="28"/>
          <w:szCs w:val="28"/>
        </w:rPr>
        <w:t>, администрациями муниципальных образований</w:t>
      </w:r>
      <w:r w:rsidRPr="00B42F1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B42F17" w:rsidRDefault="00756ECD" w:rsidP="00B42F17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spacing w:val="-6"/>
          <w:sz w:val="28"/>
          <w:szCs w:val="28"/>
        </w:rPr>
        <w:t xml:space="preserve">3. </w:t>
      </w:r>
      <w:r w:rsidR="00AA78F1" w:rsidRPr="00B42F1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B42F17">
        <w:rPr>
          <w:spacing w:val="-6"/>
          <w:sz w:val="28"/>
          <w:szCs w:val="28"/>
        </w:rPr>
        <w:br/>
        <w:t xml:space="preserve">за </w:t>
      </w:r>
      <w:r w:rsidR="00AA78F1" w:rsidRPr="00B42F1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B42F1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B42F17">
        <w:rPr>
          <w:bCs/>
          <w:spacing w:val="-6"/>
          <w:sz w:val="28"/>
          <w:szCs w:val="28"/>
          <w:shd w:val="clear" w:color="auto" w:fill="FFFFFF"/>
        </w:rPr>
        <w:t>.</w:t>
      </w:r>
    </w:p>
    <w:p w:rsidR="00852817" w:rsidRPr="00B42F17" w:rsidRDefault="00852817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B42F17" w:rsidRDefault="007A60B5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D288D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</w:t>
      </w:r>
      <w:r w:rsidR="00671E61" w:rsidRPr="00B42F17">
        <w:rPr>
          <w:spacing w:val="-6"/>
          <w:sz w:val="28"/>
          <w:szCs w:val="28"/>
        </w:rPr>
        <w:t xml:space="preserve">. </w:t>
      </w:r>
      <w:r w:rsidR="00A25387" w:rsidRPr="00B42F1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5C0FEC" w:rsidRPr="00B42F17" w:rsidRDefault="002439FD" w:rsidP="00B42F17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</w:t>
      </w:r>
      <w:r w:rsidR="00425787"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Управление </w:t>
      </w:r>
      <w:proofErr w:type="spellStart"/>
      <w:r w:rsidRPr="00B42F17">
        <w:rPr>
          <w:spacing w:val="-6"/>
          <w:sz w:val="28"/>
          <w:szCs w:val="28"/>
        </w:rPr>
        <w:t>Роспотребнадзора</w:t>
      </w:r>
      <w:proofErr w:type="spellEnd"/>
      <w:r w:rsidRPr="00B42F17">
        <w:rPr>
          <w:spacing w:val="-6"/>
          <w:sz w:val="28"/>
          <w:szCs w:val="28"/>
        </w:rPr>
        <w:t xml:space="preserve"> по </w:t>
      </w:r>
      <w:r w:rsidR="005D4D03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132D8B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="00671E61" w:rsidRPr="00B42F1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B42F17">
        <w:rPr>
          <w:spacing w:val="-6"/>
          <w:sz w:val="28"/>
          <w:szCs w:val="28"/>
        </w:rPr>
        <w:t>Федерации в области обеспечения</w:t>
      </w:r>
      <w:r w:rsidR="0034583D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B42F17">
        <w:rPr>
          <w:spacing w:val="-6"/>
          <w:sz w:val="28"/>
          <w:szCs w:val="28"/>
        </w:rPr>
        <w:t xml:space="preserve">ммы «Чистая вода», Федерального </w:t>
      </w:r>
      <w:r w:rsidRPr="00B42F1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B42F17">
        <w:rPr>
          <w:spacing w:val="-6"/>
          <w:sz w:val="28"/>
          <w:szCs w:val="28"/>
        </w:rPr>
        <w:t xml:space="preserve">еринарных </w:t>
      </w:r>
      <w:r w:rsidRPr="00B42F17">
        <w:rPr>
          <w:spacing w:val="-6"/>
          <w:sz w:val="28"/>
          <w:szCs w:val="28"/>
        </w:rPr>
        <w:t>управлений;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42F17" w:rsidRDefault="00671E61" w:rsidP="00B42F17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B42F17" w:rsidRDefault="008608F0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B42F17" w:rsidRDefault="00671E61" w:rsidP="00B42F17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B42F17" w:rsidRDefault="0003008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Проведение контроля над</w:t>
      </w:r>
      <w:r w:rsidR="00671E61" w:rsidRPr="00B42F17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 xml:space="preserve">ВО </w:t>
      </w:r>
      <w:r w:rsidR="00FF47E0" w:rsidRPr="00B42F17">
        <w:rPr>
          <w:spacing w:val="-6"/>
          <w:sz w:val="28"/>
          <w:szCs w:val="28"/>
        </w:rPr>
        <w:t xml:space="preserve">ГУ </w:t>
      </w:r>
      <w:r w:rsidR="00671E61" w:rsidRPr="00B42F17">
        <w:rPr>
          <w:spacing w:val="-6"/>
          <w:sz w:val="28"/>
          <w:szCs w:val="28"/>
        </w:rPr>
        <w:t xml:space="preserve">МЧС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="00671E61" w:rsidRPr="00B42F17">
        <w:rPr>
          <w:spacing w:val="-6"/>
          <w:sz w:val="28"/>
          <w:szCs w:val="28"/>
        </w:rPr>
        <w:t xml:space="preserve"> и </w:t>
      </w:r>
      <w:r w:rsidR="00627CE6" w:rsidRPr="00B42F17">
        <w:rPr>
          <w:spacing w:val="-6"/>
          <w:sz w:val="28"/>
          <w:szCs w:val="28"/>
        </w:rPr>
        <w:t xml:space="preserve">ГБУ </w:t>
      </w:r>
      <w:r w:rsidR="00671E61" w:rsidRPr="00B42F17">
        <w:rPr>
          <w:spacing w:val="-6"/>
          <w:sz w:val="28"/>
          <w:szCs w:val="28"/>
        </w:rPr>
        <w:t xml:space="preserve">АСС </w:t>
      </w:r>
      <w:r w:rsidR="00FF47E0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 xml:space="preserve"> на</w:t>
      </w:r>
      <w:r w:rsidR="0079664C" w:rsidRPr="00B42F17">
        <w:rPr>
          <w:spacing w:val="-6"/>
          <w:sz w:val="28"/>
          <w:szCs w:val="28"/>
        </w:rPr>
        <w:t xml:space="preserve"> </w:t>
      </w:r>
      <w:r w:rsidR="006D74EF" w:rsidRPr="00B42F17">
        <w:rPr>
          <w:spacing w:val="-6"/>
          <w:sz w:val="28"/>
          <w:szCs w:val="28"/>
        </w:rPr>
        <w:t>март</w:t>
      </w:r>
      <w:r w:rsidR="00DB7ACA" w:rsidRPr="00B42F17">
        <w:rPr>
          <w:spacing w:val="-6"/>
          <w:sz w:val="28"/>
          <w:szCs w:val="28"/>
        </w:rPr>
        <w:t xml:space="preserve"> 2020</w:t>
      </w:r>
      <w:r w:rsidR="00671E61" w:rsidRPr="00B42F17">
        <w:rPr>
          <w:spacing w:val="-6"/>
          <w:sz w:val="28"/>
          <w:szCs w:val="28"/>
        </w:rPr>
        <w:t xml:space="preserve"> </w:t>
      </w:r>
      <w:r w:rsidR="00C228BA" w:rsidRPr="00B42F17">
        <w:rPr>
          <w:spacing w:val="-6"/>
          <w:sz w:val="28"/>
          <w:szCs w:val="28"/>
        </w:rPr>
        <w:t>года.</w:t>
      </w:r>
    </w:p>
    <w:p w:rsidR="00513B68" w:rsidRPr="00B42F17" w:rsidRDefault="00EC3C09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 xml:space="preserve">2. </w:t>
      </w:r>
      <w:r w:rsidR="00671E61" w:rsidRPr="00B42F1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B42F17">
        <w:rPr>
          <w:spacing w:val="-6"/>
          <w:sz w:val="28"/>
          <w:szCs w:val="28"/>
        </w:rPr>
        <w:t xml:space="preserve">отдела </w:t>
      </w:r>
      <w:r w:rsidR="00671E61" w:rsidRPr="00B42F17">
        <w:rPr>
          <w:spacing w:val="-6"/>
          <w:sz w:val="28"/>
          <w:szCs w:val="28"/>
        </w:rPr>
        <w:t>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B42F17" w:rsidRDefault="007A60B5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605DC" w:rsidP="00B42F17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3</w:t>
      </w:r>
      <w:r w:rsidR="00671E61" w:rsidRPr="00B42F1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>: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Pr="00B42F1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B42F17" w:rsidRDefault="00EE6212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проконтролировать своевременную очистку </w:t>
      </w:r>
      <w:proofErr w:type="spellStart"/>
      <w:r w:rsidRPr="00B42F17">
        <w:rPr>
          <w:sz w:val="28"/>
          <w:szCs w:val="28"/>
        </w:rPr>
        <w:t>широкопролетных</w:t>
      </w:r>
      <w:proofErr w:type="spellEnd"/>
      <w:r w:rsidRPr="00B42F17">
        <w:rPr>
          <w:sz w:val="28"/>
          <w:szCs w:val="28"/>
        </w:rPr>
        <w:t xml:space="preserve">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B42F17">
        <w:rPr>
          <w:spacing w:val="-6"/>
          <w:sz w:val="28"/>
          <w:szCs w:val="28"/>
        </w:rPr>
        <w:t xml:space="preserve">обеспечение </w:t>
      </w:r>
      <w:r w:rsidRPr="00B42F1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«ЕДДС-</w:t>
      </w:r>
      <w:r w:rsidR="004C3B3C" w:rsidRPr="00B42F17">
        <w:rPr>
          <w:spacing w:val="-6"/>
          <w:sz w:val="28"/>
          <w:szCs w:val="28"/>
        </w:rPr>
        <w:t xml:space="preserve">ОДС </w:t>
      </w:r>
      <w:r w:rsidRPr="00B42F17">
        <w:rPr>
          <w:spacing w:val="-6"/>
          <w:sz w:val="28"/>
          <w:szCs w:val="28"/>
        </w:rPr>
        <w:t>ЦУКС ГУ».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выполнить комплекс превентивных меро</w:t>
      </w:r>
      <w:r w:rsidR="0025104B" w:rsidRPr="00B42F17">
        <w:rPr>
          <w:spacing w:val="-6"/>
          <w:sz w:val="28"/>
          <w:szCs w:val="28"/>
        </w:rPr>
        <w:t xml:space="preserve">приятий и </w:t>
      </w:r>
      <w:r w:rsidRPr="00B42F1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B42F1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B42F1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B42F17" w:rsidRDefault="006457D4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B42F17">
        <w:rPr>
          <w:spacing w:val="-6"/>
          <w:sz w:val="28"/>
          <w:szCs w:val="28"/>
        </w:rPr>
        <w:t>зимнего</w:t>
      </w:r>
      <w:r w:rsidRPr="00B42F1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B42F17">
        <w:rPr>
          <w:spacing w:val="-6"/>
          <w:sz w:val="28"/>
          <w:szCs w:val="28"/>
        </w:rPr>
        <w:t>,</w:t>
      </w:r>
      <w:r w:rsidR="00F9480D" w:rsidRPr="00B42F17">
        <w:rPr>
          <w:spacing w:val="-6"/>
          <w:sz w:val="28"/>
          <w:szCs w:val="28"/>
        </w:rPr>
        <w:t xml:space="preserve"> </w:t>
      </w:r>
      <w:r w:rsidR="00EE556F" w:rsidRPr="00B42F1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B42F17">
        <w:rPr>
          <w:spacing w:val="-6"/>
          <w:sz w:val="28"/>
          <w:szCs w:val="28"/>
        </w:rPr>
        <w:t xml:space="preserve"> в жилом секторе</w:t>
      </w:r>
      <w:r w:rsidRPr="00B42F17">
        <w:rPr>
          <w:spacing w:val="-6"/>
          <w:sz w:val="28"/>
          <w:szCs w:val="28"/>
        </w:rPr>
        <w:t>;</w:t>
      </w:r>
    </w:p>
    <w:p w:rsidR="00600E9D" w:rsidRPr="00B42F17" w:rsidRDefault="00600E9D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B42F17" w:rsidRDefault="00671E61" w:rsidP="00B42F17">
      <w:pPr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B42F17">
        <w:rPr>
          <w:spacing w:val="-6"/>
          <w:sz w:val="28"/>
          <w:szCs w:val="28"/>
        </w:rPr>
        <w:t>ом числе рекомендации населению;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B42F17">
        <w:rPr>
          <w:spacing w:val="-6"/>
          <w:sz w:val="28"/>
          <w:szCs w:val="28"/>
        </w:rPr>
        <w:t xml:space="preserve">ести контроль за традиционными </w:t>
      </w:r>
      <w:r w:rsidRPr="00B42F1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B42F17">
        <w:rPr>
          <w:spacing w:val="-6"/>
          <w:sz w:val="28"/>
          <w:szCs w:val="28"/>
        </w:rPr>
        <w:t>ительную работу посредством СМИ;</w:t>
      </w:r>
    </w:p>
    <w:p w:rsidR="009712F3" w:rsidRPr="00B42F17" w:rsidRDefault="009712F3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Pr="00B42F17">
        <w:rPr>
          <w:spacing w:val="-6"/>
          <w:sz w:val="28"/>
          <w:szCs w:val="28"/>
        </w:rPr>
        <w:t xml:space="preserve">обеспечить контроль </w:t>
      </w:r>
      <w:r w:rsidRPr="00B42F17">
        <w:rPr>
          <w:sz w:val="28"/>
          <w:szCs w:val="28"/>
        </w:rPr>
        <w:t xml:space="preserve">своевременной очистки </w:t>
      </w:r>
      <w:proofErr w:type="spellStart"/>
      <w:r w:rsidRPr="00B42F17">
        <w:rPr>
          <w:sz w:val="28"/>
          <w:szCs w:val="28"/>
        </w:rPr>
        <w:t>широкопролетных</w:t>
      </w:r>
      <w:proofErr w:type="spellEnd"/>
      <w:r w:rsidRPr="00B42F17">
        <w:rPr>
          <w:sz w:val="28"/>
          <w:szCs w:val="28"/>
        </w:rPr>
        <w:t xml:space="preserve">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B42F17">
        <w:rPr>
          <w:spacing w:val="-6"/>
          <w:sz w:val="28"/>
          <w:szCs w:val="28"/>
        </w:rPr>
        <w:t>ых метеорологическими условиями;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B42F1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B42F17" w:rsidRDefault="00B8688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671E61" w:rsidRPr="00B42F17">
        <w:rPr>
          <w:spacing w:val="-6"/>
          <w:sz w:val="28"/>
          <w:szCs w:val="28"/>
        </w:rPr>
        <w:t xml:space="preserve">Министерству </w:t>
      </w:r>
      <w:r w:rsidR="00D84B3A" w:rsidRPr="00B42F17">
        <w:rPr>
          <w:spacing w:val="-6"/>
          <w:sz w:val="28"/>
          <w:szCs w:val="28"/>
        </w:rPr>
        <w:t>ЖКХ</w:t>
      </w:r>
      <w:r w:rsidR="00671E61" w:rsidRPr="00B42F17">
        <w:rPr>
          <w:spacing w:val="-6"/>
          <w:sz w:val="28"/>
          <w:szCs w:val="28"/>
        </w:rPr>
        <w:t xml:space="preserve"> </w:t>
      </w:r>
      <w:r w:rsidR="00AA78F1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B42F17">
        <w:rPr>
          <w:spacing w:val="-6"/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B42F17">
        <w:rPr>
          <w:spacing w:val="-6"/>
          <w:sz w:val="28"/>
          <w:szCs w:val="28"/>
        </w:rPr>
        <w:t>ЖКХ в необходимом объеме, а так</w:t>
      </w:r>
      <w:r w:rsidRPr="00B42F1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B42F17">
        <w:rPr>
          <w:spacing w:val="-6"/>
          <w:sz w:val="28"/>
          <w:szCs w:val="28"/>
        </w:rPr>
        <w:t xml:space="preserve"> О</w:t>
      </w:r>
      <w:r w:rsidR="003B1FA2" w:rsidRPr="00B42F1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5F3E81" w:rsidRDefault="005F3E8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</w:p>
    <w:p w:rsidR="005F3E81" w:rsidRDefault="005F3E8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lastRenderedPageBreak/>
        <w:t>7. Башкирскому РДУ:</w:t>
      </w: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B42F1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B42F1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8</w:t>
      </w:r>
      <w:r w:rsidR="00671E61" w:rsidRPr="00B42F17">
        <w:rPr>
          <w:sz w:val="28"/>
          <w:szCs w:val="28"/>
        </w:rPr>
        <w:t xml:space="preserve">. Управлению </w:t>
      </w:r>
      <w:proofErr w:type="spellStart"/>
      <w:r w:rsidR="00671E61" w:rsidRPr="00B42F17">
        <w:rPr>
          <w:sz w:val="28"/>
          <w:szCs w:val="28"/>
        </w:rPr>
        <w:t>Роспотребнадзора</w:t>
      </w:r>
      <w:proofErr w:type="spellEnd"/>
      <w:r w:rsidR="00671E61" w:rsidRPr="00B42F17">
        <w:rPr>
          <w:sz w:val="28"/>
          <w:szCs w:val="28"/>
        </w:rPr>
        <w:t xml:space="preserve"> по </w:t>
      </w:r>
      <w:r w:rsidR="00FF47E0" w:rsidRPr="00B42F17">
        <w:rPr>
          <w:sz w:val="28"/>
          <w:szCs w:val="28"/>
        </w:rPr>
        <w:t>Республике Башкортостан</w:t>
      </w:r>
      <w:r w:rsidR="00671E61" w:rsidRPr="00B42F1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B42F17">
        <w:rPr>
          <w:sz w:val="28"/>
          <w:szCs w:val="28"/>
        </w:rPr>
        <w:t>республики</w:t>
      </w:r>
      <w:r w:rsidR="00671E61" w:rsidRPr="00B42F1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9</w:t>
      </w:r>
      <w:r w:rsidR="00671E61" w:rsidRPr="00B42F17">
        <w:rPr>
          <w:sz w:val="28"/>
          <w:szCs w:val="28"/>
        </w:rPr>
        <w:t xml:space="preserve">. </w:t>
      </w:r>
      <w:r w:rsidR="00FF47E0" w:rsidRPr="00B42F17">
        <w:rPr>
          <w:sz w:val="28"/>
          <w:szCs w:val="28"/>
        </w:rPr>
        <w:t>Управлению ветеринарии по Республике Башкортостан</w:t>
      </w:r>
      <w:r w:rsidR="00671E61" w:rsidRPr="00B42F17">
        <w:rPr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B42F17">
        <w:rPr>
          <w:sz w:val="28"/>
          <w:szCs w:val="28"/>
        </w:rPr>
        <w:t xml:space="preserve">очагов бешенства </w:t>
      </w:r>
      <w:r w:rsidRPr="00B42F17">
        <w:rPr>
          <w:sz w:val="28"/>
          <w:szCs w:val="28"/>
        </w:rPr>
        <w:t xml:space="preserve">на всей территории </w:t>
      </w:r>
      <w:r w:rsidR="00FF47E0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заражении животных, имевших контакт с людьми;</w:t>
      </w:r>
    </w:p>
    <w:p w:rsidR="004C4EA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дикими животными;</w:t>
      </w:r>
    </w:p>
    <w:p w:rsidR="00AB07FE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B42F17">
        <w:rPr>
          <w:sz w:val="28"/>
          <w:szCs w:val="28"/>
        </w:rPr>
        <w:t>мплекса карантинных мероприятий.</w:t>
      </w:r>
    </w:p>
    <w:p w:rsidR="00E5354C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10</w:t>
      </w:r>
      <w:r w:rsidR="00671E61" w:rsidRPr="00B42F17">
        <w:rPr>
          <w:sz w:val="28"/>
          <w:szCs w:val="28"/>
        </w:rPr>
        <w:t>. Мероприятия на водных объектах: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госинспекторам ОБ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 xml:space="preserve">ВО МЧС России по </w:t>
      </w:r>
      <w:r w:rsidR="00FF47E0" w:rsidRPr="00B42F17">
        <w:rPr>
          <w:sz w:val="28"/>
          <w:szCs w:val="28"/>
        </w:rPr>
        <w:t>Республике Башкортостан</w:t>
      </w:r>
      <w:r w:rsidRPr="00B42F1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ED3668" w:rsidRPr="00B42F17">
        <w:rPr>
          <w:sz w:val="28"/>
          <w:szCs w:val="28"/>
        </w:rPr>
        <w:t>март</w:t>
      </w:r>
      <w:r w:rsidR="004C3B3C" w:rsidRPr="00B42F17">
        <w:rPr>
          <w:sz w:val="28"/>
          <w:szCs w:val="28"/>
        </w:rPr>
        <w:t xml:space="preserve"> </w:t>
      </w:r>
      <w:r w:rsidR="00DB7ACA" w:rsidRPr="00B42F17">
        <w:rPr>
          <w:sz w:val="28"/>
          <w:szCs w:val="28"/>
        </w:rPr>
        <w:t>2020</w:t>
      </w:r>
      <w:r w:rsidRPr="00B42F17">
        <w:rPr>
          <w:sz w:val="28"/>
          <w:szCs w:val="28"/>
        </w:rPr>
        <w:t xml:space="preserve"> г</w:t>
      </w:r>
      <w:r w:rsidR="00066FA3" w:rsidRPr="00B42F17">
        <w:rPr>
          <w:sz w:val="28"/>
          <w:szCs w:val="28"/>
        </w:rPr>
        <w:t>ода</w:t>
      </w:r>
      <w:r w:rsidRPr="00B42F17">
        <w:rPr>
          <w:sz w:val="28"/>
          <w:szCs w:val="28"/>
        </w:rPr>
        <w:t>;</w:t>
      </w:r>
    </w:p>
    <w:p w:rsidR="00274E84" w:rsidRPr="00B42F17" w:rsidRDefault="00671E61" w:rsidP="00B42F17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B42F17">
        <w:rPr>
          <w:sz w:val="28"/>
          <w:szCs w:val="28"/>
        </w:rPr>
        <w:t xml:space="preserve">отдела </w:t>
      </w:r>
      <w:r w:rsidR="00A25E06" w:rsidRPr="00B42F17">
        <w:rPr>
          <w:sz w:val="28"/>
          <w:szCs w:val="28"/>
        </w:rPr>
        <w:t>О</w:t>
      </w:r>
      <w:r w:rsidRPr="00B42F17">
        <w:rPr>
          <w:sz w:val="28"/>
          <w:szCs w:val="28"/>
        </w:rPr>
        <w:t>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B42F17">
        <w:rPr>
          <w:sz w:val="28"/>
          <w:szCs w:val="28"/>
        </w:rPr>
        <w:t>ния на радио, печатные издания).</w:t>
      </w:r>
    </w:p>
    <w:p w:rsidR="00B42F17" w:rsidRDefault="00B42F17" w:rsidP="00DC0813">
      <w:pPr>
        <w:shd w:val="clear" w:color="auto" w:fill="FFFFFF"/>
        <w:jc w:val="both"/>
        <w:rPr>
          <w:sz w:val="28"/>
          <w:szCs w:val="28"/>
        </w:rPr>
      </w:pPr>
    </w:p>
    <w:p w:rsidR="00DC0813" w:rsidRDefault="00DC0813" w:rsidP="00DC0813">
      <w:pPr>
        <w:shd w:val="clear" w:color="auto" w:fill="FFFFFF"/>
        <w:jc w:val="both"/>
        <w:rPr>
          <w:sz w:val="28"/>
          <w:szCs w:val="28"/>
        </w:rPr>
      </w:pPr>
    </w:p>
    <w:p w:rsidR="00DC0813" w:rsidRPr="00BB5373" w:rsidRDefault="00DC0813" w:rsidP="00DC0813">
      <w:pPr>
        <w:shd w:val="clear" w:color="auto" w:fill="FFFFFF"/>
        <w:jc w:val="both"/>
        <w:rPr>
          <w:sz w:val="28"/>
          <w:szCs w:val="28"/>
        </w:rPr>
      </w:pP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Заместитель начальника Главного управления </w:t>
      </w:r>
      <w:bookmarkStart w:id="0" w:name="_GoBack"/>
      <w:bookmarkEnd w:id="0"/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(по гражданской обороне и защите населения) -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начальник Управления по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гражданской обороне и защите населения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B42F17" w:rsidRPr="00B42F17" w:rsidRDefault="00B42F17" w:rsidP="00B42F17">
      <w:pPr>
        <w:jc w:val="both"/>
        <w:rPr>
          <w:color w:val="FF0000"/>
          <w:sz w:val="28"/>
          <w:szCs w:val="28"/>
        </w:rPr>
      </w:pPr>
    </w:p>
    <w:p w:rsidR="00B42F17" w:rsidRPr="00B42F17" w:rsidRDefault="00B42F17" w:rsidP="00B42F17">
      <w:pPr>
        <w:jc w:val="both"/>
        <w:rPr>
          <w:color w:val="FF0000"/>
          <w:sz w:val="28"/>
          <w:szCs w:val="28"/>
        </w:rPr>
      </w:pPr>
    </w:p>
    <w:p w:rsidR="00B42F17" w:rsidRDefault="00B42F17" w:rsidP="00B42F17">
      <w:pPr>
        <w:jc w:val="both"/>
        <w:rPr>
          <w:color w:val="FF0000"/>
          <w:sz w:val="18"/>
          <w:szCs w:val="18"/>
        </w:rPr>
      </w:pPr>
    </w:p>
    <w:p w:rsidR="00B42F17" w:rsidRDefault="00B42F17" w:rsidP="00B42F17">
      <w:pPr>
        <w:jc w:val="both"/>
        <w:rPr>
          <w:color w:val="FF0000"/>
          <w:sz w:val="18"/>
          <w:szCs w:val="18"/>
        </w:rPr>
      </w:pPr>
    </w:p>
    <w:p w:rsidR="00B42F17" w:rsidRDefault="00B42F17" w:rsidP="00B42F17">
      <w:pPr>
        <w:jc w:val="both"/>
        <w:rPr>
          <w:color w:val="FF0000"/>
          <w:sz w:val="14"/>
          <w:szCs w:val="14"/>
        </w:rPr>
      </w:pPr>
    </w:p>
    <w:p w:rsidR="00116370" w:rsidRPr="00455440" w:rsidRDefault="00116370" w:rsidP="00B42F17">
      <w:pPr>
        <w:jc w:val="both"/>
        <w:rPr>
          <w:color w:val="FF0000"/>
          <w:sz w:val="14"/>
          <w:szCs w:val="14"/>
        </w:rPr>
      </w:pPr>
    </w:p>
    <w:p w:rsidR="00A359EE" w:rsidRDefault="00A359EE" w:rsidP="00B42F17">
      <w:pPr>
        <w:jc w:val="both"/>
        <w:rPr>
          <w:color w:val="FF0000"/>
          <w:sz w:val="14"/>
          <w:szCs w:val="14"/>
        </w:rPr>
      </w:pPr>
    </w:p>
    <w:p w:rsidR="00A359EE" w:rsidRPr="00B42F17" w:rsidRDefault="00A359EE" w:rsidP="00B42F17">
      <w:pPr>
        <w:jc w:val="both"/>
        <w:rPr>
          <w:color w:val="FF0000"/>
          <w:sz w:val="14"/>
          <w:szCs w:val="14"/>
        </w:rPr>
      </w:pPr>
    </w:p>
    <w:p w:rsidR="00B42F17" w:rsidRDefault="00B42F17" w:rsidP="00B42F17">
      <w:pPr>
        <w:jc w:val="both"/>
        <w:rPr>
          <w:sz w:val="14"/>
          <w:szCs w:val="14"/>
        </w:rPr>
      </w:pPr>
    </w:p>
    <w:p w:rsidR="007E7928" w:rsidRDefault="007E7928" w:rsidP="00B42F17">
      <w:pPr>
        <w:jc w:val="both"/>
        <w:rPr>
          <w:sz w:val="14"/>
          <w:szCs w:val="14"/>
        </w:rPr>
      </w:pPr>
    </w:p>
    <w:p w:rsidR="007E7928" w:rsidRPr="00B42F17" w:rsidRDefault="007E7928" w:rsidP="00B42F17">
      <w:pPr>
        <w:jc w:val="both"/>
        <w:rPr>
          <w:sz w:val="14"/>
          <w:szCs w:val="14"/>
        </w:rPr>
      </w:pPr>
    </w:p>
    <w:p w:rsidR="00B42F17" w:rsidRPr="00A359EE" w:rsidRDefault="00A359EE" w:rsidP="00B42F17">
      <w:pPr>
        <w:jc w:val="both"/>
        <w:rPr>
          <w:sz w:val="16"/>
          <w:szCs w:val="16"/>
        </w:rPr>
      </w:pPr>
      <w:r w:rsidRPr="00A359EE">
        <w:rPr>
          <w:sz w:val="16"/>
          <w:szCs w:val="16"/>
        </w:rPr>
        <w:t>А.И. Султангулов</w:t>
      </w:r>
    </w:p>
    <w:p w:rsidR="00B42F17" w:rsidRPr="00A359EE" w:rsidRDefault="00B42F17" w:rsidP="00B42F17">
      <w:pPr>
        <w:jc w:val="both"/>
        <w:rPr>
          <w:sz w:val="16"/>
          <w:szCs w:val="16"/>
        </w:rPr>
      </w:pPr>
      <w:r w:rsidRPr="00A359EE">
        <w:rPr>
          <w:sz w:val="16"/>
          <w:szCs w:val="16"/>
        </w:rPr>
        <w:t>3-605-52-52</w:t>
      </w:r>
    </w:p>
    <w:p w:rsidR="00441D3B" w:rsidRPr="00A359EE" w:rsidRDefault="00B42F17" w:rsidP="00A359EE">
      <w:pPr>
        <w:jc w:val="both"/>
        <w:rPr>
          <w:sz w:val="16"/>
          <w:szCs w:val="16"/>
        </w:rPr>
      </w:pPr>
      <w:r w:rsidRPr="00A359EE">
        <w:rPr>
          <w:sz w:val="16"/>
          <w:szCs w:val="16"/>
        </w:rPr>
        <w:t>8 (347) 248-23-72</w:t>
      </w:r>
    </w:p>
    <w:sectPr w:rsidR="00441D3B" w:rsidRPr="00A359EE" w:rsidSect="00AC2807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B" w:rsidRDefault="0021452B">
      <w:r>
        <w:separator/>
      </w:r>
    </w:p>
  </w:endnote>
  <w:endnote w:type="continuationSeparator" w:id="0">
    <w:p w:rsidR="0021452B" w:rsidRDefault="0021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B" w:rsidRDefault="0021452B">
      <w:r>
        <w:separator/>
      </w:r>
    </w:p>
  </w:footnote>
  <w:footnote w:type="continuationSeparator" w:id="0">
    <w:p w:rsidR="0021452B" w:rsidRDefault="0021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B" w:rsidRDefault="0021452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1452B" w:rsidRDefault="0021452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B" w:rsidRDefault="0021452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04564">
      <w:rPr>
        <w:rStyle w:val="afa"/>
        <w:noProof/>
      </w:rPr>
      <w:t>19</w:t>
    </w:r>
    <w:r>
      <w:rPr>
        <w:rStyle w:val="afa"/>
      </w:rPr>
      <w:fldChar w:fldCharType="end"/>
    </w:r>
  </w:p>
  <w:p w:rsidR="0021452B" w:rsidRDefault="0021452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64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81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CF1D-0386-492E-AAA0-92F80F97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19</Pages>
  <Words>5413</Words>
  <Characters>40246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40</cp:revision>
  <cp:lastPrinted>2020-03-04T08:46:00Z</cp:lastPrinted>
  <dcterms:created xsi:type="dcterms:W3CDTF">2019-12-10T10:35:00Z</dcterms:created>
  <dcterms:modified xsi:type="dcterms:W3CDTF">2020-03-04T08:46:00Z</dcterms:modified>
</cp:coreProperties>
</file>