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3823332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D6110D" w:rsidRDefault="000406F4" w:rsidP="002D689D">
      <w:pPr>
        <w:spacing w:line="360" w:lineRule="auto"/>
        <w:ind w:right="141"/>
        <w:jc w:val="center"/>
        <w:rPr>
          <w:b/>
          <w:szCs w:val="28"/>
        </w:rPr>
      </w:pPr>
      <w:r w:rsidRPr="00D6110D">
        <w:rPr>
          <w:b/>
          <w:szCs w:val="28"/>
        </w:rPr>
        <w:t>Оперативное предупреждение</w:t>
      </w:r>
    </w:p>
    <w:p w14:paraId="732180DD" w14:textId="0A33E9F1" w:rsidR="000406F4" w:rsidRPr="001374D7" w:rsidRDefault="00711FC4" w:rsidP="002D689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D6110D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0406F4" w:rsidRPr="00D6110D">
        <w:rPr>
          <w:rFonts w:ascii="Times New Roman"/>
          <w:b w:val="0"/>
          <w:sz w:val="28"/>
          <w:szCs w:val="28"/>
        </w:rPr>
        <w:t>явлениях</w:t>
      </w:r>
      <w:r w:rsidR="000406F4" w:rsidRPr="001374D7">
        <w:rPr>
          <w:rFonts w:ascii="Times New Roman"/>
          <w:b w:val="0"/>
          <w:sz w:val="28"/>
          <w:szCs w:val="28"/>
        </w:rPr>
        <w:t xml:space="preserve"> погоды на территории</w:t>
      </w:r>
      <w:r w:rsidR="000406F4" w:rsidRPr="001374D7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1374D7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D03A99" w:rsidRPr="001374D7">
        <w:rPr>
          <w:rStyle w:val="ae"/>
          <w:rFonts w:ascii="Times New Roman"/>
          <w:b w:val="0"/>
          <w:sz w:val="28"/>
          <w:szCs w:val="28"/>
        </w:rPr>
        <w:t>2</w:t>
      </w:r>
      <w:r>
        <w:rPr>
          <w:rStyle w:val="ae"/>
          <w:rFonts w:ascii="Times New Roman"/>
          <w:b w:val="0"/>
          <w:sz w:val="28"/>
          <w:szCs w:val="28"/>
        </w:rPr>
        <w:t>3</w:t>
      </w:r>
      <w:r w:rsidR="00751419" w:rsidRPr="001374D7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1374D7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1374D7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1374D7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1374D7" w:rsidRDefault="000406F4" w:rsidP="002D689D">
      <w:pPr>
        <w:spacing w:line="360" w:lineRule="auto"/>
        <w:ind w:firstLine="709"/>
        <w:jc w:val="both"/>
        <w:rPr>
          <w:szCs w:val="28"/>
        </w:rPr>
      </w:pPr>
    </w:p>
    <w:p w14:paraId="4CB206C3" w14:textId="557210D8" w:rsidR="001374D7" w:rsidRPr="001374D7" w:rsidRDefault="000406F4" w:rsidP="00514E02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proofErr w:type="gramStart"/>
      <w:r w:rsidRPr="001374D7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1374D7">
        <w:rPr>
          <w:rFonts w:eastAsia="SimSun"/>
          <w:bCs/>
          <w:szCs w:val="28"/>
        </w:rPr>
        <w:t xml:space="preserve">Башкортостан (далее - ЦУКС) </w:t>
      </w:r>
      <w:r w:rsidR="00D03A99" w:rsidRPr="001374D7">
        <w:rPr>
          <w:rFonts w:eastAsia="SimSun"/>
          <w:bCs/>
          <w:szCs w:val="28"/>
        </w:rPr>
        <w:t>2</w:t>
      </w:r>
      <w:r w:rsidR="00711FC4">
        <w:rPr>
          <w:rFonts w:eastAsia="SimSun"/>
          <w:bCs/>
          <w:szCs w:val="28"/>
        </w:rPr>
        <w:t>2</w:t>
      </w:r>
      <w:r w:rsidR="00BA3762" w:rsidRPr="001374D7">
        <w:rPr>
          <w:rFonts w:eastAsia="SimSun"/>
          <w:bCs/>
          <w:szCs w:val="28"/>
        </w:rPr>
        <w:t>.09</w:t>
      </w:r>
      <w:r w:rsidR="00751419" w:rsidRPr="001374D7">
        <w:rPr>
          <w:rFonts w:eastAsia="SimSun"/>
          <w:bCs/>
          <w:szCs w:val="28"/>
        </w:rPr>
        <w:t xml:space="preserve">.2021 </w:t>
      </w:r>
      <w:r w:rsidRPr="001374D7">
        <w:rPr>
          <w:rFonts w:eastAsia="SimSun"/>
          <w:bCs/>
          <w:szCs w:val="28"/>
        </w:rPr>
        <w:t>от ФГБУ «</w:t>
      </w:r>
      <w:r w:rsidRPr="00D6110D">
        <w:rPr>
          <w:rFonts w:eastAsia="SimSun"/>
          <w:bCs/>
          <w:szCs w:val="28"/>
        </w:rPr>
        <w:t xml:space="preserve">Башкирское УГМС» </w:t>
      </w:r>
      <w:r w:rsidR="00711FC4" w:rsidRPr="00D6110D">
        <w:rPr>
          <w:color w:val="000000"/>
          <w:szCs w:val="28"/>
        </w:rPr>
        <w:t>поступил</w:t>
      </w:r>
      <w:r w:rsidR="00711FC4" w:rsidRPr="00D6110D">
        <w:rPr>
          <w:rFonts w:eastAsia="SimSun"/>
          <w:bCs/>
          <w:szCs w:val="28"/>
        </w:rPr>
        <w:t xml:space="preserve"> </w:t>
      </w:r>
      <w:r w:rsidRPr="00D6110D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711FC4" w:rsidRPr="00D6110D">
        <w:rPr>
          <w:color w:val="000000"/>
          <w:szCs w:val="28"/>
        </w:rPr>
        <w:t>об опасных</w:t>
      </w:r>
      <w:r w:rsidR="00711FC4" w:rsidRPr="00D6110D">
        <w:rPr>
          <w:bCs/>
          <w:color w:val="000000"/>
          <w:szCs w:val="28"/>
        </w:rPr>
        <w:t xml:space="preserve"> </w:t>
      </w:r>
      <w:r w:rsidRPr="00D6110D">
        <w:rPr>
          <w:rFonts w:eastAsia="SimSun"/>
          <w:bCs/>
          <w:szCs w:val="28"/>
        </w:rPr>
        <w:t>явлениях по</w:t>
      </w:r>
      <w:r w:rsidR="00D738E7" w:rsidRPr="00D6110D">
        <w:rPr>
          <w:rFonts w:eastAsia="SimSun"/>
          <w:bCs/>
          <w:szCs w:val="28"/>
        </w:rPr>
        <w:t>годы</w:t>
      </w:r>
      <w:r w:rsidR="00711FC4" w:rsidRPr="00D6110D">
        <w:rPr>
          <w:rFonts w:eastAsia="SimSun"/>
          <w:bCs/>
          <w:szCs w:val="28"/>
        </w:rPr>
        <w:t xml:space="preserve"> </w:t>
      </w:r>
      <w:r w:rsidR="003319FE" w:rsidRPr="00D6110D">
        <w:rPr>
          <w:rFonts w:eastAsia="SimSun"/>
          <w:bCs/>
          <w:szCs w:val="28"/>
        </w:rPr>
        <w:t>по Республике Башкортостан</w:t>
      </w:r>
      <w:r w:rsidR="002D689D" w:rsidRPr="00D6110D">
        <w:rPr>
          <w:rFonts w:eastAsia="SimSun"/>
          <w:bCs/>
          <w:szCs w:val="28"/>
        </w:rPr>
        <w:t xml:space="preserve">: </w:t>
      </w:r>
      <w:r w:rsidR="00D03A99" w:rsidRPr="00D6110D">
        <w:rPr>
          <w:rFonts w:eastAsia="SimSun"/>
          <w:bCs/>
          <w:szCs w:val="28"/>
        </w:rPr>
        <w:t>2</w:t>
      </w:r>
      <w:r w:rsidR="00D6110D" w:rsidRPr="00D6110D">
        <w:rPr>
          <w:rFonts w:eastAsia="SimSun"/>
          <w:bCs/>
          <w:szCs w:val="28"/>
        </w:rPr>
        <w:t>3</w:t>
      </w:r>
      <w:r w:rsidR="002D689D" w:rsidRPr="00D6110D">
        <w:rPr>
          <w:rFonts w:eastAsia="SimSun"/>
          <w:bCs/>
          <w:szCs w:val="28"/>
        </w:rPr>
        <w:t xml:space="preserve">.09.2021 </w:t>
      </w:r>
      <w:r w:rsidR="001374D7" w:rsidRPr="00D6110D">
        <w:rPr>
          <w:rFonts w:eastAsia="SimSun"/>
          <w:bCs/>
          <w:szCs w:val="28"/>
        </w:rPr>
        <w:t>ночью и утром местами по республике ожидаются заморозки в воздухе и на поверхно</w:t>
      </w:r>
      <w:r w:rsidR="00D6110D">
        <w:rPr>
          <w:rFonts w:eastAsia="SimSun"/>
          <w:bCs/>
          <w:szCs w:val="28"/>
        </w:rPr>
        <w:t>сти почвы до 0, -5°С. На р. Уфа</w:t>
      </w:r>
      <w:r w:rsidR="00D6110D">
        <w:rPr>
          <w:rFonts w:eastAsia="SimSun"/>
          <w:bCs/>
          <w:szCs w:val="28"/>
        </w:rPr>
        <w:br/>
      </w:r>
      <w:r w:rsidR="001374D7" w:rsidRPr="00D6110D">
        <w:rPr>
          <w:rFonts w:eastAsia="SimSun"/>
          <w:bCs/>
          <w:szCs w:val="28"/>
        </w:rPr>
        <w:t>у</w:t>
      </w:r>
      <w:r w:rsidR="00D6110D">
        <w:rPr>
          <w:rFonts w:eastAsia="SimSun"/>
          <w:bCs/>
          <w:szCs w:val="28"/>
        </w:rPr>
        <w:t xml:space="preserve"> </w:t>
      </w:r>
      <w:r w:rsidR="001374D7" w:rsidRPr="00D6110D">
        <w:rPr>
          <w:rFonts w:eastAsia="SimSun"/>
          <w:bCs/>
          <w:szCs w:val="28"/>
        </w:rPr>
        <w:t>п. Шакша, на р. Белая у г. Уфа</w:t>
      </w:r>
      <w:proofErr w:type="gramEnd"/>
      <w:r w:rsidR="001374D7" w:rsidRPr="00D6110D">
        <w:rPr>
          <w:rFonts w:eastAsia="SimSun"/>
          <w:bCs/>
          <w:szCs w:val="28"/>
        </w:rPr>
        <w:t xml:space="preserve">, </w:t>
      </w:r>
      <w:proofErr w:type="gramStart"/>
      <w:r w:rsidR="001374D7" w:rsidRPr="00D6110D">
        <w:rPr>
          <w:rFonts w:eastAsia="SimSun"/>
          <w:bCs/>
          <w:szCs w:val="28"/>
        </w:rPr>
        <w:t>на</w:t>
      </w:r>
      <w:proofErr w:type="gramEnd"/>
      <w:r w:rsidR="001374D7" w:rsidRPr="00D6110D">
        <w:rPr>
          <w:rFonts w:eastAsia="SimSun"/>
          <w:bCs/>
          <w:szCs w:val="28"/>
        </w:rPr>
        <w:t xml:space="preserve"> </w:t>
      </w:r>
      <w:proofErr w:type="gramStart"/>
      <w:r w:rsidR="001374D7" w:rsidRPr="00D6110D">
        <w:rPr>
          <w:rFonts w:eastAsia="SimSun"/>
          <w:bCs/>
          <w:szCs w:val="28"/>
        </w:rPr>
        <w:t>р. Белая у г. Бирск наблюдается низкая межень.</w:t>
      </w:r>
      <w:proofErr w:type="gramEnd"/>
    </w:p>
    <w:p w14:paraId="40154D31" w14:textId="1E0698F0" w:rsidR="00560E71" w:rsidRPr="001374D7" w:rsidRDefault="00560E71" w:rsidP="001374D7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1374D7">
        <w:rPr>
          <w:rFonts w:eastAsia="SimSun"/>
          <w:bCs/>
          <w:szCs w:val="28"/>
        </w:rPr>
        <w:t xml:space="preserve">В связи с </w:t>
      </w:r>
      <w:proofErr w:type="gramStart"/>
      <w:r w:rsidRPr="001374D7">
        <w:rPr>
          <w:rFonts w:eastAsia="SimSun"/>
          <w:bCs/>
          <w:szCs w:val="28"/>
        </w:rPr>
        <w:t>опасными</w:t>
      </w:r>
      <w:proofErr w:type="gramEnd"/>
      <w:r w:rsidRPr="001374D7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</w:t>
      </w:r>
      <w:r w:rsidRPr="00D6110D">
        <w:rPr>
          <w:rFonts w:eastAsia="SimSun"/>
          <w:bCs/>
          <w:szCs w:val="28"/>
        </w:rPr>
        <w:t>гибелью и повреждением сельскохозяйственных культур. (</w:t>
      </w:r>
      <w:r w:rsidR="001374D7" w:rsidRPr="00D6110D">
        <w:rPr>
          <w:rFonts w:eastAsia="SimSun"/>
          <w:bCs/>
          <w:szCs w:val="28"/>
        </w:rPr>
        <w:t>Ночью и утром местами по республике ожидаются заморозки в воздухе и на поверхности почвы до 0, -5°С</w:t>
      </w:r>
      <w:r w:rsidRPr="00D6110D">
        <w:rPr>
          <w:rFonts w:eastAsia="SimSun"/>
          <w:bCs/>
          <w:szCs w:val="28"/>
        </w:rPr>
        <w:t>).</w:t>
      </w:r>
    </w:p>
    <w:p w14:paraId="09629279" w14:textId="24F71776" w:rsidR="00D43A26" w:rsidRPr="00D6110D" w:rsidRDefault="00D43A26" w:rsidP="002D689D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1374D7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</w:t>
      </w:r>
      <w:r w:rsidRPr="001374D7">
        <w:rPr>
          <w:rFonts w:eastAsia="SimSun"/>
          <w:bCs/>
          <w:szCs w:val="28"/>
        </w:rPr>
        <w:lastRenderedPageBreak/>
        <w:t>населенных пунктов, нарушением производственных процессов. (</w:t>
      </w:r>
      <w:r w:rsidR="00405A96" w:rsidRPr="00D6110D">
        <w:rPr>
          <w:rFonts w:eastAsia="SimSun"/>
          <w:bCs/>
          <w:szCs w:val="28"/>
        </w:rPr>
        <w:t>На р. Уфа</w:t>
      </w:r>
      <w:r w:rsidR="00BC359C" w:rsidRPr="00D6110D">
        <w:rPr>
          <w:rFonts w:eastAsia="SimSun"/>
          <w:bCs/>
          <w:szCs w:val="28"/>
        </w:rPr>
        <w:br/>
      </w:r>
      <w:r w:rsidR="00E10855" w:rsidRPr="00D6110D">
        <w:rPr>
          <w:rFonts w:eastAsia="SimSun"/>
          <w:bCs/>
          <w:szCs w:val="28"/>
        </w:rPr>
        <w:t>у</w:t>
      </w:r>
      <w:r w:rsidR="00405A96" w:rsidRPr="00D6110D">
        <w:rPr>
          <w:rFonts w:eastAsia="SimSun"/>
          <w:bCs/>
          <w:szCs w:val="28"/>
        </w:rPr>
        <w:t xml:space="preserve"> </w:t>
      </w:r>
      <w:r w:rsidR="00E10855" w:rsidRPr="00D6110D">
        <w:rPr>
          <w:rFonts w:eastAsia="SimSun"/>
          <w:bCs/>
          <w:szCs w:val="28"/>
        </w:rPr>
        <w:t>п. Шакша,</w:t>
      </w:r>
      <w:r w:rsidR="00D62354" w:rsidRPr="00D6110D">
        <w:rPr>
          <w:rFonts w:eastAsia="SimSun"/>
          <w:bCs/>
          <w:szCs w:val="28"/>
        </w:rPr>
        <w:t> </w:t>
      </w:r>
      <w:r w:rsidR="00E10855" w:rsidRPr="00D6110D">
        <w:rPr>
          <w:rFonts w:eastAsia="SimSun"/>
          <w:bCs/>
          <w:szCs w:val="28"/>
        </w:rPr>
        <w:t>на</w:t>
      </w:r>
      <w:r w:rsidR="00D62354" w:rsidRPr="00D6110D">
        <w:rPr>
          <w:rFonts w:eastAsia="SimSun"/>
          <w:bCs/>
          <w:szCs w:val="28"/>
        </w:rPr>
        <w:t> </w:t>
      </w:r>
      <w:r w:rsidR="00E10855" w:rsidRPr="00D6110D">
        <w:rPr>
          <w:rFonts w:eastAsia="SimSun"/>
          <w:bCs/>
          <w:szCs w:val="28"/>
        </w:rPr>
        <w:t>р.</w:t>
      </w:r>
      <w:r w:rsidR="00D62354" w:rsidRPr="00D6110D">
        <w:rPr>
          <w:rFonts w:eastAsia="SimSun"/>
          <w:bCs/>
          <w:szCs w:val="28"/>
        </w:rPr>
        <w:t> </w:t>
      </w:r>
      <w:r w:rsidR="00E10855" w:rsidRPr="00D6110D">
        <w:rPr>
          <w:rFonts w:eastAsia="SimSun"/>
          <w:bCs/>
          <w:szCs w:val="28"/>
        </w:rPr>
        <w:t>Белая</w:t>
      </w:r>
      <w:r w:rsidR="00D62354" w:rsidRPr="00D6110D">
        <w:rPr>
          <w:rFonts w:eastAsia="SimSun"/>
          <w:bCs/>
          <w:szCs w:val="28"/>
        </w:rPr>
        <w:t> </w:t>
      </w:r>
      <w:r w:rsidR="00E10855" w:rsidRPr="00D6110D">
        <w:rPr>
          <w:rFonts w:eastAsia="SimSun"/>
          <w:bCs/>
          <w:szCs w:val="28"/>
        </w:rPr>
        <w:t>у</w:t>
      </w:r>
      <w:r w:rsidR="00D62354" w:rsidRPr="00D6110D">
        <w:rPr>
          <w:rFonts w:eastAsia="SimSun"/>
          <w:bCs/>
          <w:szCs w:val="28"/>
        </w:rPr>
        <w:t> </w:t>
      </w:r>
      <w:r w:rsidR="00E10855" w:rsidRPr="00D6110D">
        <w:rPr>
          <w:rFonts w:eastAsia="SimSun"/>
          <w:bCs/>
          <w:szCs w:val="28"/>
        </w:rPr>
        <w:t>г.</w:t>
      </w:r>
      <w:r w:rsidR="00D62354" w:rsidRPr="00D6110D">
        <w:rPr>
          <w:rFonts w:eastAsia="SimSun"/>
          <w:bCs/>
          <w:szCs w:val="28"/>
        </w:rPr>
        <w:t xml:space="preserve"> Уфа, </w:t>
      </w:r>
      <w:r w:rsidR="00DA6F1E" w:rsidRPr="00D6110D">
        <w:rPr>
          <w:rFonts w:eastAsia="SimSun"/>
          <w:bCs/>
          <w:szCs w:val="28"/>
        </w:rPr>
        <w:t xml:space="preserve">на р. Белая </w:t>
      </w:r>
      <w:proofErr w:type="gramStart"/>
      <w:r w:rsidR="00DA6F1E" w:rsidRPr="00D6110D">
        <w:rPr>
          <w:rFonts w:eastAsia="SimSun"/>
          <w:bCs/>
          <w:szCs w:val="28"/>
        </w:rPr>
        <w:t>у</w:t>
      </w:r>
      <w:proofErr w:type="gramEnd"/>
      <w:r w:rsidR="00DA6F1E" w:rsidRPr="00D6110D">
        <w:rPr>
          <w:rFonts w:eastAsia="SimSun"/>
          <w:bCs/>
          <w:szCs w:val="28"/>
        </w:rPr>
        <w:t xml:space="preserve"> г. Бирск </w:t>
      </w:r>
      <w:r w:rsidR="00E10855" w:rsidRPr="00D6110D">
        <w:rPr>
          <w:rFonts w:eastAsia="SimSun"/>
          <w:bCs/>
          <w:szCs w:val="28"/>
        </w:rPr>
        <w:t>наблюдается низкая межень</w:t>
      </w:r>
      <w:r w:rsidRPr="00D6110D">
        <w:rPr>
          <w:rFonts w:eastAsia="SimSun"/>
          <w:bCs/>
          <w:szCs w:val="28"/>
        </w:rPr>
        <w:t>).</w:t>
      </w:r>
    </w:p>
    <w:p w14:paraId="7ED16953" w14:textId="13FD174C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D6110D">
        <w:rPr>
          <w:rFonts w:eastAsia="SimSun"/>
          <w:bCs/>
          <w:szCs w:val="28"/>
        </w:rPr>
        <w:t xml:space="preserve">В связи с </w:t>
      </w:r>
      <w:r w:rsidR="00D43A26" w:rsidRPr="00D6110D">
        <w:rPr>
          <w:rFonts w:eastAsia="SimSun"/>
          <w:bCs/>
          <w:szCs w:val="28"/>
        </w:rPr>
        <w:t>опасными</w:t>
      </w:r>
      <w:r w:rsidR="00711FC4">
        <w:rPr>
          <w:rFonts w:eastAsia="SimSun"/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C359C">
        <w:rPr>
          <w:rFonts w:eastAsia="SimSun"/>
          <w:bCs/>
          <w:color w:val="000000"/>
          <w:szCs w:val="28"/>
        </w:rPr>
        <w:t>согласно</w:t>
      </w:r>
      <w:proofErr w:type="gramEnd"/>
      <w:r w:rsidRPr="00BC359C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усилить </w:t>
      </w:r>
      <w:proofErr w:type="gramStart"/>
      <w:r w:rsidRPr="00BC359C">
        <w:rPr>
          <w:szCs w:val="28"/>
        </w:rPr>
        <w:t>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</w:t>
      </w:r>
      <w:proofErr w:type="gramEnd"/>
      <w:r w:rsidRPr="00BC359C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C359C">
        <w:rPr>
          <w:szCs w:val="28"/>
        </w:rPr>
        <w:t>о-</w:t>
      </w:r>
      <w:proofErr w:type="gramEnd"/>
      <w:r w:rsidRPr="00BC359C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2D689D">
      <w:pPr>
        <w:spacing w:line="360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2D689D">
      <w:pPr>
        <w:spacing w:line="360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Default="00CA2ECD" w:rsidP="00B936CD">
      <w:pPr>
        <w:spacing w:line="360" w:lineRule="auto"/>
        <w:jc w:val="both"/>
        <w:rPr>
          <w:szCs w:val="28"/>
        </w:rPr>
      </w:pPr>
    </w:p>
    <w:p w14:paraId="7F787AC4" w14:textId="77777777" w:rsidR="00D6110D" w:rsidRPr="00BC359C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A94ABF">
        <w:trPr>
          <w:cantSplit/>
          <w:trHeight w:hRule="exact" w:val="2454"/>
        </w:trPr>
        <w:tc>
          <w:tcPr>
            <w:tcW w:w="7433" w:type="dxa"/>
            <w:shd w:val="clear" w:color="auto" w:fill="auto"/>
          </w:tcPr>
          <w:p w14:paraId="16C17790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0" w:name="_Hlk32840463"/>
            <w:r w:rsidRPr="00BC359C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17149453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Главного управления</w:t>
            </w:r>
            <w:bookmarkEnd w:id="0"/>
            <w:r w:rsidRPr="00BC359C">
              <w:rPr>
                <w:snapToGrid w:val="0"/>
                <w:szCs w:val="28"/>
              </w:rPr>
              <w:tab/>
            </w:r>
          </w:p>
          <w:p w14:paraId="0B8AF2CC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proofErr w:type="gramStart"/>
            <w:r w:rsidRPr="00BC359C">
              <w:rPr>
                <w:snapToGrid w:val="0"/>
                <w:szCs w:val="28"/>
              </w:rPr>
              <w:t>(по гражданской обороне и защите</w:t>
            </w:r>
            <w:proofErr w:type="gramEnd"/>
          </w:p>
          <w:p w14:paraId="6C9129E3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населения) – начальник управления</w:t>
            </w:r>
          </w:p>
          <w:p w14:paraId="1800E8FF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75F7381B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населения </w:t>
            </w:r>
          </w:p>
          <w:p w14:paraId="7DC53AAF" w14:textId="283049DD" w:rsidR="0018030F" w:rsidRPr="003B7DFB" w:rsidRDefault="00A94ABF" w:rsidP="00A94ABF">
            <w:pPr>
              <w:rPr>
                <w:color w:val="000000" w:themeColor="text1"/>
                <w:szCs w:val="28"/>
              </w:rPr>
            </w:pPr>
            <w:r w:rsidRPr="00BC359C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77273655" w14:textId="77777777" w:rsidR="00A94ABF" w:rsidRDefault="00F414F6" w:rsidP="00A94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11021C3D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21BB3467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6AD907CB" w14:textId="77777777" w:rsidR="007F4B01" w:rsidRDefault="007F4B01" w:rsidP="00A94ABF">
            <w:pPr>
              <w:jc w:val="right"/>
              <w:rPr>
                <w:szCs w:val="28"/>
              </w:rPr>
            </w:pPr>
          </w:p>
          <w:p w14:paraId="2EEAECB5" w14:textId="365C6100" w:rsidR="0082686F" w:rsidRPr="00BC359C" w:rsidRDefault="00A94ABF" w:rsidP="00A94ABF">
            <w:pPr>
              <w:jc w:val="right"/>
              <w:rPr>
                <w:szCs w:val="28"/>
              </w:rPr>
            </w:pPr>
            <w:r w:rsidRPr="00BC359C">
              <w:rPr>
                <w:szCs w:val="28"/>
              </w:rPr>
              <w:t xml:space="preserve">И.Г. </w:t>
            </w:r>
            <w:r>
              <w:rPr>
                <w:szCs w:val="28"/>
              </w:rPr>
              <w:t>С</w:t>
            </w:r>
            <w:r w:rsidRPr="00BC359C">
              <w:rPr>
                <w:szCs w:val="28"/>
              </w:rPr>
              <w:t>аетгареев</w:t>
            </w:r>
          </w:p>
        </w:tc>
      </w:tr>
      <w:tr w:rsidR="000B1ED1" w:rsidRPr="00D20F37" w14:paraId="76DEE316" w14:textId="77777777" w:rsidTr="00BC359C">
        <w:trPr>
          <w:gridAfter w:val="1"/>
          <w:wAfter w:w="2442" w:type="dxa"/>
          <w:cantSplit/>
          <w:trHeight w:hRule="exact" w:val="8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76A54BA" w14:textId="77777777" w:rsidR="00F414F6" w:rsidRDefault="00F414F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4F904F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03F791A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62FC1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  <w:bookmarkStart w:id="1" w:name="_GoBack"/>
      <w:bookmarkEnd w:id="1"/>
    </w:p>
    <w:p w14:paraId="45F9E2FB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7FB2DA3" w14:textId="77777777" w:rsidR="00711FC4" w:rsidRDefault="00711FC4" w:rsidP="00711FC4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0D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151AC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6995"/>
    <w:rsid w:val="004A2B0A"/>
    <w:rsid w:val="004A6527"/>
    <w:rsid w:val="004A6826"/>
    <w:rsid w:val="004B0520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14E02"/>
    <w:rsid w:val="00525D7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A4D43"/>
    <w:rsid w:val="005B3BB4"/>
    <w:rsid w:val="005B51C4"/>
    <w:rsid w:val="005C18AE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E5DC3"/>
    <w:rsid w:val="00CF47CF"/>
    <w:rsid w:val="00D03A99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7AD2-FAC2-444D-B2BA-589D8590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</cp:revision>
  <cp:lastPrinted>2021-06-21T10:07:00Z</cp:lastPrinted>
  <dcterms:created xsi:type="dcterms:W3CDTF">2021-09-21T09:44:00Z</dcterms:created>
  <dcterms:modified xsi:type="dcterms:W3CDTF">2021-09-22T08:42:00Z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