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FA" w:rsidRPr="00C86864" w:rsidRDefault="004966FA" w:rsidP="004966FA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:rsidR="00C73F97" w:rsidRPr="00C86864" w:rsidRDefault="001963A0" w:rsidP="004966FA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>Гл</w:t>
      </w:r>
      <w:r w:rsidR="004966FA" w:rsidRPr="00C86864">
        <w:rPr>
          <w:rFonts w:ascii="Times New Roman" w:hAnsi="Times New Roman"/>
          <w:sz w:val="24"/>
          <w:szCs w:val="24"/>
          <w:lang w:eastAsia="en-US"/>
        </w:rPr>
        <w:t xml:space="preserve">ава </w:t>
      </w:r>
      <w:r w:rsidR="00C73F97" w:rsidRPr="00C86864">
        <w:rPr>
          <w:rFonts w:ascii="Times New Roman" w:hAnsi="Times New Roman"/>
          <w:sz w:val="24"/>
          <w:szCs w:val="24"/>
          <w:lang w:eastAsia="en-US"/>
        </w:rPr>
        <w:t xml:space="preserve">сельского поселения </w:t>
      </w:r>
    </w:p>
    <w:p w:rsidR="00C73F97" w:rsidRPr="00C86864" w:rsidRDefault="006043F2" w:rsidP="004966FA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Раздольевский</w:t>
      </w:r>
      <w:proofErr w:type="spellEnd"/>
      <w:r w:rsidR="00C73F97" w:rsidRPr="00C86864">
        <w:rPr>
          <w:rFonts w:ascii="Times New Roman" w:hAnsi="Times New Roman"/>
          <w:sz w:val="24"/>
          <w:szCs w:val="24"/>
          <w:lang w:eastAsia="en-US"/>
        </w:rPr>
        <w:t xml:space="preserve"> сельсовет</w:t>
      </w:r>
    </w:p>
    <w:p w:rsidR="004966FA" w:rsidRPr="00C86864" w:rsidRDefault="004966FA" w:rsidP="004966FA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C86864">
        <w:rPr>
          <w:rFonts w:ascii="Times New Roman" w:hAnsi="Times New Roman"/>
          <w:sz w:val="24"/>
          <w:szCs w:val="24"/>
          <w:lang w:eastAsia="en-US"/>
        </w:rPr>
        <w:t>муниципального</w:t>
      </w:r>
      <w:r w:rsidRPr="00C86864">
        <w:rPr>
          <w:rFonts w:ascii="Times New Roman" w:hAnsi="Times New Roman"/>
          <w:spacing w:val="-11"/>
          <w:sz w:val="24"/>
          <w:szCs w:val="24"/>
          <w:lang w:eastAsia="en-US"/>
        </w:rPr>
        <w:t xml:space="preserve"> района</w:t>
      </w:r>
    </w:p>
    <w:p w:rsidR="004966FA" w:rsidRPr="00C86864" w:rsidRDefault="004966FA" w:rsidP="004966FA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>Краснокамский</w:t>
      </w:r>
      <w:r w:rsidRPr="00C8686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C86864">
        <w:rPr>
          <w:rFonts w:ascii="Times New Roman" w:hAnsi="Times New Roman"/>
          <w:sz w:val="24"/>
          <w:szCs w:val="24"/>
          <w:lang w:eastAsia="en-US"/>
        </w:rPr>
        <w:t>район</w:t>
      </w: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tabs>
          <w:tab w:val="left" w:pos="2094"/>
        </w:tabs>
        <w:autoSpaceDE w:val="0"/>
        <w:autoSpaceDN w:val="0"/>
        <w:jc w:val="right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86864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Pr="00C86864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="006043F2">
        <w:rPr>
          <w:rFonts w:ascii="Times New Roman" w:hAnsi="Times New Roman"/>
          <w:sz w:val="24"/>
          <w:szCs w:val="24"/>
          <w:u w:val="single"/>
          <w:lang w:eastAsia="en-US"/>
        </w:rPr>
        <w:t xml:space="preserve">Н.Г. </w:t>
      </w:r>
      <w:proofErr w:type="spellStart"/>
      <w:r w:rsidR="006043F2">
        <w:rPr>
          <w:rFonts w:ascii="Times New Roman" w:hAnsi="Times New Roman"/>
          <w:sz w:val="24"/>
          <w:szCs w:val="24"/>
          <w:u w:val="single"/>
          <w:lang w:eastAsia="en-US"/>
        </w:rPr>
        <w:t>Фатхиев</w:t>
      </w:r>
      <w:proofErr w:type="spellEnd"/>
    </w:p>
    <w:p w:rsidR="004966FA" w:rsidRPr="00C86864" w:rsidRDefault="004966FA" w:rsidP="004966FA">
      <w:pPr>
        <w:widowControl w:val="0"/>
        <w:tabs>
          <w:tab w:val="left" w:pos="2094"/>
        </w:tabs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>«____»__________202</w:t>
      </w:r>
      <w:r w:rsidR="000764E3" w:rsidRPr="00C86864">
        <w:rPr>
          <w:rFonts w:ascii="Times New Roman" w:hAnsi="Times New Roman"/>
          <w:sz w:val="24"/>
          <w:szCs w:val="24"/>
          <w:lang w:eastAsia="en-US"/>
        </w:rPr>
        <w:t>2</w:t>
      </w:r>
      <w:r w:rsidRPr="00C86864">
        <w:rPr>
          <w:rFonts w:ascii="Times New Roman" w:hAnsi="Times New Roman"/>
          <w:sz w:val="24"/>
          <w:szCs w:val="24"/>
          <w:lang w:eastAsia="en-US"/>
        </w:rPr>
        <w:t>г.</w:t>
      </w:r>
    </w:p>
    <w:p w:rsidR="004966FA" w:rsidRPr="00C86864" w:rsidRDefault="004966FA" w:rsidP="004966FA">
      <w:pPr>
        <w:widowControl w:val="0"/>
        <w:tabs>
          <w:tab w:val="left" w:pos="2094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86864">
        <w:rPr>
          <w:rFonts w:ascii="Times New Roman" w:hAnsi="Times New Roman"/>
          <w:b/>
          <w:bCs/>
          <w:sz w:val="24"/>
          <w:szCs w:val="24"/>
          <w:lang w:eastAsia="en-US"/>
        </w:rPr>
        <w:t>Аукционная документация</w:t>
      </w:r>
    </w:p>
    <w:p w:rsidR="004966FA" w:rsidRPr="00C86864" w:rsidRDefault="004966FA" w:rsidP="004966FA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86864">
        <w:rPr>
          <w:rFonts w:ascii="Times New Roman" w:hAnsi="Times New Roman"/>
          <w:b/>
          <w:bCs/>
          <w:sz w:val="24"/>
          <w:szCs w:val="24"/>
          <w:lang w:eastAsia="en-US"/>
        </w:rPr>
        <w:t>по проведению аукциона</w:t>
      </w:r>
    </w:p>
    <w:p w:rsidR="004966FA" w:rsidRPr="00C86864" w:rsidRDefault="004966FA" w:rsidP="004966FA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86864">
        <w:rPr>
          <w:rFonts w:ascii="Times New Roman" w:hAnsi="Times New Roman"/>
          <w:b/>
          <w:bCs/>
          <w:sz w:val="24"/>
          <w:szCs w:val="24"/>
          <w:lang w:eastAsia="en-US"/>
        </w:rPr>
        <w:t>на право заключения договора аренды муниципального</w:t>
      </w:r>
      <w:r w:rsidRPr="00C86864"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C8686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имущества, находящегося в собственности </w:t>
      </w:r>
      <w:r w:rsidR="00C73F97" w:rsidRPr="00C8686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сельского поселения </w:t>
      </w:r>
      <w:proofErr w:type="spellStart"/>
      <w:r w:rsidR="006043F2">
        <w:rPr>
          <w:rFonts w:ascii="Times New Roman" w:hAnsi="Times New Roman"/>
          <w:b/>
          <w:bCs/>
          <w:sz w:val="24"/>
          <w:szCs w:val="24"/>
          <w:lang w:eastAsia="en-US"/>
        </w:rPr>
        <w:t>Раздольевский</w:t>
      </w:r>
      <w:proofErr w:type="spellEnd"/>
      <w:r w:rsidR="00C73F97" w:rsidRPr="00C8686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сельсовет </w:t>
      </w:r>
      <w:r w:rsidRPr="00C86864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муниципального района Краснокамский район Республики Башкортостан</w:t>
      </w:r>
    </w:p>
    <w:p w:rsidR="004966FA" w:rsidRPr="00C86864" w:rsidRDefault="004966FA" w:rsidP="004966FA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8686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Организатор аукциона: Администрация </w:t>
      </w:r>
      <w:r w:rsidR="00C73F97" w:rsidRPr="00C8686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сельского поселения </w:t>
      </w:r>
      <w:proofErr w:type="spellStart"/>
      <w:r w:rsidR="006043F2">
        <w:rPr>
          <w:rFonts w:ascii="Times New Roman" w:hAnsi="Times New Roman"/>
          <w:b/>
          <w:bCs/>
          <w:sz w:val="24"/>
          <w:szCs w:val="24"/>
          <w:lang w:eastAsia="en-US"/>
        </w:rPr>
        <w:t>Раздольевский</w:t>
      </w:r>
      <w:proofErr w:type="spellEnd"/>
      <w:r w:rsidR="00C73F97" w:rsidRPr="00C8686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сельсовет </w:t>
      </w:r>
      <w:r w:rsidRPr="00C86864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муниципального района Краснокамский район РБ</w:t>
      </w:r>
    </w:p>
    <w:p w:rsidR="004966FA" w:rsidRPr="00C86864" w:rsidRDefault="004966FA" w:rsidP="004966FA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86864">
        <w:rPr>
          <w:rFonts w:ascii="Times New Roman" w:hAnsi="Times New Roman"/>
          <w:b/>
          <w:bCs/>
          <w:sz w:val="24"/>
          <w:szCs w:val="24"/>
          <w:lang w:eastAsia="en-US"/>
        </w:rPr>
        <w:t>Контактные данные организатора аукциона:</w:t>
      </w:r>
    </w:p>
    <w:p w:rsidR="004966FA" w:rsidRPr="00C86864" w:rsidRDefault="004966FA" w:rsidP="004966FA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 w:rsidRPr="00C86864">
        <w:rPr>
          <w:rFonts w:ascii="Times New Roman" w:hAnsi="Times New Roman"/>
          <w:bCs/>
          <w:sz w:val="24"/>
          <w:szCs w:val="24"/>
          <w:lang w:eastAsia="en-US"/>
        </w:rPr>
        <w:t xml:space="preserve">Место </w:t>
      </w:r>
      <w:r w:rsidR="00B407AC" w:rsidRPr="00C86864">
        <w:rPr>
          <w:rFonts w:ascii="Times New Roman" w:hAnsi="Times New Roman"/>
          <w:bCs/>
          <w:sz w:val="24"/>
          <w:szCs w:val="24"/>
          <w:lang w:eastAsia="en-US"/>
        </w:rPr>
        <w:t>нахождения/почтовый адрес: 452946</w:t>
      </w:r>
      <w:r w:rsidRPr="00C86864">
        <w:rPr>
          <w:rFonts w:ascii="Times New Roman" w:hAnsi="Times New Roman"/>
          <w:bCs/>
          <w:sz w:val="24"/>
          <w:szCs w:val="24"/>
          <w:lang w:eastAsia="en-US"/>
        </w:rPr>
        <w:t xml:space="preserve">, Республика Башкортостан, Краснокамский район, </w:t>
      </w:r>
      <w:proofErr w:type="spellStart"/>
      <w:r w:rsidR="006043F2">
        <w:rPr>
          <w:rFonts w:ascii="Times New Roman" w:hAnsi="Times New Roman"/>
          <w:bCs/>
          <w:sz w:val="24"/>
          <w:szCs w:val="24"/>
          <w:lang w:eastAsia="en-US"/>
        </w:rPr>
        <w:t>д</w:t>
      </w:r>
      <w:proofErr w:type="gramStart"/>
      <w:r w:rsidR="006043F2">
        <w:rPr>
          <w:rFonts w:ascii="Times New Roman" w:hAnsi="Times New Roman"/>
          <w:bCs/>
          <w:sz w:val="24"/>
          <w:szCs w:val="24"/>
          <w:lang w:eastAsia="en-US"/>
        </w:rPr>
        <w:t>.Р</w:t>
      </w:r>
      <w:proofErr w:type="gramEnd"/>
      <w:r w:rsidR="006043F2">
        <w:rPr>
          <w:rFonts w:ascii="Times New Roman" w:hAnsi="Times New Roman"/>
          <w:bCs/>
          <w:sz w:val="24"/>
          <w:szCs w:val="24"/>
          <w:lang w:eastAsia="en-US"/>
        </w:rPr>
        <w:t>аздолье</w:t>
      </w:r>
      <w:proofErr w:type="spellEnd"/>
      <w:r w:rsidR="006043F2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proofErr w:type="spellStart"/>
      <w:r w:rsidR="006043F2">
        <w:rPr>
          <w:rFonts w:ascii="Times New Roman" w:hAnsi="Times New Roman"/>
          <w:bCs/>
          <w:sz w:val="24"/>
          <w:szCs w:val="24"/>
          <w:lang w:eastAsia="en-US"/>
        </w:rPr>
        <w:t>ул.Молодежная</w:t>
      </w:r>
      <w:proofErr w:type="spellEnd"/>
      <w:r w:rsidR="006043F2">
        <w:rPr>
          <w:rFonts w:ascii="Times New Roman" w:hAnsi="Times New Roman"/>
          <w:bCs/>
          <w:sz w:val="24"/>
          <w:szCs w:val="24"/>
          <w:lang w:eastAsia="en-US"/>
        </w:rPr>
        <w:t xml:space="preserve"> д.3Б</w:t>
      </w:r>
    </w:p>
    <w:p w:rsidR="004966FA" w:rsidRPr="00C86864" w:rsidRDefault="004966FA" w:rsidP="004966FA">
      <w:pPr>
        <w:widowControl w:val="0"/>
        <w:autoSpaceDE w:val="0"/>
        <w:autoSpaceDN w:val="0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 w:rsidRPr="00C86864">
        <w:rPr>
          <w:rFonts w:ascii="Times New Roman" w:hAnsi="Times New Roman"/>
          <w:bCs/>
          <w:sz w:val="24"/>
          <w:szCs w:val="24"/>
          <w:lang w:eastAsia="en-US"/>
        </w:rPr>
        <w:t>Номер контактного телефона: 8(34759)7</w:t>
      </w:r>
      <w:r w:rsidR="006043F2">
        <w:rPr>
          <w:rFonts w:ascii="Times New Roman" w:hAnsi="Times New Roman"/>
          <w:bCs/>
          <w:sz w:val="24"/>
          <w:szCs w:val="24"/>
          <w:lang w:eastAsia="en-US"/>
        </w:rPr>
        <w:t>0539</w:t>
      </w:r>
    </w:p>
    <w:p w:rsidR="004966FA" w:rsidRPr="00C86864" w:rsidRDefault="004966FA" w:rsidP="0062106D">
      <w:pPr>
        <w:widowControl w:val="0"/>
        <w:autoSpaceDE w:val="0"/>
        <w:autoSpaceDN w:val="0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C86864">
        <w:rPr>
          <w:rFonts w:ascii="Times New Roman" w:hAnsi="Times New Roman"/>
          <w:bCs/>
          <w:sz w:val="24"/>
          <w:szCs w:val="24"/>
          <w:lang w:eastAsia="en-US"/>
        </w:rPr>
        <w:t xml:space="preserve">Адрес электронной почты: </w:t>
      </w:r>
      <w:r w:rsidR="00750E2A" w:rsidRPr="00750E2A">
        <w:rPr>
          <w:rFonts w:ascii="Times New Roman" w:hAnsi="Times New Roman"/>
          <w:sz w:val="24"/>
          <w:szCs w:val="24"/>
          <w:shd w:val="clear" w:color="auto" w:fill="FFFFFF"/>
        </w:rPr>
        <w:t>razdol-krasn@yandex.ru</w:t>
      </w: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4966FA" w:rsidRPr="00C86864" w:rsidRDefault="00587FC4" w:rsidP="004966FA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д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аздолье</w:t>
      </w:r>
      <w:proofErr w:type="spellEnd"/>
    </w:p>
    <w:p w:rsidR="004966FA" w:rsidRPr="00C86864" w:rsidRDefault="004966FA" w:rsidP="004966FA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C86864">
        <w:rPr>
          <w:rFonts w:ascii="Times New Roman" w:hAnsi="Times New Roman"/>
          <w:sz w:val="24"/>
          <w:szCs w:val="24"/>
          <w:lang w:eastAsia="en-US"/>
        </w:rPr>
        <w:t>202</w:t>
      </w:r>
      <w:r w:rsidR="002A087B" w:rsidRPr="00C86864">
        <w:rPr>
          <w:rFonts w:ascii="Times New Roman" w:hAnsi="Times New Roman"/>
          <w:sz w:val="24"/>
          <w:szCs w:val="24"/>
          <w:lang w:eastAsia="en-US"/>
        </w:rPr>
        <w:t>2</w:t>
      </w:r>
      <w:r w:rsidRPr="00C86864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C86864">
        <w:rPr>
          <w:rFonts w:ascii="Times New Roman" w:hAnsi="Times New Roman"/>
          <w:sz w:val="24"/>
          <w:szCs w:val="24"/>
          <w:lang w:eastAsia="en-US"/>
        </w:rPr>
        <w:t>год</w:t>
      </w:r>
    </w:p>
    <w:p w:rsidR="004966FA" w:rsidRPr="00C86864" w:rsidRDefault="004966FA" w:rsidP="004966FA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>Содержание</w:t>
      </w:r>
    </w:p>
    <w:p w:rsidR="004966FA" w:rsidRPr="00C86864" w:rsidRDefault="004966FA" w:rsidP="004966FA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D0581F">
      <w:pPr>
        <w:widowControl w:val="0"/>
        <w:tabs>
          <w:tab w:val="left" w:pos="284"/>
        </w:tabs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 xml:space="preserve">Раздел </w:t>
      </w:r>
      <w:r w:rsidRPr="00C86864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C86864">
        <w:rPr>
          <w:rFonts w:ascii="Times New Roman" w:hAnsi="Times New Roman"/>
          <w:sz w:val="24"/>
          <w:szCs w:val="24"/>
          <w:lang w:eastAsia="en-US"/>
        </w:rPr>
        <w:t>. Общие условия проведения аукциона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………………………………</w:t>
      </w:r>
      <w:r w:rsidR="00D0581F" w:rsidRPr="00C86864">
        <w:rPr>
          <w:rFonts w:ascii="Times New Roman" w:hAnsi="Times New Roman"/>
          <w:sz w:val="24"/>
          <w:szCs w:val="24"/>
          <w:lang w:eastAsia="en-US"/>
        </w:rPr>
        <w:t>.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……3</w:t>
      </w:r>
    </w:p>
    <w:p w:rsidR="004966FA" w:rsidRPr="00C86864" w:rsidRDefault="004966FA" w:rsidP="00D0581F">
      <w:pPr>
        <w:widowControl w:val="0"/>
        <w:tabs>
          <w:tab w:val="left" w:pos="284"/>
        </w:tabs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>1. Общие положения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</w:t>
      </w:r>
      <w:r w:rsidR="00D0581F" w:rsidRPr="00C86864">
        <w:rPr>
          <w:rFonts w:ascii="Times New Roman" w:hAnsi="Times New Roman"/>
          <w:sz w:val="24"/>
          <w:szCs w:val="24"/>
          <w:lang w:eastAsia="en-US"/>
        </w:rPr>
        <w:t>.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.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3</w:t>
      </w:r>
    </w:p>
    <w:p w:rsidR="004966FA" w:rsidRPr="00C86864" w:rsidRDefault="004966FA" w:rsidP="00D0581F">
      <w:pPr>
        <w:widowControl w:val="0"/>
        <w:tabs>
          <w:tab w:val="left" w:pos="284"/>
        </w:tabs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>2. Документация об аукционе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</w:t>
      </w:r>
      <w:r w:rsidR="00D0581F" w:rsidRPr="00C86864">
        <w:rPr>
          <w:rFonts w:ascii="Times New Roman" w:hAnsi="Times New Roman"/>
          <w:sz w:val="24"/>
          <w:szCs w:val="24"/>
          <w:lang w:eastAsia="en-US"/>
        </w:rPr>
        <w:t>.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..5</w:t>
      </w:r>
    </w:p>
    <w:p w:rsidR="004966FA" w:rsidRPr="00C86864" w:rsidRDefault="004966FA" w:rsidP="00D0581F">
      <w:pPr>
        <w:widowControl w:val="0"/>
        <w:tabs>
          <w:tab w:val="left" w:pos="284"/>
        </w:tabs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>3. Подготовка заявки на участие в аукционе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…………………………………</w:t>
      </w:r>
      <w:r w:rsidR="00D0581F" w:rsidRPr="00C86864">
        <w:rPr>
          <w:rFonts w:ascii="Times New Roman" w:hAnsi="Times New Roman"/>
          <w:sz w:val="24"/>
          <w:szCs w:val="24"/>
          <w:lang w:eastAsia="en-US"/>
        </w:rPr>
        <w:t>.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.6</w:t>
      </w:r>
    </w:p>
    <w:p w:rsidR="004966FA" w:rsidRPr="00C86864" w:rsidRDefault="004966FA" w:rsidP="00D0581F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>Осмотр объекта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</w:t>
      </w:r>
      <w:r w:rsidR="00D0581F" w:rsidRPr="00C86864">
        <w:rPr>
          <w:rFonts w:ascii="Times New Roman" w:hAnsi="Times New Roman"/>
          <w:sz w:val="24"/>
          <w:szCs w:val="24"/>
          <w:lang w:eastAsia="en-US"/>
        </w:rPr>
        <w:t>.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…….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8</w:t>
      </w:r>
    </w:p>
    <w:p w:rsidR="004966FA" w:rsidRPr="00C86864" w:rsidRDefault="004966FA" w:rsidP="00D0581F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>Подача, отзыв заявок на участие в аукционе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………………………………</w:t>
      </w:r>
      <w:r w:rsidR="00D0581F" w:rsidRPr="00C86864">
        <w:rPr>
          <w:rFonts w:ascii="Times New Roman" w:hAnsi="Times New Roman"/>
          <w:sz w:val="24"/>
          <w:szCs w:val="24"/>
          <w:lang w:eastAsia="en-US"/>
        </w:rPr>
        <w:t>.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8</w:t>
      </w:r>
    </w:p>
    <w:p w:rsidR="004966FA" w:rsidRPr="00C86864" w:rsidRDefault="004966FA" w:rsidP="00D0581F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>Порядок рассмотрения заявок на участие в аукционе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………………………</w:t>
      </w:r>
      <w:r w:rsidR="00D0581F" w:rsidRPr="00C86864">
        <w:rPr>
          <w:rFonts w:ascii="Times New Roman" w:hAnsi="Times New Roman"/>
          <w:sz w:val="24"/>
          <w:szCs w:val="24"/>
          <w:lang w:eastAsia="en-US"/>
        </w:rPr>
        <w:t>.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.10</w:t>
      </w:r>
    </w:p>
    <w:p w:rsidR="004966FA" w:rsidRPr="00C86864" w:rsidRDefault="004966FA" w:rsidP="00D0581F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>Порядок проведения аукциона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10</w:t>
      </w:r>
    </w:p>
    <w:p w:rsidR="004966FA" w:rsidRPr="00C86864" w:rsidRDefault="004966FA" w:rsidP="00D0581F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>Заключение договора по результатам проведения аукциона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………………</w:t>
      </w:r>
      <w:r w:rsidR="00D0581F" w:rsidRPr="00C86864">
        <w:rPr>
          <w:rFonts w:ascii="Times New Roman" w:hAnsi="Times New Roman"/>
          <w:sz w:val="24"/>
          <w:szCs w:val="24"/>
          <w:lang w:eastAsia="en-US"/>
        </w:rPr>
        <w:t>..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.12</w:t>
      </w:r>
    </w:p>
    <w:p w:rsidR="00D0581F" w:rsidRPr="00C86864" w:rsidRDefault="004966FA" w:rsidP="00D0581F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>Договор аренды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…………………………………………………………………</w:t>
      </w:r>
      <w:r w:rsidR="00D0581F" w:rsidRPr="00C86864">
        <w:rPr>
          <w:rFonts w:ascii="Times New Roman" w:hAnsi="Times New Roman"/>
          <w:sz w:val="24"/>
          <w:szCs w:val="24"/>
          <w:lang w:eastAsia="en-US"/>
        </w:rPr>
        <w:t>..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14</w:t>
      </w:r>
    </w:p>
    <w:p w:rsidR="004966FA" w:rsidRPr="00C86864" w:rsidRDefault="004966FA" w:rsidP="00D0581F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 xml:space="preserve">Последствия признания аукциона </w:t>
      </w:r>
      <w:proofErr w:type="gramStart"/>
      <w:r w:rsidRPr="00C86864">
        <w:rPr>
          <w:rFonts w:ascii="Times New Roman" w:hAnsi="Times New Roman"/>
          <w:sz w:val="24"/>
          <w:szCs w:val="24"/>
          <w:lang w:eastAsia="en-US"/>
        </w:rPr>
        <w:t>несостоявшимся</w:t>
      </w:r>
      <w:proofErr w:type="gramEnd"/>
      <w:r w:rsidR="00F30F99" w:rsidRPr="00C86864">
        <w:rPr>
          <w:rFonts w:ascii="Times New Roman" w:hAnsi="Times New Roman"/>
          <w:sz w:val="24"/>
          <w:szCs w:val="24"/>
          <w:lang w:eastAsia="en-US"/>
        </w:rPr>
        <w:t>…………………………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.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14</w:t>
      </w:r>
    </w:p>
    <w:p w:rsidR="00F30F99" w:rsidRPr="00C86864" w:rsidRDefault="004966FA" w:rsidP="00D0581F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>Обеспечение защиты прав и законных интересов участников аукциона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..14</w:t>
      </w:r>
    </w:p>
    <w:p w:rsidR="004966FA" w:rsidRPr="00C86864" w:rsidRDefault="004966FA" w:rsidP="00D0581F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>Урегулирование споров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...15</w:t>
      </w:r>
    </w:p>
    <w:p w:rsidR="004966FA" w:rsidRPr="00C86864" w:rsidRDefault="004966FA" w:rsidP="00D0581F">
      <w:pPr>
        <w:widowControl w:val="0"/>
        <w:tabs>
          <w:tab w:val="left" w:pos="426"/>
        </w:tabs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 xml:space="preserve">Раздел </w:t>
      </w:r>
      <w:r w:rsidRPr="00C86864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C86864">
        <w:rPr>
          <w:rFonts w:ascii="Times New Roman" w:hAnsi="Times New Roman"/>
          <w:sz w:val="24"/>
          <w:szCs w:val="24"/>
          <w:lang w:eastAsia="en-US"/>
        </w:rPr>
        <w:t>. Извещение о проведен</w:t>
      </w:r>
      <w:proofErr w:type="gramStart"/>
      <w:r w:rsidRPr="00C86864">
        <w:rPr>
          <w:rFonts w:ascii="Times New Roman" w:hAnsi="Times New Roman"/>
          <w:sz w:val="24"/>
          <w:szCs w:val="24"/>
          <w:lang w:eastAsia="en-US"/>
        </w:rPr>
        <w:t>ии ау</w:t>
      </w:r>
      <w:proofErr w:type="gramEnd"/>
      <w:r w:rsidRPr="00C86864">
        <w:rPr>
          <w:rFonts w:ascii="Times New Roman" w:hAnsi="Times New Roman"/>
          <w:sz w:val="24"/>
          <w:szCs w:val="24"/>
          <w:lang w:eastAsia="en-US"/>
        </w:rPr>
        <w:t>кциона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………………………………………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..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.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16</w:t>
      </w:r>
    </w:p>
    <w:p w:rsidR="004966FA" w:rsidRPr="00C86864" w:rsidRDefault="004966FA" w:rsidP="00D0581F">
      <w:pPr>
        <w:widowControl w:val="0"/>
        <w:tabs>
          <w:tab w:val="left" w:pos="284"/>
        </w:tabs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 xml:space="preserve">Раздел </w:t>
      </w:r>
      <w:r w:rsidRPr="00C86864">
        <w:rPr>
          <w:rFonts w:ascii="Times New Roman" w:hAnsi="Times New Roman"/>
          <w:sz w:val="24"/>
          <w:szCs w:val="24"/>
          <w:lang w:val="en-US" w:eastAsia="en-US"/>
        </w:rPr>
        <w:t>III</w:t>
      </w:r>
      <w:r w:rsidRPr="00C86864">
        <w:rPr>
          <w:rFonts w:ascii="Times New Roman" w:hAnsi="Times New Roman"/>
          <w:sz w:val="24"/>
          <w:szCs w:val="24"/>
          <w:lang w:eastAsia="en-US"/>
        </w:rPr>
        <w:t>. Форма заявки на участие в аукционе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……………………………………</w:t>
      </w:r>
      <w:r w:rsidR="00D0581F" w:rsidRPr="00C86864">
        <w:rPr>
          <w:rFonts w:ascii="Times New Roman" w:hAnsi="Times New Roman"/>
          <w:sz w:val="24"/>
          <w:szCs w:val="24"/>
          <w:lang w:eastAsia="en-US"/>
        </w:rPr>
        <w:t>..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17</w:t>
      </w:r>
    </w:p>
    <w:p w:rsidR="004966FA" w:rsidRPr="00C86864" w:rsidRDefault="004966FA" w:rsidP="00D0581F">
      <w:pPr>
        <w:widowControl w:val="0"/>
        <w:tabs>
          <w:tab w:val="left" w:pos="284"/>
        </w:tabs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 xml:space="preserve">Раздел </w:t>
      </w:r>
      <w:r w:rsidRPr="00C86864">
        <w:rPr>
          <w:rFonts w:ascii="Times New Roman" w:hAnsi="Times New Roman"/>
          <w:sz w:val="24"/>
          <w:szCs w:val="24"/>
          <w:lang w:val="en-US" w:eastAsia="en-US"/>
        </w:rPr>
        <w:t>IV</w:t>
      </w:r>
      <w:r w:rsidRPr="00C86864">
        <w:rPr>
          <w:rFonts w:ascii="Times New Roman" w:hAnsi="Times New Roman"/>
          <w:sz w:val="24"/>
          <w:szCs w:val="24"/>
          <w:lang w:eastAsia="en-US"/>
        </w:rPr>
        <w:t>. Инструкция по заполнению заявки участниками аукциона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……………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.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.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20</w:t>
      </w:r>
    </w:p>
    <w:p w:rsidR="004966FA" w:rsidRPr="00C86864" w:rsidRDefault="004966FA" w:rsidP="00D0581F">
      <w:pPr>
        <w:widowControl w:val="0"/>
        <w:tabs>
          <w:tab w:val="left" w:pos="284"/>
        </w:tabs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C86864">
        <w:rPr>
          <w:rFonts w:ascii="Times New Roman" w:hAnsi="Times New Roman"/>
          <w:sz w:val="24"/>
          <w:szCs w:val="24"/>
          <w:lang w:eastAsia="en-US"/>
        </w:rPr>
        <w:t xml:space="preserve">Раздел </w:t>
      </w:r>
      <w:r w:rsidRPr="00C86864">
        <w:rPr>
          <w:rFonts w:ascii="Times New Roman" w:hAnsi="Times New Roman"/>
          <w:sz w:val="24"/>
          <w:szCs w:val="24"/>
          <w:lang w:val="en-US" w:eastAsia="en-US"/>
        </w:rPr>
        <w:t>V</w:t>
      </w:r>
      <w:r w:rsidRPr="00C86864">
        <w:rPr>
          <w:rFonts w:ascii="Times New Roman" w:hAnsi="Times New Roman"/>
          <w:sz w:val="24"/>
          <w:szCs w:val="24"/>
          <w:lang w:eastAsia="en-US"/>
        </w:rPr>
        <w:t>. Проект договора аренды</w:t>
      </w:r>
      <w:r w:rsidR="00F30F99" w:rsidRPr="00C86864">
        <w:rPr>
          <w:rFonts w:ascii="Times New Roman" w:hAnsi="Times New Roman"/>
          <w:sz w:val="24"/>
          <w:szCs w:val="24"/>
          <w:lang w:eastAsia="en-US"/>
        </w:rPr>
        <w:t>…………………………………………………</w:t>
      </w:r>
      <w:r w:rsidR="00D0581F" w:rsidRPr="00C86864">
        <w:rPr>
          <w:rFonts w:ascii="Times New Roman" w:hAnsi="Times New Roman"/>
          <w:sz w:val="24"/>
          <w:szCs w:val="24"/>
          <w:lang w:eastAsia="en-US"/>
        </w:rPr>
        <w:t>..</w:t>
      </w:r>
      <w:r w:rsidR="002B69F5" w:rsidRPr="00C86864">
        <w:rPr>
          <w:rFonts w:ascii="Times New Roman" w:hAnsi="Times New Roman"/>
          <w:sz w:val="24"/>
          <w:szCs w:val="24"/>
          <w:lang w:eastAsia="en-US"/>
        </w:rPr>
        <w:t>..21</w:t>
      </w:r>
    </w:p>
    <w:p w:rsidR="004966FA" w:rsidRPr="00C86864" w:rsidRDefault="004966FA" w:rsidP="004966F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en-US"/>
        </w:rPr>
        <w:sectPr w:rsidR="004966FA" w:rsidRPr="00C86864" w:rsidSect="004E1F31">
          <w:footerReference w:type="default" r:id="rId9"/>
          <w:pgSz w:w="11910" w:h="16840"/>
          <w:pgMar w:top="851" w:right="540" w:bottom="568" w:left="1220" w:header="720" w:footer="720" w:gutter="0"/>
          <w:pgNumType w:start="1"/>
          <w:cols w:space="720"/>
        </w:sectPr>
      </w:pPr>
    </w:p>
    <w:p w:rsidR="004966FA" w:rsidRPr="00C86864" w:rsidRDefault="004966FA" w:rsidP="004966FA">
      <w:pPr>
        <w:widowControl w:val="0"/>
        <w:tabs>
          <w:tab w:val="left" w:pos="851"/>
        </w:tabs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86864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Раздел </w:t>
      </w:r>
      <w:r w:rsidRPr="00C86864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C86864">
        <w:rPr>
          <w:rFonts w:ascii="Times New Roman" w:hAnsi="Times New Roman"/>
          <w:b/>
          <w:sz w:val="24"/>
          <w:szCs w:val="24"/>
          <w:lang w:eastAsia="en-US"/>
        </w:rPr>
        <w:t>. Общие условия проведения аукциона</w:t>
      </w:r>
    </w:p>
    <w:p w:rsidR="00F30F99" w:rsidRPr="00C86864" w:rsidRDefault="00F30F99" w:rsidP="004E1F31">
      <w:pPr>
        <w:widowControl w:val="0"/>
        <w:tabs>
          <w:tab w:val="left" w:pos="851"/>
        </w:tabs>
        <w:autoSpaceDE w:val="0"/>
        <w:autoSpaceDN w:val="0"/>
        <w:ind w:left="4548"/>
        <w:rPr>
          <w:rFonts w:ascii="Times New Roman" w:hAnsi="Times New Roman"/>
          <w:b/>
          <w:sz w:val="24"/>
          <w:szCs w:val="24"/>
          <w:lang w:eastAsia="en-US"/>
        </w:rPr>
      </w:pPr>
    </w:p>
    <w:p w:rsidR="004966FA" w:rsidRPr="00C86864" w:rsidRDefault="004966FA" w:rsidP="00722543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ind w:left="0"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86864">
        <w:rPr>
          <w:rFonts w:ascii="Times New Roman" w:hAnsi="Times New Roman"/>
          <w:b/>
          <w:sz w:val="24"/>
          <w:szCs w:val="24"/>
          <w:lang w:eastAsia="en-US"/>
        </w:rPr>
        <w:t>Общие положения</w:t>
      </w:r>
    </w:p>
    <w:p w:rsidR="004966FA" w:rsidRPr="00C86864" w:rsidRDefault="004966FA" w:rsidP="004966FA">
      <w:pPr>
        <w:widowControl w:val="0"/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8184B" w:rsidRDefault="004966FA" w:rsidP="00F30F9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bookmark0"/>
      <w:bookmarkEnd w:id="0"/>
      <w:r w:rsidRPr="00C86864">
        <w:rPr>
          <w:rFonts w:ascii="Times New Roman" w:hAnsi="Times New Roman"/>
          <w:sz w:val="24"/>
          <w:szCs w:val="24"/>
          <w:lang w:eastAsia="en-US"/>
        </w:rPr>
        <w:t xml:space="preserve">1.1. </w:t>
      </w:r>
      <w:proofErr w:type="gramStart"/>
      <w:r w:rsidR="0008184B" w:rsidRPr="0008184B">
        <w:rPr>
          <w:rFonts w:ascii="Times New Roman" w:hAnsi="Times New Roman"/>
          <w:sz w:val="24"/>
          <w:szCs w:val="24"/>
        </w:rPr>
        <w:t xml:space="preserve">Настоящая документация об аукционе разработана соответствии с Гражданским кодексом Российской Федерации, Федеральным законом от 26.07.2006 № 135-ФЗ «О защите конкуренции», </w:t>
      </w:r>
      <w:r w:rsidR="0008184B" w:rsidRPr="0008184B">
        <w:rPr>
          <w:rFonts w:ascii="Times New Roman" w:hAnsi="Times New Roman"/>
          <w:sz w:val="24"/>
          <w:szCs w:val="24"/>
          <w:shd w:val="clear" w:color="auto" w:fill="FFFFFF"/>
        </w:rPr>
        <w:t>Приказом Федеральной антимонопольной службы от 10.02.2010г. № 67</w:t>
      </w:r>
      <w:r w:rsidR="0008184B" w:rsidRPr="0008184B">
        <w:rPr>
          <w:rFonts w:ascii="Times New Roman" w:hAnsi="Times New Roman"/>
          <w:sz w:val="24"/>
          <w:szCs w:val="24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="0008184B" w:rsidRPr="0008184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8184B" w:rsidRPr="0008184B">
        <w:rPr>
          <w:rFonts w:ascii="Times New Roman" w:hAnsi="Times New Roman"/>
          <w:sz w:val="24"/>
          <w:szCs w:val="24"/>
        </w:rPr>
        <w:t xml:space="preserve">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08184B" w:rsidRPr="00C86864">
        <w:rPr>
          <w:rFonts w:ascii="Times New Roman" w:hAnsi="Times New Roman"/>
          <w:sz w:val="24"/>
          <w:szCs w:val="24"/>
          <w:lang w:eastAsia="en-US"/>
        </w:rPr>
        <w:t>решением</w:t>
      </w:r>
      <w:r w:rsidR="0008184B" w:rsidRPr="00C8686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08184B" w:rsidRPr="00C86864">
        <w:rPr>
          <w:rFonts w:ascii="Times New Roman" w:hAnsi="Times New Roman"/>
          <w:sz w:val="24"/>
          <w:szCs w:val="24"/>
          <w:lang w:eastAsia="en-US"/>
        </w:rPr>
        <w:t xml:space="preserve">Совета сельского поселения </w:t>
      </w:r>
      <w:proofErr w:type="spellStart"/>
      <w:r w:rsidR="0008184B">
        <w:rPr>
          <w:rFonts w:ascii="Times New Roman" w:hAnsi="Times New Roman"/>
          <w:sz w:val="24"/>
          <w:szCs w:val="24"/>
          <w:lang w:eastAsia="en-US"/>
        </w:rPr>
        <w:t>Раздольевский</w:t>
      </w:r>
      <w:proofErr w:type="spellEnd"/>
      <w:r w:rsidR="0008184B" w:rsidRPr="00C86864">
        <w:rPr>
          <w:rFonts w:ascii="Times New Roman" w:hAnsi="Times New Roman"/>
          <w:sz w:val="24"/>
          <w:szCs w:val="24"/>
          <w:lang w:eastAsia="en-US"/>
        </w:rPr>
        <w:t xml:space="preserve"> сельсовет  муниципального района Краснокамский район РБ от </w:t>
      </w:r>
      <w:r w:rsidR="0008184B" w:rsidRPr="00C86864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="0008184B" w:rsidRPr="00C86864">
        <w:rPr>
          <w:rFonts w:ascii="Times New Roman" w:hAnsi="Times New Roman"/>
          <w:sz w:val="24"/>
          <w:szCs w:val="24"/>
          <w:lang w:eastAsia="en-US"/>
        </w:rPr>
        <w:t>19.10.2012 № 147 «</w:t>
      </w:r>
      <w:r w:rsidR="0008184B" w:rsidRPr="00C86864">
        <w:rPr>
          <w:rFonts w:ascii="Times New Roman" w:hAnsi="Times New Roman"/>
          <w:sz w:val="24"/>
          <w:szCs w:val="24"/>
        </w:rPr>
        <w:t xml:space="preserve">О порядке оформления прав пользования муниципальным имуществом сельского поселения </w:t>
      </w:r>
      <w:proofErr w:type="spellStart"/>
      <w:r w:rsidR="0008184B">
        <w:rPr>
          <w:rFonts w:ascii="Times New Roman" w:hAnsi="Times New Roman"/>
          <w:sz w:val="24"/>
          <w:szCs w:val="24"/>
        </w:rPr>
        <w:t>Раздольевский</w:t>
      </w:r>
      <w:proofErr w:type="spellEnd"/>
      <w:r w:rsidR="0008184B" w:rsidRPr="00C86864">
        <w:rPr>
          <w:rFonts w:ascii="Times New Roman" w:hAnsi="Times New Roman"/>
          <w:sz w:val="24"/>
          <w:szCs w:val="24"/>
        </w:rPr>
        <w:t xml:space="preserve"> сельсовет муниципального района Краснокамский район Республики Башкортостан».</w:t>
      </w:r>
      <w:proofErr w:type="gramEnd"/>
    </w:p>
    <w:p w:rsidR="004966FA" w:rsidRPr="00C86864" w:rsidRDefault="004966FA" w:rsidP="00F30F9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1.2. Настоящий аукцион проводится на основании постановления Администрации </w:t>
      </w:r>
      <w:r w:rsidR="00C73F97" w:rsidRPr="00C8686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043F2">
        <w:rPr>
          <w:rFonts w:ascii="Times New Roman" w:hAnsi="Times New Roman"/>
          <w:sz w:val="24"/>
          <w:szCs w:val="24"/>
        </w:rPr>
        <w:t>Раздольевский</w:t>
      </w:r>
      <w:proofErr w:type="spellEnd"/>
      <w:r w:rsidR="00C73F97" w:rsidRPr="00C86864">
        <w:rPr>
          <w:rFonts w:ascii="Times New Roman" w:hAnsi="Times New Roman"/>
          <w:sz w:val="24"/>
          <w:szCs w:val="24"/>
        </w:rPr>
        <w:t xml:space="preserve"> сельсовет </w:t>
      </w:r>
      <w:r w:rsidRPr="00C86864">
        <w:rPr>
          <w:rFonts w:ascii="Times New Roman" w:hAnsi="Times New Roman"/>
          <w:sz w:val="24"/>
          <w:szCs w:val="24"/>
        </w:rPr>
        <w:t xml:space="preserve">муниципального района Краснокамский район </w:t>
      </w:r>
      <w:r w:rsidR="0062106D" w:rsidRPr="00C86864">
        <w:rPr>
          <w:rFonts w:ascii="Times New Roman" w:hAnsi="Times New Roman"/>
          <w:sz w:val="24"/>
          <w:szCs w:val="24"/>
        </w:rPr>
        <w:t xml:space="preserve">№ </w:t>
      </w:r>
      <w:r w:rsidR="00750E2A">
        <w:rPr>
          <w:rFonts w:ascii="Times New Roman" w:hAnsi="Times New Roman"/>
          <w:sz w:val="24"/>
          <w:szCs w:val="24"/>
        </w:rPr>
        <w:t>79</w:t>
      </w:r>
      <w:r w:rsidR="0062106D" w:rsidRPr="00C86864">
        <w:rPr>
          <w:rFonts w:ascii="Times New Roman" w:hAnsi="Times New Roman"/>
          <w:sz w:val="24"/>
          <w:szCs w:val="24"/>
        </w:rPr>
        <w:t xml:space="preserve"> от </w:t>
      </w:r>
      <w:r w:rsidR="00750E2A">
        <w:rPr>
          <w:rFonts w:ascii="Times New Roman" w:hAnsi="Times New Roman"/>
          <w:sz w:val="24"/>
          <w:szCs w:val="24"/>
        </w:rPr>
        <w:t>27</w:t>
      </w:r>
      <w:r w:rsidR="002A087B" w:rsidRPr="00C86864">
        <w:rPr>
          <w:rFonts w:ascii="Times New Roman" w:hAnsi="Times New Roman"/>
          <w:sz w:val="24"/>
          <w:szCs w:val="24"/>
        </w:rPr>
        <w:t>.</w:t>
      </w:r>
      <w:r w:rsidR="00750E2A">
        <w:rPr>
          <w:rFonts w:ascii="Times New Roman" w:hAnsi="Times New Roman"/>
          <w:sz w:val="24"/>
          <w:szCs w:val="24"/>
        </w:rPr>
        <w:t>10</w:t>
      </w:r>
      <w:r w:rsidRPr="00C86864">
        <w:rPr>
          <w:rFonts w:ascii="Times New Roman" w:hAnsi="Times New Roman"/>
          <w:sz w:val="24"/>
          <w:szCs w:val="24"/>
        </w:rPr>
        <w:t>.202</w:t>
      </w:r>
      <w:r w:rsidR="002A087B" w:rsidRPr="00C86864">
        <w:rPr>
          <w:rFonts w:ascii="Times New Roman" w:hAnsi="Times New Roman"/>
          <w:sz w:val="24"/>
          <w:szCs w:val="24"/>
        </w:rPr>
        <w:t>2</w:t>
      </w:r>
      <w:r w:rsidRPr="00C86864">
        <w:rPr>
          <w:rFonts w:ascii="Times New Roman" w:hAnsi="Times New Roman"/>
          <w:sz w:val="24"/>
          <w:szCs w:val="24"/>
        </w:rPr>
        <w:t xml:space="preserve">г. </w:t>
      </w:r>
    </w:p>
    <w:p w:rsidR="004966FA" w:rsidRPr="00C86864" w:rsidRDefault="004966FA" w:rsidP="00F30F9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>1.3. Настоящая документация об аукционе составлена с целью проведения аукциона на право заключения Договора аренды муниципального нежилого фонда, открытого по составу участников и форме подачи предложений о цене (далее аукцион).</w:t>
      </w:r>
    </w:p>
    <w:p w:rsidR="004966FA" w:rsidRPr="00C86864" w:rsidRDefault="004966FA" w:rsidP="00F30F9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1.4. Организатор аукциона – Администрация </w:t>
      </w:r>
      <w:r w:rsidR="008D6C65" w:rsidRPr="00C8686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043F2">
        <w:rPr>
          <w:rFonts w:ascii="Times New Roman" w:hAnsi="Times New Roman"/>
          <w:sz w:val="24"/>
          <w:szCs w:val="24"/>
        </w:rPr>
        <w:t>Раздольевский</w:t>
      </w:r>
      <w:proofErr w:type="spellEnd"/>
      <w:r w:rsidR="008D6C65" w:rsidRPr="00C86864">
        <w:rPr>
          <w:rFonts w:ascii="Times New Roman" w:hAnsi="Times New Roman"/>
          <w:sz w:val="24"/>
          <w:szCs w:val="24"/>
        </w:rPr>
        <w:t xml:space="preserve"> сельсовет </w:t>
      </w:r>
      <w:r w:rsidRPr="00C86864">
        <w:rPr>
          <w:rFonts w:ascii="Times New Roman" w:hAnsi="Times New Roman"/>
          <w:sz w:val="24"/>
          <w:szCs w:val="24"/>
        </w:rPr>
        <w:t>муниципального района Краснокамский район Республики Башкортостан (далее Администрация).</w:t>
      </w:r>
    </w:p>
    <w:p w:rsidR="004966FA" w:rsidRPr="00C86864" w:rsidRDefault="004966FA" w:rsidP="00F30F9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>1.5. Организатор аукциона осуществляет действия по организации и проведению аукциона в соответствии с процедурами, условиями и положениями, изложенными в настоящей документации об аукционе.</w:t>
      </w:r>
    </w:p>
    <w:p w:rsidR="004966FA" w:rsidRPr="00C86864" w:rsidRDefault="004966FA" w:rsidP="00F30F9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1.6. Предмет аукциона – право заключения Договора аренды имущества, находящегося в собственности </w:t>
      </w:r>
      <w:r w:rsidR="008D6C65" w:rsidRPr="00C8686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043F2">
        <w:rPr>
          <w:rFonts w:ascii="Times New Roman" w:hAnsi="Times New Roman"/>
          <w:sz w:val="24"/>
          <w:szCs w:val="24"/>
        </w:rPr>
        <w:t>Раздольевский</w:t>
      </w:r>
      <w:proofErr w:type="spellEnd"/>
      <w:r w:rsidR="008D6C65" w:rsidRPr="00C86864">
        <w:rPr>
          <w:rFonts w:ascii="Times New Roman" w:hAnsi="Times New Roman"/>
          <w:sz w:val="24"/>
          <w:szCs w:val="24"/>
        </w:rPr>
        <w:t xml:space="preserve"> сельсовет </w:t>
      </w:r>
      <w:r w:rsidRPr="00C86864">
        <w:rPr>
          <w:rFonts w:ascii="Times New Roman" w:hAnsi="Times New Roman"/>
          <w:sz w:val="24"/>
          <w:szCs w:val="24"/>
        </w:rPr>
        <w:t>муниципального района Краснокамский район Республики Башкортостан.</w:t>
      </w:r>
    </w:p>
    <w:p w:rsidR="004966FA" w:rsidRPr="00C86864" w:rsidRDefault="004966FA" w:rsidP="00F30F9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F30F9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>Описание объектов:</w:t>
      </w:r>
    </w:p>
    <w:p w:rsidR="004966FA" w:rsidRPr="00C86864" w:rsidRDefault="004966FA" w:rsidP="00F30F9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F30F9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>Лот №1.</w:t>
      </w:r>
    </w:p>
    <w:p w:rsidR="002A087B" w:rsidRPr="00C86864" w:rsidRDefault="002A087B" w:rsidP="002A087B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 w:hint="eastAsia"/>
          <w:sz w:val="24"/>
          <w:szCs w:val="24"/>
        </w:rPr>
        <w:t>нежилое</w:t>
      </w:r>
      <w:r w:rsidRPr="00C86864">
        <w:rPr>
          <w:rFonts w:ascii="Times New Roman" w:hAnsi="Times New Roman"/>
          <w:sz w:val="24"/>
          <w:szCs w:val="24"/>
        </w:rPr>
        <w:t xml:space="preserve"> </w:t>
      </w:r>
      <w:r w:rsidRPr="00C86864">
        <w:rPr>
          <w:rFonts w:ascii="Times New Roman" w:hAnsi="Times New Roman" w:hint="eastAsia"/>
          <w:sz w:val="24"/>
          <w:szCs w:val="24"/>
        </w:rPr>
        <w:t>помещение</w:t>
      </w:r>
      <w:r w:rsidRPr="00C86864">
        <w:rPr>
          <w:rFonts w:ascii="Times New Roman" w:hAnsi="Times New Roman"/>
          <w:sz w:val="24"/>
          <w:szCs w:val="24"/>
        </w:rPr>
        <w:t xml:space="preserve"> </w:t>
      </w:r>
      <w:r w:rsidRPr="00C86864">
        <w:rPr>
          <w:rFonts w:ascii="Times New Roman" w:hAnsi="Times New Roman" w:hint="eastAsia"/>
          <w:sz w:val="24"/>
          <w:szCs w:val="24"/>
        </w:rPr>
        <w:t>№</w:t>
      </w:r>
      <w:r w:rsidR="001963A0" w:rsidRPr="00C86864">
        <w:rPr>
          <w:rFonts w:ascii="Times New Roman" w:hAnsi="Times New Roman"/>
          <w:sz w:val="24"/>
          <w:szCs w:val="24"/>
        </w:rPr>
        <w:t xml:space="preserve"> </w:t>
      </w:r>
      <w:r w:rsidR="00750E2A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 w:rsidRPr="00C86864">
        <w:rPr>
          <w:rFonts w:ascii="Times New Roman" w:hAnsi="Times New Roman"/>
          <w:sz w:val="24"/>
          <w:szCs w:val="24"/>
        </w:rPr>
        <w:t xml:space="preserve">, </w:t>
      </w:r>
      <w:r w:rsidRPr="00C86864">
        <w:rPr>
          <w:rFonts w:ascii="Times New Roman" w:hAnsi="Times New Roman" w:hint="eastAsia"/>
          <w:sz w:val="24"/>
          <w:szCs w:val="24"/>
        </w:rPr>
        <w:t>общей</w:t>
      </w:r>
      <w:r w:rsidRPr="00C86864">
        <w:rPr>
          <w:rFonts w:ascii="Times New Roman" w:hAnsi="Times New Roman"/>
          <w:sz w:val="24"/>
          <w:szCs w:val="24"/>
        </w:rPr>
        <w:t xml:space="preserve"> </w:t>
      </w:r>
      <w:r w:rsidRPr="00C86864">
        <w:rPr>
          <w:rFonts w:ascii="Times New Roman" w:hAnsi="Times New Roman" w:hint="eastAsia"/>
          <w:sz w:val="24"/>
          <w:szCs w:val="24"/>
        </w:rPr>
        <w:t>площадью</w:t>
      </w:r>
      <w:r w:rsidR="001963A0" w:rsidRPr="00C86864">
        <w:rPr>
          <w:rFonts w:ascii="Times New Roman" w:hAnsi="Times New Roman"/>
          <w:sz w:val="24"/>
          <w:szCs w:val="24"/>
        </w:rPr>
        <w:t xml:space="preserve"> 30,</w:t>
      </w:r>
      <w:r w:rsidR="00750E2A">
        <w:rPr>
          <w:rFonts w:ascii="Times New Roman" w:hAnsi="Times New Roman"/>
          <w:sz w:val="24"/>
          <w:szCs w:val="24"/>
        </w:rPr>
        <w:t>9</w:t>
      </w:r>
      <w:r w:rsidRPr="00C86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864">
        <w:rPr>
          <w:rFonts w:ascii="Times New Roman" w:hAnsi="Times New Roman" w:hint="eastAsia"/>
          <w:sz w:val="24"/>
          <w:szCs w:val="24"/>
        </w:rPr>
        <w:t>кв</w:t>
      </w:r>
      <w:proofErr w:type="gramStart"/>
      <w:r w:rsidRPr="00C86864">
        <w:rPr>
          <w:rFonts w:ascii="Times New Roman" w:hAnsi="Times New Roman"/>
          <w:sz w:val="24"/>
          <w:szCs w:val="24"/>
        </w:rPr>
        <w:t>.</w:t>
      </w:r>
      <w:r w:rsidRPr="00C86864">
        <w:rPr>
          <w:rFonts w:ascii="Times New Roman" w:hAnsi="Times New Roman" w:hint="eastAsia"/>
          <w:sz w:val="24"/>
          <w:szCs w:val="24"/>
        </w:rPr>
        <w:t>м</w:t>
      </w:r>
      <w:proofErr w:type="spellEnd"/>
      <w:proofErr w:type="gramEnd"/>
      <w:r w:rsidRPr="00C86864">
        <w:rPr>
          <w:rFonts w:ascii="Times New Roman" w:hAnsi="Times New Roman"/>
          <w:sz w:val="24"/>
          <w:szCs w:val="24"/>
        </w:rPr>
        <w:t xml:space="preserve">, , </w:t>
      </w:r>
      <w:r w:rsidRPr="00C86864">
        <w:rPr>
          <w:rFonts w:ascii="Times New Roman" w:hAnsi="Times New Roman" w:hint="eastAsia"/>
          <w:sz w:val="24"/>
          <w:szCs w:val="24"/>
        </w:rPr>
        <w:t>расположенного</w:t>
      </w:r>
      <w:r w:rsidRPr="00C86864">
        <w:rPr>
          <w:rFonts w:ascii="Times New Roman" w:hAnsi="Times New Roman"/>
          <w:sz w:val="24"/>
          <w:szCs w:val="24"/>
        </w:rPr>
        <w:t xml:space="preserve"> </w:t>
      </w:r>
      <w:r w:rsidRPr="00C86864">
        <w:rPr>
          <w:rFonts w:ascii="Times New Roman" w:hAnsi="Times New Roman" w:hint="eastAsia"/>
          <w:sz w:val="24"/>
          <w:szCs w:val="24"/>
        </w:rPr>
        <w:t>на</w:t>
      </w:r>
      <w:r w:rsidRPr="00C86864">
        <w:rPr>
          <w:rFonts w:ascii="Times New Roman" w:hAnsi="Times New Roman"/>
          <w:sz w:val="24"/>
          <w:szCs w:val="24"/>
        </w:rPr>
        <w:t xml:space="preserve"> 2-</w:t>
      </w:r>
      <w:r w:rsidRPr="00C86864">
        <w:rPr>
          <w:rFonts w:ascii="Times New Roman" w:hAnsi="Times New Roman" w:hint="eastAsia"/>
          <w:sz w:val="24"/>
          <w:szCs w:val="24"/>
        </w:rPr>
        <w:t>ом</w:t>
      </w:r>
      <w:r w:rsidRPr="00C86864">
        <w:rPr>
          <w:rFonts w:ascii="Times New Roman" w:hAnsi="Times New Roman"/>
          <w:sz w:val="24"/>
          <w:szCs w:val="24"/>
        </w:rPr>
        <w:t xml:space="preserve"> </w:t>
      </w:r>
      <w:r w:rsidRPr="00C86864">
        <w:rPr>
          <w:rFonts w:ascii="Times New Roman" w:hAnsi="Times New Roman" w:hint="eastAsia"/>
          <w:sz w:val="24"/>
          <w:szCs w:val="24"/>
        </w:rPr>
        <w:t>этаже</w:t>
      </w:r>
      <w:r w:rsidRPr="00C86864">
        <w:rPr>
          <w:rFonts w:ascii="Times New Roman" w:hAnsi="Times New Roman"/>
          <w:sz w:val="24"/>
          <w:szCs w:val="24"/>
        </w:rPr>
        <w:t xml:space="preserve"> 2-</w:t>
      </w:r>
      <w:r w:rsidRPr="00C86864">
        <w:rPr>
          <w:rFonts w:ascii="Times New Roman" w:hAnsi="Times New Roman" w:hint="eastAsia"/>
          <w:sz w:val="24"/>
          <w:szCs w:val="24"/>
        </w:rPr>
        <w:t>х</w:t>
      </w:r>
      <w:r w:rsidRPr="00C86864">
        <w:rPr>
          <w:rFonts w:ascii="Times New Roman" w:hAnsi="Times New Roman"/>
          <w:sz w:val="24"/>
          <w:szCs w:val="24"/>
        </w:rPr>
        <w:t xml:space="preserve"> </w:t>
      </w:r>
      <w:r w:rsidRPr="00C86864">
        <w:rPr>
          <w:rFonts w:ascii="Times New Roman" w:hAnsi="Times New Roman" w:hint="eastAsia"/>
          <w:sz w:val="24"/>
          <w:szCs w:val="24"/>
        </w:rPr>
        <w:t>этажного</w:t>
      </w:r>
      <w:r w:rsidRPr="00C86864">
        <w:rPr>
          <w:rFonts w:ascii="Times New Roman" w:hAnsi="Times New Roman"/>
          <w:sz w:val="24"/>
          <w:szCs w:val="24"/>
        </w:rPr>
        <w:t xml:space="preserve"> </w:t>
      </w:r>
      <w:r w:rsidRPr="00C86864">
        <w:rPr>
          <w:rFonts w:ascii="Times New Roman" w:hAnsi="Times New Roman" w:hint="eastAsia"/>
          <w:sz w:val="24"/>
          <w:szCs w:val="24"/>
        </w:rPr>
        <w:t>нежилого</w:t>
      </w:r>
      <w:r w:rsidRPr="00C86864">
        <w:rPr>
          <w:rFonts w:ascii="Times New Roman" w:hAnsi="Times New Roman"/>
          <w:sz w:val="24"/>
          <w:szCs w:val="24"/>
        </w:rPr>
        <w:t xml:space="preserve"> </w:t>
      </w:r>
      <w:r w:rsidR="0008184B">
        <w:rPr>
          <w:rFonts w:ascii="Times New Roman" w:hAnsi="Times New Roman"/>
          <w:sz w:val="24"/>
          <w:szCs w:val="24"/>
        </w:rPr>
        <w:t>здани</w:t>
      </w:r>
      <w:r w:rsidRPr="00C86864">
        <w:rPr>
          <w:rFonts w:ascii="Times New Roman" w:hAnsi="Times New Roman" w:hint="eastAsia"/>
          <w:sz w:val="24"/>
          <w:szCs w:val="24"/>
        </w:rPr>
        <w:t>я</w:t>
      </w:r>
      <w:r w:rsidRPr="00C86864">
        <w:rPr>
          <w:rFonts w:ascii="Times New Roman" w:hAnsi="Times New Roman"/>
          <w:sz w:val="24"/>
          <w:szCs w:val="24"/>
        </w:rPr>
        <w:t xml:space="preserve">, </w:t>
      </w:r>
      <w:r w:rsidRPr="00C86864">
        <w:rPr>
          <w:rFonts w:ascii="Times New Roman" w:hAnsi="Times New Roman" w:hint="eastAsia"/>
          <w:sz w:val="24"/>
          <w:szCs w:val="24"/>
        </w:rPr>
        <w:t>по</w:t>
      </w:r>
      <w:r w:rsidRPr="00C86864">
        <w:rPr>
          <w:rFonts w:ascii="Times New Roman" w:hAnsi="Times New Roman"/>
          <w:sz w:val="24"/>
          <w:szCs w:val="24"/>
        </w:rPr>
        <w:t xml:space="preserve"> </w:t>
      </w:r>
      <w:r w:rsidRPr="00C86864">
        <w:rPr>
          <w:rFonts w:ascii="Times New Roman" w:hAnsi="Times New Roman" w:hint="eastAsia"/>
          <w:sz w:val="24"/>
          <w:szCs w:val="24"/>
        </w:rPr>
        <w:t>адресу</w:t>
      </w:r>
      <w:r w:rsidRPr="00C86864">
        <w:rPr>
          <w:rFonts w:ascii="Times New Roman" w:hAnsi="Times New Roman"/>
          <w:sz w:val="24"/>
          <w:szCs w:val="24"/>
        </w:rPr>
        <w:t xml:space="preserve">: </w:t>
      </w:r>
      <w:r w:rsidRPr="00C86864">
        <w:rPr>
          <w:rFonts w:ascii="Times New Roman" w:hAnsi="Times New Roman" w:hint="eastAsia"/>
          <w:sz w:val="24"/>
          <w:szCs w:val="24"/>
        </w:rPr>
        <w:t>Республик</w:t>
      </w:r>
      <w:r w:rsidR="0008184B">
        <w:rPr>
          <w:rFonts w:ascii="Times New Roman" w:hAnsi="Times New Roman"/>
          <w:sz w:val="24"/>
          <w:szCs w:val="24"/>
        </w:rPr>
        <w:t>а</w:t>
      </w:r>
      <w:r w:rsidRPr="00C86864">
        <w:rPr>
          <w:rFonts w:ascii="Times New Roman" w:hAnsi="Times New Roman"/>
          <w:sz w:val="24"/>
          <w:szCs w:val="24"/>
        </w:rPr>
        <w:t xml:space="preserve"> </w:t>
      </w:r>
      <w:r w:rsidRPr="00C86864">
        <w:rPr>
          <w:rFonts w:ascii="Times New Roman" w:hAnsi="Times New Roman" w:hint="eastAsia"/>
          <w:sz w:val="24"/>
          <w:szCs w:val="24"/>
        </w:rPr>
        <w:t>Башкортостан</w:t>
      </w:r>
      <w:r w:rsidRPr="00C86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84B">
        <w:rPr>
          <w:rFonts w:ascii="Times New Roman" w:hAnsi="Times New Roman"/>
          <w:sz w:val="24"/>
          <w:szCs w:val="24"/>
        </w:rPr>
        <w:t>д</w:t>
      </w:r>
      <w:proofErr w:type="gramStart"/>
      <w:r w:rsidR="0008184B">
        <w:rPr>
          <w:rFonts w:ascii="Times New Roman" w:hAnsi="Times New Roman"/>
          <w:sz w:val="24"/>
          <w:szCs w:val="24"/>
        </w:rPr>
        <w:t>.Р</w:t>
      </w:r>
      <w:proofErr w:type="gramEnd"/>
      <w:r w:rsidR="0008184B">
        <w:rPr>
          <w:rFonts w:ascii="Times New Roman" w:hAnsi="Times New Roman"/>
          <w:sz w:val="24"/>
          <w:szCs w:val="24"/>
        </w:rPr>
        <w:t>аздолье</w:t>
      </w:r>
      <w:proofErr w:type="spellEnd"/>
      <w:r w:rsidR="000818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184B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="0008184B">
        <w:rPr>
          <w:rFonts w:ascii="Times New Roman" w:hAnsi="Times New Roman"/>
          <w:sz w:val="24"/>
          <w:szCs w:val="24"/>
        </w:rPr>
        <w:t xml:space="preserve"> д.3Б</w:t>
      </w:r>
      <w:r w:rsidRPr="00C86864">
        <w:rPr>
          <w:rFonts w:ascii="Times New Roman" w:hAnsi="Times New Roman"/>
          <w:sz w:val="24"/>
          <w:szCs w:val="24"/>
        </w:rPr>
        <w:t xml:space="preserve">. </w:t>
      </w:r>
      <w:r w:rsidRPr="00C86864">
        <w:rPr>
          <w:rFonts w:ascii="Times New Roman" w:hAnsi="Times New Roman" w:hint="eastAsia"/>
          <w:sz w:val="24"/>
          <w:szCs w:val="24"/>
        </w:rPr>
        <w:t>Цель</w:t>
      </w:r>
      <w:r w:rsidRPr="00C86864">
        <w:rPr>
          <w:rFonts w:ascii="Times New Roman" w:hAnsi="Times New Roman"/>
          <w:sz w:val="24"/>
          <w:szCs w:val="24"/>
        </w:rPr>
        <w:t xml:space="preserve"> </w:t>
      </w:r>
      <w:r w:rsidRPr="00C86864">
        <w:rPr>
          <w:rFonts w:ascii="Times New Roman" w:hAnsi="Times New Roman" w:hint="eastAsia"/>
          <w:sz w:val="24"/>
          <w:szCs w:val="24"/>
        </w:rPr>
        <w:t>использования</w:t>
      </w:r>
      <w:r w:rsidRPr="00C86864">
        <w:rPr>
          <w:rFonts w:ascii="Times New Roman" w:hAnsi="Times New Roman"/>
          <w:sz w:val="24"/>
          <w:szCs w:val="24"/>
        </w:rPr>
        <w:t xml:space="preserve">: </w:t>
      </w:r>
      <w:r w:rsidR="001963A0" w:rsidRPr="00C86864">
        <w:rPr>
          <w:rFonts w:ascii="Times New Roman" w:hAnsi="Times New Roman" w:hint="eastAsia"/>
          <w:sz w:val="24"/>
          <w:szCs w:val="24"/>
        </w:rPr>
        <w:t>свободное предложение по виду деятельности</w:t>
      </w:r>
      <w:r w:rsidRPr="00C86864">
        <w:rPr>
          <w:rFonts w:ascii="Times New Roman" w:hAnsi="Times New Roman"/>
          <w:sz w:val="24"/>
          <w:szCs w:val="24"/>
        </w:rPr>
        <w:t xml:space="preserve">. </w:t>
      </w:r>
      <w:r w:rsidRPr="00C86864">
        <w:rPr>
          <w:rFonts w:ascii="Times New Roman" w:hAnsi="Times New Roman" w:hint="eastAsia"/>
          <w:sz w:val="24"/>
          <w:szCs w:val="24"/>
        </w:rPr>
        <w:t>Срок</w:t>
      </w:r>
      <w:r w:rsidRPr="00C86864">
        <w:rPr>
          <w:rFonts w:ascii="Times New Roman" w:hAnsi="Times New Roman"/>
          <w:sz w:val="24"/>
          <w:szCs w:val="24"/>
        </w:rPr>
        <w:t xml:space="preserve"> </w:t>
      </w:r>
      <w:r w:rsidRPr="00C86864">
        <w:rPr>
          <w:rFonts w:ascii="Times New Roman" w:hAnsi="Times New Roman" w:hint="eastAsia"/>
          <w:sz w:val="24"/>
          <w:szCs w:val="24"/>
        </w:rPr>
        <w:t>аренды</w:t>
      </w:r>
      <w:r w:rsidR="001963A0" w:rsidRPr="00C86864">
        <w:rPr>
          <w:rFonts w:ascii="Times New Roman" w:hAnsi="Times New Roman"/>
          <w:sz w:val="24"/>
          <w:szCs w:val="24"/>
        </w:rPr>
        <w:t xml:space="preserve"> </w:t>
      </w:r>
      <w:r w:rsidR="0008184B">
        <w:rPr>
          <w:rFonts w:ascii="Times New Roman" w:hAnsi="Times New Roman"/>
          <w:sz w:val="24"/>
          <w:szCs w:val="24"/>
        </w:rPr>
        <w:t>5 лет</w:t>
      </w:r>
      <w:r w:rsidRPr="00C86864">
        <w:rPr>
          <w:rFonts w:ascii="Times New Roman" w:hAnsi="Times New Roman"/>
          <w:sz w:val="24"/>
          <w:szCs w:val="24"/>
        </w:rPr>
        <w:t>.</w:t>
      </w:r>
    </w:p>
    <w:p w:rsidR="004966FA" w:rsidRPr="00C86864" w:rsidRDefault="004966FA" w:rsidP="002A087B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ind w:left="900"/>
        <w:jc w:val="both"/>
        <w:rPr>
          <w:rFonts w:ascii="Times New Roman" w:hAnsi="Times New Roman"/>
          <w:sz w:val="24"/>
          <w:szCs w:val="24"/>
        </w:rPr>
      </w:pPr>
    </w:p>
    <w:p w:rsidR="00C73F97" w:rsidRPr="00C86864" w:rsidRDefault="004966FA" w:rsidP="00C73F97">
      <w:pPr>
        <w:pStyle w:val="af0"/>
        <w:widowControl w:val="0"/>
        <w:numPr>
          <w:ilvl w:val="1"/>
          <w:numId w:val="39"/>
        </w:numPr>
        <w:tabs>
          <w:tab w:val="left" w:pos="0"/>
          <w:tab w:val="left" w:pos="993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4"/>
          <w:sz w:val="24"/>
          <w:szCs w:val="24"/>
        </w:rPr>
        <w:t xml:space="preserve"> Организатор аукциона проводит настоящий аукцион, информация о котором содержится в Извещении о </w:t>
      </w:r>
      <w:r w:rsidRPr="00C86864">
        <w:rPr>
          <w:rFonts w:ascii="Times New Roman" w:hAnsi="Times New Roman"/>
          <w:spacing w:val="-7"/>
          <w:sz w:val="24"/>
          <w:szCs w:val="24"/>
        </w:rPr>
        <w:t>проведен</w:t>
      </w:r>
      <w:proofErr w:type="gramStart"/>
      <w:r w:rsidRPr="00C86864">
        <w:rPr>
          <w:rFonts w:ascii="Times New Roman" w:hAnsi="Times New Roman"/>
          <w:spacing w:val="-7"/>
          <w:sz w:val="24"/>
          <w:szCs w:val="24"/>
        </w:rPr>
        <w:t>ии ау</w:t>
      </w:r>
      <w:proofErr w:type="gramEnd"/>
      <w:r w:rsidRPr="00C86864">
        <w:rPr>
          <w:rFonts w:ascii="Times New Roman" w:hAnsi="Times New Roman"/>
          <w:spacing w:val="-7"/>
          <w:sz w:val="24"/>
          <w:szCs w:val="24"/>
        </w:rPr>
        <w:t xml:space="preserve">кциона. </w:t>
      </w:r>
    </w:p>
    <w:p w:rsidR="004966FA" w:rsidRPr="00C86864" w:rsidRDefault="004966FA" w:rsidP="00C73F97">
      <w:pPr>
        <w:pStyle w:val="af0"/>
        <w:widowControl w:val="0"/>
        <w:numPr>
          <w:ilvl w:val="1"/>
          <w:numId w:val="39"/>
        </w:numPr>
        <w:tabs>
          <w:tab w:val="left" w:pos="0"/>
          <w:tab w:val="left" w:pos="993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4"/>
          <w:sz w:val="24"/>
          <w:szCs w:val="24"/>
        </w:rPr>
        <w:t xml:space="preserve">Участник, признанный победителем аукциона, должен будет взять Объект в аренду в течение срока и на </w:t>
      </w:r>
      <w:r w:rsidRPr="00C86864">
        <w:rPr>
          <w:rFonts w:ascii="Times New Roman" w:hAnsi="Times New Roman"/>
          <w:spacing w:val="-5"/>
          <w:sz w:val="24"/>
          <w:szCs w:val="24"/>
        </w:rPr>
        <w:t>условиях, предусмотренных проектом Договора аренды, по цене, предложенной таким участником.</w:t>
      </w:r>
    </w:p>
    <w:p w:rsidR="004966FA" w:rsidRPr="00C86864" w:rsidRDefault="004966FA" w:rsidP="00C73F97">
      <w:pPr>
        <w:widowControl w:val="0"/>
        <w:shd w:val="clear" w:color="auto" w:fill="FFFFFF"/>
        <w:tabs>
          <w:tab w:val="left" w:pos="78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>1.9. При исполнении Договора аренды победитель аукциона обязан:</w:t>
      </w:r>
    </w:p>
    <w:p w:rsidR="004966FA" w:rsidRPr="00C86864" w:rsidRDefault="004966FA" w:rsidP="00C73F97">
      <w:pPr>
        <w:widowControl w:val="0"/>
        <w:shd w:val="clear" w:color="auto" w:fill="FFFFFF"/>
        <w:tabs>
          <w:tab w:val="left" w:pos="5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21"/>
          <w:sz w:val="24"/>
          <w:szCs w:val="24"/>
        </w:rPr>
        <w:t>1)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-5"/>
          <w:sz w:val="24"/>
          <w:szCs w:val="24"/>
        </w:rPr>
        <w:t>принять Объект по акту приема-передачи в установленные Договором аренды сроки;</w:t>
      </w:r>
    </w:p>
    <w:p w:rsidR="004966FA" w:rsidRPr="00C86864" w:rsidRDefault="004966FA" w:rsidP="00C73F97">
      <w:pPr>
        <w:widowControl w:val="0"/>
        <w:shd w:val="clear" w:color="auto" w:fill="FFFFFF"/>
        <w:tabs>
          <w:tab w:val="left" w:pos="67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14"/>
          <w:sz w:val="24"/>
          <w:szCs w:val="24"/>
        </w:rPr>
        <w:t>2)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-3"/>
          <w:sz w:val="24"/>
          <w:szCs w:val="24"/>
        </w:rPr>
        <w:t xml:space="preserve">использовать    (эксплуатировать)    Объект   в    целях    и    в    порядке,    установленных действующим </w:t>
      </w:r>
      <w:r w:rsidRPr="00C86864">
        <w:rPr>
          <w:rFonts w:ascii="Times New Roman" w:hAnsi="Times New Roman"/>
          <w:spacing w:val="-5"/>
          <w:sz w:val="24"/>
          <w:szCs w:val="24"/>
        </w:rPr>
        <w:t>законодательством РФ и Договором аренды;</w:t>
      </w:r>
    </w:p>
    <w:p w:rsidR="004966FA" w:rsidRPr="00C86864" w:rsidRDefault="004966FA" w:rsidP="00C73F9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1.10. </w:t>
      </w:r>
      <w:r w:rsidRPr="00C86864">
        <w:rPr>
          <w:rFonts w:ascii="Times New Roman" w:hAnsi="Times New Roman"/>
          <w:spacing w:val="-4"/>
          <w:sz w:val="24"/>
          <w:szCs w:val="24"/>
        </w:rPr>
        <w:t xml:space="preserve">Победитель аукциона несет ответственность перед Арендодателем, за техническое состояние Объекта в </w:t>
      </w:r>
      <w:r w:rsidRPr="00C86864">
        <w:rPr>
          <w:rFonts w:ascii="Times New Roman" w:hAnsi="Times New Roman"/>
          <w:spacing w:val="-5"/>
          <w:sz w:val="24"/>
          <w:szCs w:val="24"/>
        </w:rPr>
        <w:t>течение срока, установленного Договором аренды.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1.11. </w:t>
      </w:r>
      <w:r w:rsidRPr="00C86864">
        <w:rPr>
          <w:rFonts w:ascii="Times New Roman" w:hAnsi="Times New Roman"/>
          <w:spacing w:val="-2"/>
          <w:sz w:val="24"/>
          <w:szCs w:val="24"/>
        </w:rPr>
        <w:t xml:space="preserve">Победитель аукциона несет ответственность перед Арендодателем за допущенное при использовании (эксплуатации) Объекта нарушение требований, установленных Договором </w:t>
      </w:r>
      <w:r w:rsidRPr="00C86864">
        <w:rPr>
          <w:rFonts w:ascii="Times New Roman" w:hAnsi="Times New Roman"/>
          <w:spacing w:val="-2"/>
          <w:sz w:val="24"/>
          <w:szCs w:val="24"/>
        </w:rPr>
        <w:lastRenderedPageBreak/>
        <w:t xml:space="preserve">аренды, и (или) иных обязательных </w:t>
      </w:r>
      <w:r w:rsidRPr="00C86864">
        <w:rPr>
          <w:rFonts w:ascii="Times New Roman" w:hAnsi="Times New Roman"/>
          <w:spacing w:val="-5"/>
          <w:sz w:val="24"/>
          <w:szCs w:val="24"/>
        </w:rPr>
        <w:t>требований к техническому состоянию используемого (эксплуатируемого) Объекта.</w:t>
      </w:r>
    </w:p>
    <w:p w:rsidR="004966FA" w:rsidRPr="00C86864" w:rsidRDefault="004966FA" w:rsidP="00722543">
      <w:pPr>
        <w:widowControl w:val="0"/>
        <w:numPr>
          <w:ilvl w:val="1"/>
          <w:numId w:val="3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 xml:space="preserve">Требования к техническому состоянию Объекта на момент окончания срока Договора аренды: Арендатор </w:t>
      </w:r>
      <w:r w:rsidRPr="00C86864">
        <w:rPr>
          <w:rFonts w:ascii="Times New Roman" w:hAnsi="Times New Roman"/>
          <w:spacing w:val="-3"/>
          <w:sz w:val="24"/>
          <w:szCs w:val="24"/>
        </w:rPr>
        <w:t xml:space="preserve">должен передать Арендодателю по акту приема-передачи Объект в состоянии, в котором Арендодатель передал </w:t>
      </w:r>
      <w:r w:rsidRPr="00C86864">
        <w:rPr>
          <w:rFonts w:ascii="Times New Roman" w:hAnsi="Times New Roman"/>
          <w:spacing w:val="-4"/>
          <w:sz w:val="24"/>
          <w:szCs w:val="24"/>
        </w:rPr>
        <w:t>его Арендатору в день подписания Договора аренды, с учетом нормального износа.</w:t>
      </w:r>
    </w:p>
    <w:p w:rsidR="004966FA" w:rsidRPr="00C86864" w:rsidRDefault="004966FA" w:rsidP="00722543">
      <w:pPr>
        <w:widowControl w:val="0"/>
        <w:numPr>
          <w:ilvl w:val="1"/>
          <w:numId w:val="3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C86864">
        <w:rPr>
          <w:rFonts w:ascii="Times New Roman" w:hAnsi="Times New Roman"/>
          <w:spacing w:val="1"/>
          <w:sz w:val="24"/>
          <w:szCs w:val="24"/>
        </w:rPr>
        <w:t>Начальный размер годовой арендной платы по Договору аренды указан в Извещении о проведен</w:t>
      </w:r>
      <w:proofErr w:type="gramStart"/>
      <w:r w:rsidRPr="00C86864">
        <w:rPr>
          <w:rFonts w:ascii="Times New Roman" w:hAnsi="Times New Roman"/>
          <w:spacing w:val="1"/>
          <w:sz w:val="24"/>
          <w:szCs w:val="24"/>
        </w:rPr>
        <w:t xml:space="preserve">ии </w:t>
      </w:r>
      <w:r w:rsidRPr="00C86864">
        <w:rPr>
          <w:rFonts w:ascii="Times New Roman" w:hAnsi="Times New Roman"/>
          <w:spacing w:val="-8"/>
          <w:sz w:val="24"/>
          <w:szCs w:val="24"/>
        </w:rPr>
        <w:t>ау</w:t>
      </w:r>
      <w:proofErr w:type="gramEnd"/>
      <w:r w:rsidRPr="00C86864">
        <w:rPr>
          <w:rFonts w:ascii="Times New Roman" w:hAnsi="Times New Roman"/>
          <w:spacing w:val="-8"/>
          <w:sz w:val="24"/>
          <w:szCs w:val="24"/>
        </w:rPr>
        <w:t xml:space="preserve">кциона. </w:t>
      </w:r>
    </w:p>
    <w:p w:rsidR="004966FA" w:rsidRPr="00C86864" w:rsidRDefault="004966FA" w:rsidP="00722543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C86864">
        <w:rPr>
          <w:rFonts w:ascii="Times New Roman" w:hAnsi="Times New Roman"/>
          <w:spacing w:val="-7"/>
          <w:sz w:val="24"/>
          <w:szCs w:val="24"/>
        </w:rPr>
        <w:t xml:space="preserve">Определение начального размера годовой арендной платы по Договору аренды проведено в соответствии с отчетом </w:t>
      </w:r>
      <w:r w:rsidR="002A087B" w:rsidRPr="00C86864">
        <w:rPr>
          <w:rFonts w:ascii="Times New Roman" w:hAnsi="Times New Roman"/>
          <w:sz w:val="24"/>
          <w:szCs w:val="24"/>
        </w:rPr>
        <w:t>№ Н</w:t>
      </w:r>
      <w:r w:rsidR="001963A0" w:rsidRPr="00C86864">
        <w:rPr>
          <w:rFonts w:ascii="Times New Roman" w:hAnsi="Times New Roman"/>
          <w:sz w:val="24"/>
          <w:szCs w:val="24"/>
        </w:rPr>
        <w:t xml:space="preserve"> - </w:t>
      </w:r>
      <w:r w:rsidR="0008184B">
        <w:rPr>
          <w:rFonts w:ascii="Times New Roman" w:hAnsi="Times New Roman"/>
          <w:sz w:val="24"/>
          <w:szCs w:val="24"/>
        </w:rPr>
        <w:t>36</w:t>
      </w:r>
      <w:r w:rsidR="002A087B" w:rsidRPr="00C86864">
        <w:rPr>
          <w:rFonts w:ascii="Times New Roman" w:hAnsi="Times New Roman"/>
          <w:sz w:val="24"/>
          <w:szCs w:val="24"/>
        </w:rPr>
        <w:t>/ 202</w:t>
      </w:r>
      <w:r w:rsidR="001963A0" w:rsidRPr="00C86864">
        <w:rPr>
          <w:rFonts w:ascii="Times New Roman" w:hAnsi="Times New Roman"/>
          <w:sz w:val="24"/>
          <w:szCs w:val="24"/>
        </w:rPr>
        <w:t xml:space="preserve">2 по состоянию на </w:t>
      </w:r>
      <w:r w:rsidR="0008184B">
        <w:rPr>
          <w:rFonts w:ascii="Times New Roman" w:hAnsi="Times New Roman"/>
          <w:sz w:val="24"/>
          <w:szCs w:val="24"/>
        </w:rPr>
        <w:t>1</w:t>
      </w:r>
      <w:r w:rsidR="001963A0" w:rsidRPr="00C86864">
        <w:rPr>
          <w:rFonts w:ascii="Times New Roman" w:hAnsi="Times New Roman"/>
          <w:sz w:val="24"/>
          <w:szCs w:val="24"/>
        </w:rPr>
        <w:t>5.0</w:t>
      </w:r>
      <w:r w:rsidR="0008184B">
        <w:rPr>
          <w:rFonts w:ascii="Times New Roman" w:hAnsi="Times New Roman"/>
          <w:sz w:val="24"/>
          <w:szCs w:val="24"/>
        </w:rPr>
        <w:t>6</w:t>
      </w:r>
      <w:r w:rsidR="002A087B" w:rsidRPr="00C86864">
        <w:rPr>
          <w:rFonts w:ascii="Times New Roman" w:hAnsi="Times New Roman"/>
          <w:sz w:val="24"/>
          <w:szCs w:val="24"/>
        </w:rPr>
        <w:t>.202</w:t>
      </w:r>
      <w:r w:rsidR="001963A0" w:rsidRPr="00C86864">
        <w:rPr>
          <w:rFonts w:ascii="Times New Roman" w:hAnsi="Times New Roman"/>
          <w:sz w:val="24"/>
          <w:szCs w:val="24"/>
        </w:rPr>
        <w:t>2</w:t>
      </w:r>
      <w:r w:rsidR="002A087B" w:rsidRPr="00C86864">
        <w:rPr>
          <w:rFonts w:ascii="Times New Roman" w:hAnsi="Times New Roman"/>
          <w:sz w:val="24"/>
          <w:szCs w:val="24"/>
        </w:rPr>
        <w:t>г., выполненног</w:t>
      </w:r>
      <w:proofErr w:type="gramStart"/>
      <w:r w:rsidR="002A087B" w:rsidRPr="00C86864">
        <w:rPr>
          <w:rFonts w:ascii="Times New Roman" w:hAnsi="Times New Roman"/>
          <w:sz w:val="24"/>
          <w:szCs w:val="24"/>
        </w:rPr>
        <w:t>о ООО</w:t>
      </w:r>
      <w:proofErr w:type="gramEnd"/>
      <w:r w:rsidR="002A087B" w:rsidRPr="00C86864">
        <w:rPr>
          <w:rFonts w:ascii="Times New Roman" w:hAnsi="Times New Roman"/>
          <w:sz w:val="24"/>
          <w:szCs w:val="24"/>
        </w:rPr>
        <w:t xml:space="preserve"> «Агентство профессиональной оценки»</w:t>
      </w:r>
      <w:r w:rsidRPr="00C86864">
        <w:rPr>
          <w:rFonts w:ascii="Times New Roman" w:hAnsi="Times New Roman"/>
          <w:spacing w:val="-7"/>
          <w:sz w:val="24"/>
          <w:szCs w:val="24"/>
        </w:rPr>
        <w:t xml:space="preserve">. </w:t>
      </w:r>
      <w:r w:rsidRPr="00C86864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4966FA" w:rsidRPr="00C86864" w:rsidRDefault="004966FA" w:rsidP="00722543">
      <w:pPr>
        <w:widowControl w:val="0"/>
        <w:numPr>
          <w:ilvl w:val="1"/>
          <w:numId w:val="3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C86864">
        <w:rPr>
          <w:rFonts w:ascii="Times New Roman" w:hAnsi="Times New Roman"/>
          <w:spacing w:val="2"/>
          <w:sz w:val="24"/>
          <w:szCs w:val="24"/>
        </w:rPr>
        <w:t xml:space="preserve">«Шаг аукциона» (величина повышения размера платы по Договору аренды) указан в Извещении о </w:t>
      </w:r>
      <w:r w:rsidRPr="00C86864">
        <w:rPr>
          <w:rFonts w:ascii="Times New Roman" w:hAnsi="Times New Roman"/>
          <w:spacing w:val="-5"/>
          <w:sz w:val="24"/>
          <w:szCs w:val="24"/>
        </w:rPr>
        <w:t>проведен</w:t>
      </w:r>
      <w:proofErr w:type="gramStart"/>
      <w:r w:rsidRPr="00C86864">
        <w:rPr>
          <w:rFonts w:ascii="Times New Roman" w:hAnsi="Times New Roman"/>
          <w:spacing w:val="-5"/>
          <w:sz w:val="24"/>
          <w:szCs w:val="24"/>
        </w:rPr>
        <w:t>ии ау</w:t>
      </w:r>
      <w:proofErr w:type="gramEnd"/>
      <w:r w:rsidRPr="00C86864">
        <w:rPr>
          <w:rFonts w:ascii="Times New Roman" w:hAnsi="Times New Roman"/>
          <w:spacing w:val="-5"/>
          <w:sz w:val="24"/>
          <w:szCs w:val="24"/>
        </w:rPr>
        <w:t xml:space="preserve">кциона. «Шаг аукциона» устанавливается в размере 5% (пяти процентов) начального размера платы по Договору аренды (цены лота). </w:t>
      </w:r>
      <w:proofErr w:type="gramStart"/>
      <w:r w:rsidRPr="00C86864">
        <w:rPr>
          <w:rFonts w:ascii="Times New Roman" w:hAnsi="Times New Roman"/>
          <w:spacing w:val="-5"/>
          <w:sz w:val="24"/>
          <w:szCs w:val="24"/>
        </w:rPr>
        <w:t xml:space="preserve">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аренды, аукционист </w:t>
      </w:r>
      <w:r w:rsidRPr="00C86864">
        <w:rPr>
          <w:rFonts w:ascii="Times New Roman" w:hAnsi="Times New Roman"/>
          <w:spacing w:val="-1"/>
          <w:sz w:val="24"/>
          <w:szCs w:val="24"/>
        </w:rPr>
        <w:t xml:space="preserve">снижает "шаг аукциона" на 0,5 процента начальной (минимальной) цены Договора аренды (цены лота), но не ниже </w:t>
      </w:r>
      <w:r w:rsidRPr="00C86864">
        <w:rPr>
          <w:rFonts w:ascii="Times New Roman" w:hAnsi="Times New Roman"/>
          <w:sz w:val="24"/>
          <w:szCs w:val="24"/>
        </w:rPr>
        <w:t>0,5 процента начальной (минимальной) цены Договора аренды (цены лота).</w:t>
      </w:r>
      <w:proofErr w:type="gramEnd"/>
    </w:p>
    <w:p w:rsidR="004966FA" w:rsidRPr="00C86864" w:rsidRDefault="004966FA" w:rsidP="00722543">
      <w:pPr>
        <w:widowControl w:val="0"/>
        <w:numPr>
          <w:ilvl w:val="1"/>
          <w:numId w:val="35"/>
        </w:numPr>
        <w:shd w:val="clear" w:color="auto" w:fill="FFFFFF"/>
        <w:tabs>
          <w:tab w:val="left" w:pos="782"/>
          <w:tab w:val="left" w:pos="1195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Требования к участникам аукциона </w:t>
      </w:r>
    </w:p>
    <w:p w:rsidR="004966FA" w:rsidRPr="00C86864" w:rsidRDefault="004966FA" w:rsidP="00722543">
      <w:pPr>
        <w:widowControl w:val="0"/>
        <w:numPr>
          <w:ilvl w:val="2"/>
          <w:numId w:val="35"/>
        </w:numPr>
        <w:shd w:val="clear" w:color="auto" w:fill="FFFFFF"/>
        <w:tabs>
          <w:tab w:val="left" w:pos="782"/>
          <w:tab w:val="left" w:pos="1195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>В настоящем аукционе может принять участие любое юридическое лицо независимо от организационно-</w:t>
      </w:r>
      <w:r w:rsidRPr="00C86864">
        <w:rPr>
          <w:rFonts w:ascii="Times New Roman" w:hAnsi="Times New Roman"/>
          <w:spacing w:val="3"/>
          <w:sz w:val="24"/>
          <w:szCs w:val="24"/>
        </w:rPr>
        <w:t xml:space="preserve">правовой формы, формы собственности, места нахождения, а также места происхождения капитала или любое </w:t>
      </w:r>
      <w:r w:rsidRPr="00C86864">
        <w:rPr>
          <w:rFonts w:ascii="Times New Roman" w:hAnsi="Times New Roman"/>
          <w:spacing w:val="-1"/>
          <w:sz w:val="24"/>
          <w:szCs w:val="24"/>
        </w:rPr>
        <w:t>физическое лицо, в том числе индивидуальный предприниматель, претендующее на заключение Договора аренды.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1.16.2. Участники настоящего аукциона должны соответствовать требованиям, установленным законодательством Российской Федерации к таким участникам. 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3"/>
          <w:sz w:val="24"/>
          <w:szCs w:val="24"/>
        </w:rPr>
        <w:t xml:space="preserve">1.16.3. Участник  аукциона  на  право  заключения  Договора  аренды  должен  соответствовать  следующим </w:t>
      </w:r>
      <w:r w:rsidRPr="00C86864">
        <w:rPr>
          <w:rFonts w:ascii="Times New Roman" w:hAnsi="Times New Roman"/>
          <w:spacing w:val="-2"/>
          <w:sz w:val="24"/>
          <w:szCs w:val="24"/>
        </w:rPr>
        <w:t>требованиям:</w:t>
      </w:r>
    </w:p>
    <w:p w:rsidR="004966FA" w:rsidRPr="00C86864" w:rsidRDefault="004966FA" w:rsidP="00722543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C86864">
        <w:rPr>
          <w:rFonts w:ascii="Times New Roman" w:hAnsi="Times New Roman"/>
          <w:spacing w:val="6"/>
          <w:sz w:val="24"/>
          <w:szCs w:val="24"/>
        </w:rPr>
        <w:t xml:space="preserve">требованию о не проведении ликвидации участника аукциона   - юридического лица и об отсутствии </w:t>
      </w:r>
      <w:r w:rsidRPr="00C86864">
        <w:rPr>
          <w:rFonts w:ascii="Times New Roman" w:hAnsi="Times New Roman"/>
          <w:spacing w:val="3"/>
          <w:sz w:val="24"/>
          <w:szCs w:val="24"/>
        </w:rPr>
        <w:t xml:space="preserve">решения арбитражного суда о признании участника размещения заказа - юридического лица, индивидуального </w:t>
      </w:r>
      <w:r w:rsidRPr="00C86864">
        <w:rPr>
          <w:rFonts w:ascii="Times New Roman" w:hAnsi="Times New Roman"/>
          <w:sz w:val="24"/>
          <w:szCs w:val="24"/>
        </w:rPr>
        <w:t>предпринимателя банкротом и об открытии конкурсного производства;</w:t>
      </w:r>
    </w:p>
    <w:p w:rsidR="004966FA" w:rsidRPr="00C86864" w:rsidRDefault="004966FA" w:rsidP="00722543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требованию о не приостановлении деятельности участника аукциона в порядке, предусмотренном Кодексом </w:t>
      </w:r>
      <w:r w:rsidRPr="00C86864">
        <w:rPr>
          <w:rFonts w:ascii="Times New Roman" w:hAnsi="Times New Roman"/>
          <w:spacing w:val="6"/>
          <w:sz w:val="24"/>
          <w:szCs w:val="24"/>
        </w:rPr>
        <w:t xml:space="preserve">Российской Федерации об административных правонарушениях, на день рассмотрения заявки на участие в </w:t>
      </w:r>
      <w:r w:rsidRPr="00C86864">
        <w:rPr>
          <w:rFonts w:ascii="Times New Roman" w:hAnsi="Times New Roman"/>
          <w:spacing w:val="-3"/>
          <w:sz w:val="24"/>
          <w:szCs w:val="24"/>
        </w:rPr>
        <w:t>аукционе;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7"/>
          <w:sz w:val="24"/>
          <w:szCs w:val="24"/>
        </w:rPr>
        <w:t>1.16.4.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5"/>
          <w:sz w:val="24"/>
          <w:szCs w:val="24"/>
        </w:rPr>
        <w:t xml:space="preserve">Несоответствие заявителя указанным требованиям является основанием для отказа в допуске его к </w:t>
      </w:r>
      <w:r w:rsidRPr="00C86864">
        <w:rPr>
          <w:rFonts w:ascii="Times New Roman" w:hAnsi="Times New Roman"/>
          <w:spacing w:val="-1"/>
          <w:sz w:val="24"/>
          <w:szCs w:val="24"/>
        </w:rPr>
        <w:t>участию в аукционе.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11"/>
          <w:sz w:val="24"/>
          <w:szCs w:val="24"/>
        </w:rPr>
        <w:t>1.17.</w:t>
      </w:r>
      <w:r w:rsidRPr="00C86864">
        <w:rPr>
          <w:rFonts w:ascii="Times New Roman" w:hAnsi="Times New Roman"/>
          <w:sz w:val="24"/>
          <w:szCs w:val="24"/>
        </w:rPr>
        <w:tab/>
        <w:t>Расходы на участие в аукционе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1"/>
          <w:sz w:val="24"/>
          <w:szCs w:val="24"/>
        </w:rPr>
        <w:t xml:space="preserve">1.17.1. Участник аукциона несет все расходы, связанные с подготовкой и подачей заявки на участие в аукционе, участием в аукционе и заключением Договора аренды. Организатор торгов не несет ответственность и не имеет </w:t>
      </w:r>
      <w:r w:rsidRPr="00C86864">
        <w:rPr>
          <w:rFonts w:ascii="Times New Roman" w:hAnsi="Times New Roman"/>
          <w:spacing w:val="3"/>
          <w:sz w:val="24"/>
          <w:szCs w:val="24"/>
        </w:rPr>
        <w:t>обязатель</w:t>
      </w:r>
      <w:proofErr w:type="gramStart"/>
      <w:r w:rsidRPr="00C86864">
        <w:rPr>
          <w:rFonts w:ascii="Times New Roman" w:hAnsi="Times New Roman"/>
          <w:spacing w:val="3"/>
          <w:sz w:val="24"/>
          <w:szCs w:val="24"/>
        </w:rPr>
        <w:t>ств в св</w:t>
      </w:r>
      <w:proofErr w:type="gramEnd"/>
      <w:r w:rsidRPr="00C86864">
        <w:rPr>
          <w:rFonts w:ascii="Times New Roman" w:hAnsi="Times New Roman"/>
          <w:spacing w:val="3"/>
          <w:sz w:val="24"/>
          <w:szCs w:val="24"/>
        </w:rPr>
        <w:t xml:space="preserve">язи с такими расходами независимо от того, как проводится и чем завершается процедура </w:t>
      </w:r>
      <w:r w:rsidRPr="00C86864">
        <w:rPr>
          <w:rFonts w:ascii="Times New Roman" w:hAnsi="Times New Roman"/>
          <w:spacing w:val="-3"/>
          <w:sz w:val="24"/>
          <w:szCs w:val="24"/>
        </w:rPr>
        <w:t>аукциона.</w:t>
      </w:r>
      <w:r w:rsidRPr="00C86864">
        <w:rPr>
          <w:rFonts w:ascii="Times New Roman" w:hAnsi="Times New Roman"/>
          <w:sz w:val="24"/>
          <w:szCs w:val="24"/>
        </w:rPr>
        <w:t xml:space="preserve"> 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1.18. </w:t>
      </w:r>
      <w:r w:rsidRPr="00C86864">
        <w:rPr>
          <w:rFonts w:ascii="Times New Roman" w:hAnsi="Times New Roman"/>
          <w:spacing w:val="-1"/>
          <w:sz w:val="24"/>
          <w:szCs w:val="24"/>
        </w:rPr>
        <w:t>Преимущества, предоставляемые при участии в аукционе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1"/>
          <w:sz w:val="24"/>
          <w:szCs w:val="24"/>
        </w:rPr>
        <w:t>1.18.1. Предоставление преимуществ не предусмотрено.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>1.19. Допуск к участию в аукционе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7"/>
          <w:sz w:val="24"/>
          <w:szCs w:val="24"/>
        </w:rPr>
        <w:t>1.19.1.</w:t>
      </w:r>
      <w:r w:rsidRPr="00C86864">
        <w:rPr>
          <w:rFonts w:ascii="Times New Roman" w:hAnsi="Times New Roman"/>
          <w:sz w:val="24"/>
          <w:szCs w:val="24"/>
        </w:rPr>
        <w:tab/>
        <w:t>Заявитель не допускается аукционной комиссией к участию в аукционе в случаях:</w:t>
      </w:r>
    </w:p>
    <w:p w:rsidR="004966FA" w:rsidRPr="00C86864" w:rsidRDefault="004966FA" w:rsidP="00722543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418" w:firstLine="283"/>
        <w:jc w:val="both"/>
        <w:rPr>
          <w:rFonts w:ascii="Times New Roman" w:hAnsi="Times New Roman"/>
          <w:spacing w:val="-16"/>
          <w:sz w:val="24"/>
          <w:szCs w:val="24"/>
        </w:rPr>
      </w:pPr>
      <w:r w:rsidRPr="00C86864">
        <w:rPr>
          <w:rFonts w:ascii="Times New Roman" w:hAnsi="Times New Roman"/>
          <w:spacing w:val="1"/>
          <w:sz w:val="24"/>
          <w:szCs w:val="24"/>
        </w:rPr>
        <w:t xml:space="preserve">непредставления документов, определенных настоящей документацией об аукционе, либо наличия в таких </w:t>
      </w:r>
      <w:r w:rsidRPr="00C86864">
        <w:rPr>
          <w:rFonts w:ascii="Times New Roman" w:hAnsi="Times New Roman"/>
          <w:sz w:val="24"/>
          <w:szCs w:val="24"/>
        </w:rPr>
        <w:t>документах недостоверных сведений;</w:t>
      </w:r>
    </w:p>
    <w:p w:rsidR="004966FA" w:rsidRPr="00C86864" w:rsidRDefault="004966FA" w:rsidP="00722543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701"/>
        <w:jc w:val="both"/>
        <w:rPr>
          <w:rFonts w:ascii="Times New Roman" w:hAnsi="Times New Roman"/>
          <w:spacing w:val="-7"/>
          <w:sz w:val="24"/>
          <w:szCs w:val="24"/>
        </w:rPr>
      </w:pPr>
      <w:r w:rsidRPr="00C86864">
        <w:rPr>
          <w:rFonts w:ascii="Times New Roman" w:hAnsi="Times New Roman"/>
          <w:spacing w:val="1"/>
          <w:sz w:val="24"/>
          <w:szCs w:val="24"/>
        </w:rPr>
        <w:t>несоответствия требованиям, указанным в Документации об аукционе;</w:t>
      </w:r>
    </w:p>
    <w:p w:rsidR="004966FA" w:rsidRPr="00C86864" w:rsidRDefault="004966FA" w:rsidP="00722543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701"/>
        <w:jc w:val="both"/>
        <w:rPr>
          <w:rFonts w:ascii="Times New Roman" w:hAnsi="Times New Roman"/>
          <w:spacing w:val="-6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>невнесения задатка, если требование о внесении задатка указано в Извещении о проведен</w:t>
      </w:r>
      <w:proofErr w:type="gramStart"/>
      <w:r w:rsidRPr="00C86864">
        <w:rPr>
          <w:rFonts w:ascii="Times New Roman" w:hAnsi="Times New Roman"/>
          <w:sz w:val="24"/>
          <w:szCs w:val="24"/>
        </w:rPr>
        <w:t>ии ау</w:t>
      </w:r>
      <w:proofErr w:type="gramEnd"/>
      <w:r w:rsidRPr="00C86864">
        <w:rPr>
          <w:rFonts w:ascii="Times New Roman" w:hAnsi="Times New Roman"/>
          <w:sz w:val="24"/>
          <w:szCs w:val="24"/>
        </w:rPr>
        <w:t>кциона;</w:t>
      </w:r>
    </w:p>
    <w:p w:rsidR="004966FA" w:rsidRPr="00C86864" w:rsidRDefault="004966FA" w:rsidP="00722543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701"/>
        <w:jc w:val="both"/>
        <w:rPr>
          <w:rFonts w:ascii="Times New Roman" w:hAnsi="Times New Roman"/>
          <w:spacing w:val="-5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>несоответствия заявки на участие в аукционе требованиям документации об аукционе;</w:t>
      </w:r>
    </w:p>
    <w:p w:rsidR="004966FA" w:rsidRPr="00C86864" w:rsidRDefault="004966FA" w:rsidP="00722543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418" w:firstLine="283"/>
        <w:jc w:val="both"/>
        <w:rPr>
          <w:rFonts w:ascii="Times New Roman" w:hAnsi="Times New Roman"/>
          <w:spacing w:val="-9"/>
          <w:sz w:val="24"/>
          <w:szCs w:val="24"/>
        </w:rPr>
      </w:pPr>
      <w:r w:rsidRPr="00C86864">
        <w:rPr>
          <w:rFonts w:ascii="Times New Roman" w:hAnsi="Times New Roman"/>
          <w:spacing w:val="1"/>
          <w:sz w:val="24"/>
          <w:szCs w:val="24"/>
        </w:rPr>
        <w:t xml:space="preserve">наличия решения о ликвидации заявителя - юридического лица или наличие решения </w:t>
      </w:r>
      <w:r w:rsidRPr="00C86864">
        <w:rPr>
          <w:rFonts w:ascii="Times New Roman" w:hAnsi="Times New Roman"/>
          <w:spacing w:val="1"/>
          <w:sz w:val="24"/>
          <w:szCs w:val="24"/>
        </w:rPr>
        <w:lastRenderedPageBreak/>
        <w:t xml:space="preserve">арбитражного суда о </w:t>
      </w:r>
      <w:r w:rsidRPr="00C86864">
        <w:rPr>
          <w:rFonts w:ascii="Times New Roman" w:hAnsi="Times New Roman"/>
          <w:spacing w:val="3"/>
          <w:sz w:val="24"/>
          <w:szCs w:val="24"/>
        </w:rPr>
        <w:t xml:space="preserve">признании заявителя  -  юридического  лица,  индивидуального  предпринимателя  банкротом  и  об  открытии </w:t>
      </w:r>
      <w:r w:rsidRPr="00C86864">
        <w:rPr>
          <w:rFonts w:ascii="Times New Roman" w:hAnsi="Times New Roman"/>
          <w:spacing w:val="-1"/>
          <w:sz w:val="24"/>
          <w:szCs w:val="24"/>
        </w:rPr>
        <w:t>конкурсного производства;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7"/>
          <w:sz w:val="24"/>
          <w:szCs w:val="24"/>
        </w:rPr>
        <w:t>6)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4"/>
          <w:sz w:val="24"/>
          <w:szCs w:val="24"/>
        </w:rPr>
        <w:t xml:space="preserve">наличие решения о  приостановлении деятельности заявителя в  порядке,  предусмотренном Кодексом </w:t>
      </w:r>
      <w:r w:rsidRPr="00C86864">
        <w:rPr>
          <w:rFonts w:ascii="Times New Roman" w:hAnsi="Times New Roman"/>
          <w:spacing w:val="6"/>
          <w:sz w:val="24"/>
          <w:szCs w:val="24"/>
        </w:rPr>
        <w:t xml:space="preserve">Российской Федерации об административных правонарушениях, на день рассмотрения заявки на участие в </w:t>
      </w:r>
      <w:r w:rsidRPr="00C86864">
        <w:rPr>
          <w:rFonts w:ascii="Times New Roman" w:hAnsi="Times New Roman"/>
          <w:spacing w:val="-3"/>
          <w:sz w:val="24"/>
          <w:szCs w:val="24"/>
        </w:rPr>
        <w:t>аукционе.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6"/>
          <w:sz w:val="24"/>
          <w:szCs w:val="24"/>
        </w:rPr>
        <w:t xml:space="preserve">1.19.2.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аукциона, аукционная комиссия обязана отстранить такого заявителя или участника </w:t>
      </w:r>
      <w:r w:rsidRPr="00C86864">
        <w:rPr>
          <w:rFonts w:ascii="Times New Roman" w:hAnsi="Times New Roman"/>
          <w:sz w:val="24"/>
          <w:szCs w:val="24"/>
        </w:rPr>
        <w:t>аукциона от участия в аукционе на любом этапе его проведения.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1.19.3. </w:t>
      </w:r>
      <w:proofErr w:type="gramStart"/>
      <w:r w:rsidRPr="00C86864">
        <w:rPr>
          <w:rFonts w:ascii="Times New Roman" w:hAnsi="Times New Roman"/>
          <w:sz w:val="24"/>
          <w:szCs w:val="24"/>
        </w:rPr>
        <w:t>О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рганизатор   аукциона,   аукционная   комиссия   вправе   запросить   у   соответствующих   органов организаций сведения о проведении ликвидации участника аукциона - юридического лица, подавшего заявку на </w:t>
      </w:r>
      <w:r w:rsidRPr="00C86864">
        <w:rPr>
          <w:rFonts w:ascii="Times New Roman" w:hAnsi="Times New Roman"/>
          <w:sz w:val="24"/>
          <w:szCs w:val="24"/>
        </w:rPr>
        <w:t xml:space="preserve">участие  в   аукционе,   проведении  в   отношении  такого  участника   -   юридического   лица,   индивидуального </w:t>
      </w:r>
      <w:r w:rsidRPr="00C86864">
        <w:rPr>
          <w:rFonts w:ascii="Times New Roman" w:hAnsi="Times New Roman"/>
          <w:spacing w:val="-1"/>
          <w:sz w:val="24"/>
          <w:szCs w:val="24"/>
        </w:rPr>
        <w:t xml:space="preserve">предпринимателя   процедуры   банкротства   и   об   открытии   конкурсного   производства,   о   приостановлении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деятельности    такого    участника    в    порядке,    предусмотренном    Кодексом    Российской    Федерации об </w:t>
      </w:r>
      <w:r w:rsidRPr="00C86864">
        <w:rPr>
          <w:rFonts w:ascii="Times New Roman" w:hAnsi="Times New Roman"/>
          <w:spacing w:val="-1"/>
          <w:sz w:val="24"/>
          <w:szCs w:val="24"/>
        </w:rPr>
        <w:t>административных правонарушениях.</w:t>
      </w:r>
      <w:proofErr w:type="gramEnd"/>
    </w:p>
    <w:p w:rsidR="004966FA" w:rsidRPr="00C86864" w:rsidRDefault="004966FA" w:rsidP="00F30F9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72254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86864">
        <w:rPr>
          <w:rFonts w:ascii="Times New Roman" w:hAnsi="Times New Roman"/>
          <w:b/>
          <w:sz w:val="24"/>
          <w:szCs w:val="24"/>
        </w:rPr>
        <w:t>Документация об аукционе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722543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86864">
        <w:rPr>
          <w:rFonts w:ascii="Times New Roman" w:hAnsi="Times New Roman"/>
          <w:spacing w:val="2"/>
          <w:sz w:val="24"/>
          <w:szCs w:val="24"/>
        </w:rPr>
        <w:t xml:space="preserve"> Условия аукциона, порядок и условия заключения Договоров аренды с участниками аукциона являются </w:t>
      </w:r>
      <w:r w:rsidRPr="00C86864">
        <w:rPr>
          <w:rFonts w:ascii="Times New Roman" w:hAnsi="Times New Roman"/>
          <w:sz w:val="24"/>
          <w:szCs w:val="24"/>
        </w:rPr>
        <w:t>условиями публичной оферты, а подача заявки на участие в аукционе является акцептом такой оферты.</w:t>
      </w:r>
    </w:p>
    <w:p w:rsidR="004966FA" w:rsidRPr="00C86864" w:rsidRDefault="004966FA" w:rsidP="00722543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 Содержание документации об аукционе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6864">
        <w:rPr>
          <w:rFonts w:ascii="Times New Roman" w:hAnsi="Times New Roman"/>
          <w:sz w:val="24"/>
          <w:szCs w:val="24"/>
        </w:rPr>
        <w:t>2.2.1. Документация об аукционе включает перечисленные ниже документы, а также изменения и дополнения, вносимые в документацию об аукционе в порядке, предусмотренном пунктом 2.5 настоящего Раздела.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7968"/>
      </w:tblGrid>
      <w:tr w:rsidR="00C86864" w:rsidRPr="00C86864" w:rsidTr="004966FA">
        <w:trPr>
          <w:trHeight w:hRule="exact" w:val="29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A" w:rsidRPr="00C86864" w:rsidRDefault="004966FA" w:rsidP="00F30F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A" w:rsidRPr="00C86864" w:rsidRDefault="004966FA" w:rsidP="00F30F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64">
              <w:rPr>
                <w:rFonts w:ascii="Times New Roman" w:hAnsi="Times New Roman"/>
                <w:sz w:val="24"/>
                <w:szCs w:val="24"/>
              </w:rPr>
              <w:t>Аукционная документация</w:t>
            </w:r>
          </w:p>
        </w:tc>
      </w:tr>
      <w:tr w:rsidR="00C86864" w:rsidRPr="00C86864" w:rsidTr="004966FA">
        <w:trPr>
          <w:trHeight w:hRule="exact" w:val="29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A" w:rsidRPr="00C86864" w:rsidRDefault="004966FA" w:rsidP="00F30F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68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Раздел </w:t>
            </w:r>
            <w:r w:rsidRPr="00C86864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A" w:rsidRPr="00C86864" w:rsidRDefault="004966FA" w:rsidP="00F30F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64">
              <w:rPr>
                <w:rFonts w:ascii="Times New Roman" w:hAnsi="Times New Roman"/>
                <w:spacing w:val="-1"/>
                <w:sz w:val="24"/>
                <w:szCs w:val="24"/>
              </w:rPr>
              <w:t>Общие условия проведения аукциона</w:t>
            </w:r>
            <w:r w:rsidRPr="00C86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6864" w:rsidRPr="00C86864" w:rsidTr="004966FA">
        <w:trPr>
          <w:trHeight w:hRule="exact" w:val="24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A" w:rsidRPr="00C86864" w:rsidRDefault="004966FA" w:rsidP="00F30F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Раздел </w:t>
            </w:r>
            <w:r w:rsidRPr="00C8686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II</w:t>
            </w:r>
            <w:r w:rsidRPr="00C86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A" w:rsidRPr="00C86864" w:rsidRDefault="004966FA" w:rsidP="00F30F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64">
              <w:rPr>
                <w:rFonts w:ascii="Times New Roman" w:hAnsi="Times New Roman"/>
                <w:spacing w:val="-1"/>
                <w:sz w:val="24"/>
                <w:szCs w:val="24"/>
              </w:rPr>
              <w:t>Извещение о проведен</w:t>
            </w:r>
            <w:proofErr w:type="gramStart"/>
            <w:r w:rsidRPr="00C86864">
              <w:rPr>
                <w:rFonts w:ascii="Times New Roman" w:hAnsi="Times New Roman"/>
                <w:spacing w:val="-1"/>
                <w:sz w:val="24"/>
                <w:szCs w:val="24"/>
              </w:rPr>
              <w:t>ии ау</w:t>
            </w:r>
            <w:proofErr w:type="gramEnd"/>
            <w:r w:rsidRPr="00C86864">
              <w:rPr>
                <w:rFonts w:ascii="Times New Roman" w:hAnsi="Times New Roman"/>
                <w:spacing w:val="-1"/>
                <w:sz w:val="24"/>
                <w:szCs w:val="24"/>
              </w:rPr>
              <w:t>кциона</w:t>
            </w:r>
            <w:r w:rsidRPr="00C86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6864" w:rsidRPr="00C86864" w:rsidTr="004966FA">
        <w:trPr>
          <w:trHeight w:hRule="exact" w:val="31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A" w:rsidRPr="00C86864" w:rsidRDefault="004966FA" w:rsidP="00F30F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6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Раздел </w:t>
            </w:r>
            <w:r w:rsidRPr="00C86864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III</w:t>
            </w:r>
            <w:r w:rsidRPr="00C86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A" w:rsidRPr="00C86864" w:rsidRDefault="004966FA" w:rsidP="00F30F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64">
              <w:rPr>
                <w:rFonts w:ascii="Times New Roman" w:hAnsi="Times New Roman"/>
                <w:spacing w:val="-1"/>
                <w:sz w:val="24"/>
                <w:szCs w:val="24"/>
              </w:rPr>
              <w:t>Образец формы заявки для заполнения участниками аукциона</w:t>
            </w:r>
            <w:r w:rsidRPr="00C86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6864" w:rsidRPr="00C86864" w:rsidTr="004966FA">
        <w:trPr>
          <w:trHeight w:hRule="exact" w:val="29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A" w:rsidRPr="00C86864" w:rsidRDefault="004966FA" w:rsidP="00F30F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Раздел </w:t>
            </w:r>
            <w:r w:rsidRPr="00C8686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IV</w:t>
            </w:r>
            <w:r w:rsidRPr="00C86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A" w:rsidRPr="00C86864" w:rsidRDefault="004966FA" w:rsidP="00F30F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64">
              <w:rPr>
                <w:rFonts w:ascii="Times New Roman" w:hAnsi="Times New Roman"/>
                <w:spacing w:val="-1"/>
                <w:sz w:val="24"/>
                <w:szCs w:val="24"/>
              </w:rPr>
              <w:t>Инструкция по заполнению заявки участниками аукциона</w:t>
            </w:r>
            <w:r w:rsidRPr="00C86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6864" w:rsidRPr="00C86864" w:rsidTr="004966FA">
        <w:trPr>
          <w:trHeight w:hRule="exact" w:val="42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A" w:rsidRPr="00C86864" w:rsidRDefault="004966FA" w:rsidP="00F30F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686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Раздел </w:t>
            </w:r>
            <w:r w:rsidRPr="00C86864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V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6FA" w:rsidRPr="00C86864" w:rsidRDefault="004966FA" w:rsidP="00F30F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64">
              <w:rPr>
                <w:rFonts w:ascii="Times New Roman" w:hAnsi="Times New Roman"/>
                <w:spacing w:val="5"/>
                <w:sz w:val="24"/>
                <w:szCs w:val="24"/>
              </w:rPr>
              <w:t>Проект Договора аренды</w:t>
            </w:r>
            <w:r w:rsidRPr="00C86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6"/>
          <w:sz w:val="24"/>
          <w:szCs w:val="24"/>
        </w:rPr>
        <w:t xml:space="preserve">2.2.2. Заявитель обязан изучить документацию об аукционе, включая все инструкции, формы и условия. </w:t>
      </w:r>
      <w:r w:rsidRPr="00C86864">
        <w:rPr>
          <w:rFonts w:ascii="Times New Roman" w:hAnsi="Times New Roman"/>
          <w:sz w:val="24"/>
          <w:szCs w:val="24"/>
        </w:rPr>
        <w:t xml:space="preserve">Непредставление полной информации, требуемой в соответствии с документацией об аукционе, предоставление неверных сведений или подача заявки, не отвечающей требованиям, содержащимся в документации об аукционе, является основанием для отказа в допуске заявителя, подавшего такую заявку, к участию в аукционе. 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2.3. Порядок предоставления документации об аукционе. 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4"/>
          <w:sz w:val="24"/>
          <w:szCs w:val="24"/>
        </w:rPr>
        <w:t>2.3.1.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2"/>
          <w:sz w:val="24"/>
          <w:szCs w:val="24"/>
        </w:rPr>
        <w:t xml:space="preserve">Документация об аукционе размещается на официальном сайте Российской федерации для размещения </w:t>
      </w:r>
      <w:r w:rsidRPr="00C86864">
        <w:rPr>
          <w:rFonts w:ascii="Times New Roman" w:hAnsi="Times New Roman"/>
          <w:sz w:val="24"/>
          <w:szCs w:val="24"/>
        </w:rPr>
        <w:t xml:space="preserve">информации о проведении торгов в сети «Интернет» </w:t>
      </w:r>
      <w:r w:rsidRPr="00C86864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http</w:t>
      </w:r>
      <w:r w:rsidRPr="00C86864">
        <w:rPr>
          <w:rFonts w:ascii="Times New Roman" w:hAnsi="Times New Roman"/>
          <w:b/>
          <w:bCs/>
          <w:sz w:val="24"/>
          <w:szCs w:val="24"/>
          <w:u w:val="single"/>
        </w:rPr>
        <w:t xml:space="preserve">:// </w:t>
      </w:r>
      <w:r w:rsidRPr="00C86864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www</w:t>
      </w:r>
      <w:r w:rsidRPr="00C8686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spellStart"/>
      <w:r w:rsidRPr="00C86864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torgi</w:t>
      </w:r>
      <w:proofErr w:type="spellEnd"/>
      <w:r w:rsidRPr="00C8686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spellStart"/>
      <w:r w:rsidRPr="00C86864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gov</w:t>
      </w:r>
      <w:proofErr w:type="spellEnd"/>
      <w:r w:rsidRPr="00C8686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spellStart"/>
      <w:r w:rsidRPr="00C86864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ru</w:t>
      </w:r>
      <w:proofErr w:type="spellEnd"/>
      <w:r w:rsidRPr="00C868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6864">
        <w:rPr>
          <w:rFonts w:ascii="Times New Roman" w:hAnsi="Times New Roman"/>
          <w:sz w:val="24"/>
          <w:szCs w:val="24"/>
        </w:rPr>
        <w:t xml:space="preserve">(далее - официальный сайт). 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6"/>
          <w:sz w:val="24"/>
          <w:szCs w:val="24"/>
        </w:rPr>
        <w:t>2.3.2.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На   основании   заявления   любого   заинтересованного   лица,   поданного   Организатору  аукциона  в </w:t>
      </w:r>
      <w:r w:rsidRPr="00C86864">
        <w:rPr>
          <w:rFonts w:ascii="Times New Roman" w:hAnsi="Times New Roman"/>
          <w:spacing w:val="3"/>
          <w:sz w:val="24"/>
          <w:szCs w:val="24"/>
        </w:rPr>
        <w:t xml:space="preserve">письменной форме, в течение двух рабочих дней </w:t>
      </w:r>
      <w:proofErr w:type="gramStart"/>
      <w:r w:rsidRPr="00C86864">
        <w:rPr>
          <w:rFonts w:ascii="Times New Roman" w:hAnsi="Times New Roman"/>
          <w:spacing w:val="3"/>
          <w:sz w:val="24"/>
          <w:szCs w:val="24"/>
        </w:rPr>
        <w:t>с даты получения</w:t>
      </w:r>
      <w:proofErr w:type="gramEnd"/>
      <w:r w:rsidRPr="00C86864">
        <w:rPr>
          <w:rFonts w:ascii="Times New Roman" w:hAnsi="Times New Roman"/>
          <w:spacing w:val="3"/>
          <w:sz w:val="24"/>
          <w:szCs w:val="24"/>
        </w:rPr>
        <w:t xml:space="preserve"> соответствующего заявления, Организатор предоставляет </w:t>
      </w:r>
      <w:r w:rsidRPr="00C86864">
        <w:rPr>
          <w:rFonts w:ascii="Times New Roman" w:hAnsi="Times New Roman"/>
          <w:spacing w:val="4"/>
          <w:sz w:val="24"/>
          <w:szCs w:val="24"/>
        </w:rPr>
        <w:t xml:space="preserve">такому лицу документацию об аукционе в порядке, указанном в Извещении о проведение аукциона. При этом </w:t>
      </w:r>
      <w:r w:rsidRPr="00C86864">
        <w:rPr>
          <w:rFonts w:ascii="Times New Roman" w:hAnsi="Times New Roman"/>
          <w:sz w:val="24"/>
          <w:szCs w:val="24"/>
        </w:rPr>
        <w:t xml:space="preserve">документация об аукционе предоставляется на бумажных носителях или в электронной форме. 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>2.4.</w:t>
      </w:r>
      <w:r w:rsidRPr="00C86864">
        <w:rPr>
          <w:rFonts w:ascii="Times New Roman" w:hAnsi="Times New Roman"/>
          <w:sz w:val="24"/>
          <w:szCs w:val="24"/>
        </w:rPr>
        <w:t xml:space="preserve"> Разъяснение положений документации об аукционе.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2.4.1. Организатор аукциона вправе давать разъяснения положений документации об аукционе. 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2.4.2. </w:t>
      </w:r>
      <w:r w:rsidRPr="00C86864">
        <w:rPr>
          <w:rFonts w:ascii="Times New Roman" w:hAnsi="Times New Roman"/>
          <w:spacing w:val="2"/>
          <w:sz w:val="24"/>
          <w:szCs w:val="24"/>
        </w:rPr>
        <w:t xml:space="preserve">Любое заинтересованное лицо вправе направить в письменной форме  организатору аукциона запрос о </w:t>
      </w:r>
      <w:r w:rsidRPr="00C86864">
        <w:rPr>
          <w:rFonts w:ascii="Times New Roman" w:hAnsi="Times New Roman"/>
          <w:sz w:val="24"/>
          <w:szCs w:val="24"/>
        </w:rPr>
        <w:t xml:space="preserve">разъяснении положений документации об аукционе. В течение </w:t>
      </w:r>
      <w:r w:rsidRPr="00C86864">
        <w:rPr>
          <w:rFonts w:ascii="Times New Roman" w:hAnsi="Times New Roman"/>
          <w:sz w:val="24"/>
          <w:szCs w:val="24"/>
        </w:rPr>
        <w:lastRenderedPageBreak/>
        <w:t xml:space="preserve">двух рабочих дней с даты поступления указанного </w:t>
      </w:r>
      <w:r w:rsidRPr="00C86864">
        <w:rPr>
          <w:rFonts w:ascii="Times New Roman" w:hAnsi="Times New Roman"/>
          <w:spacing w:val="6"/>
          <w:sz w:val="24"/>
          <w:szCs w:val="24"/>
        </w:rPr>
        <w:t xml:space="preserve">запроса организатор  аукциона обязан  направить в письменной форме разъяснения положений аукционной </w:t>
      </w:r>
      <w:r w:rsidRPr="00C86864">
        <w:rPr>
          <w:rFonts w:ascii="Times New Roman" w:hAnsi="Times New Roman"/>
          <w:spacing w:val="4"/>
          <w:sz w:val="24"/>
          <w:szCs w:val="24"/>
        </w:rPr>
        <w:t xml:space="preserve">документации, если указанный запрос поступил к нему не </w:t>
      </w:r>
      <w:proofErr w:type="gramStart"/>
      <w:r w:rsidRPr="00C86864">
        <w:rPr>
          <w:rFonts w:ascii="Times New Roman" w:hAnsi="Times New Roman"/>
          <w:spacing w:val="4"/>
          <w:sz w:val="24"/>
          <w:szCs w:val="24"/>
        </w:rPr>
        <w:t>позднее</w:t>
      </w:r>
      <w:proofErr w:type="gramEnd"/>
      <w:r w:rsidRPr="00C86864">
        <w:rPr>
          <w:rFonts w:ascii="Times New Roman" w:hAnsi="Times New Roman"/>
          <w:spacing w:val="4"/>
          <w:sz w:val="24"/>
          <w:szCs w:val="24"/>
        </w:rPr>
        <w:t xml:space="preserve"> чем за три рабочих дня до даты окончания </w:t>
      </w:r>
      <w:r w:rsidRPr="00C86864">
        <w:rPr>
          <w:rFonts w:ascii="Times New Roman" w:hAnsi="Times New Roman"/>
          <w:sz w:val="24"/>
          <w:szCs w:val="24"/>
        </w:rPr>
        <w:t xml:space="preserve">срока подачи заявок на участие в аукционе. 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2.4.3. В течение одного дня </w:t>
      </w:r>
      <w:proofErr w:type="gramStart"/>
      <w:r w:rsidRPr="00C86864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C86864">
        <w:rPr>
          <w:rFonts w:ascii="Times New Roman" w:hAnsi="Times New Roman"/>
          <w:sz w:val="24"/>
          <w:szCs w:val="24"/>
        </w:rPr>
        <w:t xml:space="preserve"> разъяснения положений документации об аукционе по запросу </w:t>
      </w:r>
      <w:r w:rsidRPr="00C86864">
        <w:rPr>
          <w:rFonts w:ascii="Times New Roman" w:hAnsi="Times New Roman"/>
          <w:spacing w:val="4"/>
          <w:sz w:val="24"/>
          <w:szCs w:val="24"/>
        </w:rPr>
        <w:t xml:space="preserve">заинтересованного лица такое разъяснение должно быть размещено организатором аукциона на официальном </w:t>
      </w:r>
      <w:r w:rsidRPr="00C86864">
        <w:rPr>
          <w:rFonts w:ascii="Times New Roman" w:hAnsi="Times New Roman"/>
          <w:sz w:val="24"/>
          <w:szCs w:val="24"/>
        </w:rPr>
        <w:t xml:space="preserve">сайте с указанием предмета запроса, но без указания заинтересованного лица, от которого поступил запрос. 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 xml:space="preserve">2.5. </w:t>
      </w:r>
      <w:r w:rsidRPr="00C86864">
        <w:rPr>
          <w:rFonts w:ascii="Times New Roman" w:hAnsi="Times New Roman"/>
          <w:sz w:val="24"/>
          <w:szCs w:val="24"/>
        </w:rPr>
        <w:t>Внесение изменений в Извещение о проведен</w:t>
      </w:r>
      <w:proofErr w:type="gramStart"/>
      <w:r w:rsidRPr="00C86864">
        <w:rPr>
          <w:rFonts w:ascii="Times New Roman" w:hAnsi="Times New Roman"/>
          <w:sz w:val="24"/>
          <w:szCs w:val="24"/>
        </w:rPr>
        <w:t>ии ау</w:t>
      </w:r>
      <w:proofErr w:type="gramEnd"/>
      <w:r w:rsidRPr="00C86864">
        <w:rPr>
          <w:rFonts w:ascii="Times New Roman" w:hAnsi="Times New Roman"/>
          <w:sz w:val="24"/>
          <w:szCs w:val="24"/>
        </w:rPr>
        <w:t xml:space="preserve">кциона и/или в документацию об аукционе. 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 xml:space="preserve">2.5.1. </w:t>
      </w:r>
      <w:r w:rsidRPr="00C86864">
        <w:rPr>
          <w:rFonts w:ascii="Times New Roman" w:hAnsi="Times New Roman"/>
          <w:spacing w:val="3"/>
          <w:sz w:val="24"/>
          <w:szCs w:val="24"/>
        </w:rPr>
        <w:t xml:space="preserve">Организатор аукциона по собственной инициативе или в соответствии с запросом заинтересованного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лица вправе принять решение о внесении изменений в аукционную документацию не </w:t>
      </w:r>
      <w:proofErr w:type="gramStart"/>
      <w:r w:rsidRPr="00C86864">
        <w:rPr>
          <w:rFonts w:ascii="Times New Roman" w:hAnsi="Times New Roman"/>
          <w:spacing w:val="1"/>
          <w:sz w:val="24"/>
          <w:szCs w:val="24"/>
        </w:rPr>
        <w:t>позднее</w:t>
      </w:r>
      <w:proofErr w:type="gramEnd"/>
      <w:r w:rsidRPr="00C86864">
        <w:rPr>
          <w:rFonts w:ascii="Times New Roman" w:hAnsi="Times New Roman"/>
          <w:spacing w:val="1"/>
          <w:sz w:val="24"/>
          <w:szCs w:val="24"/>
        </w:rPr>
        <w:t xml:space="preserve"> чем за пять дней до </w:t>
      </w:r>
      <w:r w:rsidRPr="00C86864">
        <w:rPr>
          <w:rFonts w:ascii="Times New Roman" w:hAnsi="Times New Roman"/>
          <w:sz w:val="24"/>
          <w:szCs w:val="24"/>
        </w:rPr>
        <w:t xml:space="preserve">даты окончания срока подачи заявок на участие в аукционе. 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 xml:space="preserve">2.5.2. </w:t>
      </w:r>
      <w:r w:rsidRPr="00C86864">
        <w:rPr>
          <w:rFonts w:ascii="Times New Roman" w:hAnsi="Times New Roman"/>
          <w:sz w:val="24"/>
          <w:szCs w:val="24"/>
        </w:rPr>
        <w:t xml:space="preserve">Изменение предмета аукциона не допускается. 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2.5.3. </w:t>
      </w:r>
      <w:proofErr w:type="gramStart"/>
      <w:r w:rsidRPr="00C86864">
        <w:rPr>
          <w:rFonts w:ascii="Times New Roman" w:hAnsi="Times New Roman"/>
          <w:spacing w:val="-1"/>
          <w:sz w:val="24"/>
          <w:szCs w:val="24"/>
        </w:rPr>
        <w:t>В течение одного дня с даты принятия решения о внесении изменений в документацию об аукционе</w:t>
      </w:r>
      <w:proofErr w:type="gramEnd"/>
      <w:r w:rsidRPr="00C86864">
        <w:rPr>
          <w:rFonts w:ascii="Times New Roman" w:hAnsi="Times New Roman"/>
          <w:spacing w:val="-1"/>
          <w:sz w:val="24"/>
          <w:szCs w:val="24"/>
        </w:rPr>
        <w:t xml:space="preserve"> такие </w:t>
      </w:r>
      <w:r w:rsidRPr="00C86864">
        <w:rPr>
          <w:rFonts w:ascii="Times New Roman" w:hAnsi="Times New Roman"/>
          <w:spacing w:val="6"/>
          <w:sz w:val="24"/>
          <w:szCs w:val="24"/>
        </w:rPr>
        <w:t xml:space="preserve">изменения размещаются организатором  аукциона в  порядке, установленном для размещения Извещения о проведении аукциона, и в течение двух рабочих дней направляются заказными письмами всем заявителям, </w:t>
      </w:r>
      <w:r w:rsidRPr="00C86864">
        <w:rPr>
          <w:rFonts w:ascii="Times New Roman" w:hAnsi="Times New Roman"/>
          <w:spacing w:val="4"/>
          <w:sz w:val="24"/>
          <w:szCs w:val="24"/>
        </w:rPr>
        <w:t xml:space="preserve">которым была предоставлена документация об аукционе. При этом срок подачи заявок на участие в аукционе </w:t>
      </w:r>
      <w:r w:rsidRPr="00C86864">
        <w:rPr>
          <w:rFonts w:ascii="Times New Roman" w:hAnsi="Times New Roman"/>
          <w:spacing w:val="8"/>
          <w:sz w:val="24"/>
          <w:szCs w:val="24"/>
        </w:rPr>
        <w:t xml:space="preserve">должен быть продлен таким образом, чтобы </w:t>
      </w:r>
      <w:proofErr w:type="gramStart"/>
      <w:r w:rsidRPr="00C86864">
        <w:rPr>
          <w:rFonts w:ascii="Times New Roman" w:hAnsi="Times New Roman"/>
          <w:spacing w:val="8"/>
          <w:sz w:val="24"/>
          <w:szCs w:val="24"/>
        </w:rPr>
        <w:t>с даты размещения</w:t>
      </w:r>
      <w:proofErr w:type="gramEnd"/>
      <w:r w:rsidRPr="00C86864">
        <w:rPr>
          <w:rFonts w:ascii="Times New Roman" w:hAnsi="Times New Roman"/>
          <w:spacing w:val="8"/>
          <w:sz w:val="24"/>
          <w:szCs w:val="24"/>
        </w:rPr>
        <w:t xml:space="preserve"> на официальном сайте торгов внесенных </w:t>
      </w:r>
      <w:r w:rsidRPr="00C86864">
        <w:rPr>
          <w:rFonts w:ascii="Times New Roman" w:hAnsi="Times New Roman"/>
          <w:spacing w:val="7"/>
          <w:sz w:val="24"/>
          <w:szCs w:val="24"/>
        </w:rPr>
        <w:t xml:space="preserve">изменений в аукционную документацию до даты окончания срока подачи заявок на участие в аукционе он </w:t>
      </w:r>
      <w:r w:rsidRPr="00C86864">
        <w:rPr>
          <w:rFonts w:ascii="Times New Roman" w:hAnsi="Times New Roman"/>
          <w:spacing w:val="-1"/>
          <w:sz w:val="24"/>
          <w:szCs w:val="24"/>
        </w:rPr>
        <w:t>составлял не менее двадцати дней.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1"/>
          <w:sz w:val="24"/>
          <w:szCs w:val="24"/>
        </w:rPr>
        <w:t xml:space="preserve">2.5.4. </w:t>
      </w:r>
      <w:r w:rsidRPr="00C86864">
        <w:rPr>
          <w:rFonts w:ascii="Times New Roman" w:hAnsi="Times New Roman"/>
          <w:spacing w:val="4"/>
          <w:sz w:val="24"/>
          <w:szCs w:val="24"/>
        </w:rPr>
        <w:t xml:space="preserve">Организатор аукциона не несет ответственности в случае, если участник аукциона не знакомился с </w:t>
      </w:r>
      <w:r w:rsidRPr="00C86864">
        <w:rPr>
          <w:rFonts w:ascii="Times New Roman" w:hAnsi="Times New Roman"/>
          <w:sz w:val="24"/>
          <w:szCs w:val="24"/>
        </w:rPr>
        <w:t xml:space="preserve">изменениями, внесенными в установленном порядке в документацию об аукционе. 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 xml:space="preserve">2.6. </w:t>
      </w:r>
      <w:r w:rsidRPr="00C86864">
        <w:rPr>
          <w:rFonts w:ascii="Times New Roman" w:hAnsi="Times New Roman"/>
          <w:sz w:val="24"/>
          <w:szCs w:val="24"/>
        </w:rPr>
        <w:t>Отказ организатора аукциона от проведения аукциона.</w:t>
      </w:r>
    </w:p>
    <w:p w:rsidR="004966FA" w:rsidRPr="00C86864" w:rsidRDefault="004966FA" w:rsidP="00722543">
      <w:pPr>
        <w:widowControl w:val="0"/>
        <w:numPr>
          <w:ilvl w:val="0"/>
          <w:numId w:val="6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86864">
        <w:rPr>
          <w:rFonts w:ascii="Times New Roman" w:hAnsi="Times New Roman"/>
          <w:spacing w:val="2"/>
          <w:sz w:val="24"/>
          <w:szCs w:val="24"/>
        </w:rPr>
        <w:t xml:space="preserve"> Организатор аукциона вправе отказаться от проведения аукциона не </w:t>
      </w:r>
      <w:proofErr w:type="gramStart"/>
      <w:r w:rsidRPr="00C86864">
        <w:rPr>
          <w:rFonts w:ascii="Times New Roman" w:hAnsi="Times New Roman"/>
          <w:spacing w:val="2"/>
          <w:sz w:val="24"/>
          <w:szCs w:val="24"/>
        </w:rPr>
        <w:t>позднее</w:t>
      </w:r>
      <w:proofErr w:type="gramEnd"/>
      <w:r w:rsidRPr="00C86864">
        <w:rPr>
          <w:rFonts w:ascii="Times New Roman" w:hAnsi="Times New Roman"/>
          <w:spacing w:val="2"/>
          <w:sz w:val="24"/>
          <w:szCs w:val="24"/>
        </w:rPr>
        <w:t xml:space="preserve"> чем за пять дней до даты </w:t>
      </w:r>
      <w:r w:rsidRPr="00C86864">
        <w:rPr>
          <w:rFonts w:ascii="Times New Roman" w:hAnsi="Times New Roman"/>
          <w:sz w:val="24"/>
          <w:szCs w:val="24"/>
        </w:rPr>
        <w:t xml:space="preserve">окончания срока подачи заявок на участие в аукционе. </w:t>
      </w:r>
    </w:p>
    <w:p w:rsidR="004966FA" w:rsidRPr="00C86864" w:rsidRDefault="004966FA" w:rsidP="00722543">
      <w:pPr>
        <w:widowControl w:val="0"/>
        <w:numPr>
          <w:ilvl w:val="0"/>
          <w:numId w:val="6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 Извещение об отказе от проведения аукциона размещается </w:t>
      </w:r>
      <w:proofErr w:type="gramStart"/>
      <w:r w:rsidRPr="00C86864">
        <w:rPr>
          <w:rFonts w:ascii="Times New Roman" w:hAnsi="Times New Roman"/>
          <w:sz w:val="24"/>
          <w:szCs w:val="24"/>
        </w:rPr>
        <w:t>на официальном сайте в течение одного дня с даты принятия решения об отказе от проведения</w:t>
      </w:r>
      <w:proofErr w:type="gramEnd"/>
      <w:r w:rsidRPr="00C86864">
        <w:rPr>
          <w:rFonts w:ascii="Times New Roman" w:hAnsi="Times New Roman"/>
          <w:sz w:val="24"/>
          <w:szCs w:val="24"/>
        </w:rPr>
        <w:t xml:space="preserve"> аукциона.</w:t>
      </w:r>
    </w:p>
    <w:p w:rsidR="004966FA" w:rsidRPr="00C86864" w:rsidRDefault="004966FA" w:rsidP="00722543">
      <w:pPr>
        <w:widowControl w:val="0"/>
        <w:numPr>
          <w:ilvl w:val="0"/>
          <w:numId w:val="6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86864">
        <w:rPr>
          <w:rFonts w:ascii="Times New Roman" w:hAnsi="Times New Roman"/>
          <w:spacing w:val="4"/>
          <w:sz w:val="24"/>
          <w:szCs w:val="24"/>
        </w:rPr>
        <w:t xml:space="preserve">В течение двух рабочих дней </w:t>
      </w:r>
      <w:proofErr w:type="gramStart"/>
      <w:r w:rsidRPr="00C86864">
        <w:rPr>
          <w:rFonts w:ascii="Times New Roman" w:hAnsi="Times New Roman"/>
          <w:spacing w:val="4"/>
          <w:sz w:val="24"/>
          <w:szCs w:val="24"/>
        </w:rPr>
        <w:t>с даты принятия</w:t>
      </w:r>
      <w:proofErr w:type="gramEnd"/>
      <w:r w:rsidRPr="00C86864">
        <w:rPr>
          <w:rFonts w:ascii="Times New Roman" w:hAnsi="Times New Roman"/>
          <w:spacing w:val="4"/>
          <w:sz w:val="24"/>
          <w:szCs w:val="24"/>
        </w:rPr>
        <w:t xml:space="preserve"> указанного решения организатор аукциона направляет </w:t>
      </w:r>
      <w:r w:rsidRPr="00C86864">
        <w:rPr>
          <w:rFonts w:ascii="Times New Roman" w:hAnsi="Times New Roman"/>
          <w:sz w:val="24"/>
          <w:szCs w:val="24"/>
        </w:rPr>
        <w:t>соответствующие уведомления всем заявителям.</w:t>
      </w:r>
      <w:r w:rsidRPr="00C86864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966FA" w:rsidRPr="00C86864" w:rsidRDefault="004966FA" w:rsidP="00722543">
      <w:pPr>
        <w:widowControl w:val="0"/>
        <w:numPr>
          <w:ilvl w:val="0"/>
          <w:numId w:val="6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4"/>
          <w:sz w:val="24"/>
          <w:szCs w:val="24"/>
        </w:rPr>
        <w:t xml:space="preserve"> Организатор аукциона возвращает заявителям задаток в течение пяти рабочих дней </w:t>
      </w:r>
      <w:proofErr w:type="gramStart"/>
      <w:r w:rsidRPr="00C86864">
        <w:rPr>
          <w:rFonts w:ascii="Times New Roman" w:hAnsi="Times New Roman"/>
          <w:spacing w:val="4"/>
          <w:sz w:val="24"/>
          <w:szCs w:val="24"/>
        </w:rPr>
        <w:t>с даты принятия</w:t>
      </w:r>
      <w:proofErr w:type="gramEnd"/>
      <w:r w:rsidRPr="00C8686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86864">
        <w:rPr>
          <w:rFonts w:ascii="Times New Roman" w:hAnsi="Times New Roman"/>
          <w:sz w:val="24"/>
          <w:szCs w:val="24"/>
        </w:rPr>
        <w:t>решения об отказе от проведения аукциона.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78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64">
        <w:rPr>
          <w:rFonts w:ascii="Times New Roman" w:hAnsi="Times New Roman"/>
          <w:b/>
          <w:bCs/>
          <w:sz w:val="24"/>
          <w:szCs w:val="24"/>
        </w:rPr>
        <w:t>3. Подготовка заявки на участие в аукционе</w:t>
      </w:r>
    </w:p>
    <w:p w:rsidR="004966FA" w:rsidRPr="00C86864" w:rsidRDefault="004966FA" w:rsidP="00F30F99">
      <w:pPr>
        <w:widowControl w:val="0"/>
        <w:autoSpaceDE w:val="0"/>
        <w:autoSpaceDN w:val="0"/>
        <w:ind w:firstLine="567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  <w:tab w:val="left" w:pos="163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8"/>
          <w:sz w:val="24"/>
          <w:szCs w:val="24"/>
        </w:rPr>
        <w:t>3.1.</w:t>
      </w:r>
      <w:r w:rsidRPr="00C86864">
        <w:rPr>
          <w:rFonts w:ascii="Times New Roman" w:hAnsi="Times New Roman"/>
          <w:sz w:val="24"/>
          <w:szCs w:val="24"/>
        </w:rPr>
        <w:t xml:space="preserve"> Форма заявки на участие в аукционе.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5"/>
          <w:sz w:val="24"/>
          <w:szCs w:val="24"/>
        </w:rPr>
        <w:t xml:space="preserve">3.1.1. Участник аукциона подает заявку на участие в аукционе в письменной форме, в соответствии с </w:t>
      </w:r>
      <w:r w:rsidRPr="00C86864">
        <w:rPr>
          <w:rFonts w:ascii="Times New Roman" w:hAnsi="Times New Roman"/>
          <w:spacing w:val="-1"/>
          <w:sz w:val="24"/>
          <w:szCs w:val="24"/>
        </w:rPr>
        <w:t>указаниями, изложенными в Извещении о проведен</w:t>
      </w:r>
      <w:proofErr w:type="gramStart"/>
      <w:r w:rsidRPr="00C86864">
        <w:rPr>
          <w:rFonts w:ascii="Times New Roman" w:hAnsi="Times New Roman"/>
          <w:spacing w:val="-1"/>
          <w:sz w:val="24"/>
          <w:szCs w:val="24"/>
        </w:rPr>
        <w:t>ии ау</w:t>
      </w:r>
      <w:proofErr w:type="gramEnd"/>
      <w:r w:rsidRPr="00C86864">
        <w:rPr>
          <w:rFonts w:ascii="Times New Roman" w:hAnsi="Times New Roman"/>
          <w:spacing w:val="-1"/>
          <w:sz w:val="24"/>
          <w:szCs w:val="24"/>
        </w:rPr>
        <w:t xml:space="preserve">кциона, по форме Раздела </w:t>
      </w:r>
      <w:r w:rsidRPr="00C86864">
        <w:rPr>
          <w:rFonts w:ascii="Times New Roman" w:hAnsi="Times New Roman"/>
          <w:spacing w:val="-1"/>
          <w:sz w:val="24"/>
          <w:szCs w:val="24"/>
          <w:lang w:val="en-US"/>
        </w:rPr>
        <w:t>III</w:t>
      </w:r>
      <w:r w:rsidRPr="00C86864">
        <w:rPr>
          <w:rFonts w:ascii="Times New Roman" w:hAnsi="Times New Roman"/>
          <w:spacing w:val="-1"/>
          <w:sz w:val="24"/>
          <w:szCs w:val="24"/>
        </w:rPr>
        <w:t xml:space="preserve"> настоящей документации об </w:t>
      </w:r>
      <w:r w:rsidRPr="00C86864">
        <w:rPr>
          <w:rFonts w:ascii="Times New Roman" w:hAnsi="Times New Roman"/>
          <w:spacing w:val="-3"/>
          <w:sz w:val="24"/>
          <w:szCs w:val="24"/>
        </w:rPr>
        <w:t>аукционе.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  <w:tab w:val="left" w:pos="163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8"/>
          <w:sz w:val="24"/>
          <w:szCs w:val="24"/>
        </w:rPr>
        <w:t>3.2.</w:t>
      </w:r>
      <w:r w:rsidRPr="00C86864">
        <w:rPr>
          <w:rFonts w:ascii="Times New Roman" w:hAnsi="Times New Roman"/>
          <w:sz w:val="24"/>
          <w:szCs w:val="24"/>
        </w:rPr>
        <w:t xml:space="preserve"> Язык документов, входящих в состав заявки на участие в аукционе.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16"/>
          <w:sz w:val="24"/>
          <w:szCs w:val="24"/>
        </w:rPr>
        <w:t>3.2.1.</w:t>
      </w:r>
      <w:r w:rsidRPr="00C86864">
        <w:rPr>
          <w:rFonts w:ascii="Times New Roman" w:hAnsi="Times New Roman"/>
          <w:sz w:val="24"/>
          <w:szCs w:val="24"/>
        </w:rPr>
        <w:t xml:space="preserve"> Все документы, входящие в состав заявки на участие в аукционе, должны быть составлены на русском </w:t>
      </w:r>
      <w:r w:rsidRPr="00C86864">
        <w:rPr>
          <w:rFonts w:ascii="Times New Roman" w:hAnsi="Times New Roman"/>
          <w:spacing w:val="5"/>
          <w:sz w:val="24"/>
          <w:szCs w:val="24"/>
        </w:rPr>
        <w:t xml:space="preserve">языке. Подача документов, входящих в состав заявки, на иностранном языке должна сопровождаться </w:t>
      </w:r>
      <w:r w:rsidRPr="00C86864">
        <w:rPr>
          <w:rFonts w:ascii="Times New Roman" w:hAnsi="Times New Roman"/>
          <w:sz w:val="24"/>
          <w:szCs w:val="24"/>
        </w:rPr>
        <w:t>предоставлением надлежащим образом заверенного перевода соответствующих документов на русский язык.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РФ.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  <w:tab w:val="left" w:pos="163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8"/>
          <w:sz w:val="24"/>
          <w:szCs w:val="24"/>
        </w:rPr>
        <w:t>3.3.</w:t>
      </w:r>
      <w:r w:rsidRPr="00C86864">
        <w:rPr>
          <w:rFonts w:ascii="Times New Roman" w:hAnsi="Times New Roman"/>
          <w:sz w:val="24"/>
          <w:szCs w:val="24"/>
        </w:rPr>
        <w:t xml:space="preserve"> Требования к содержанию, составу и форме документов, входящих в состав заявки на участие в аукционе</w:t>
      </w:r>
    </w:p>
    <w:p w:rsidR="004966FA" w:rsidRPr="00C86864" w:rsidRDefault="004966FA" w:rsidP="00722543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184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86864">
        <w:rPr>
          <w:rFonts w:ascii="Times New Roman" w:hAnsi="Times New Roman"/>
          <w:spacing w:val="7"/>
          <w:sz w:val="24"/>
          <w:szCs w:val="24"/>
        </w:rPr>
        <w:t xml:space="preserve"> Заявка на участие в аукционе должна быть подготовлена по форме, представленной в Разделе </w:t>
      </w:r>
      <w:r w:rsidRPr="00C86864">
        <w:rPr>
          <w:rFonts w:ascii="Times New Roman" w:hAnsi="Times New Roman"/>
          <w:spacing w:val="7"/>
          <w:sz w:val="24"/>
          <w:szCs w:val="24"/>
          <w:lang w:val="en-US"/>
        </w:rPr>
        <w:t>III</w:t>
      </w:r>
      <w:r w:rsidRPr="00C8686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настоящей документации об аукционе, и содержать сведения и </w:t>
      </w:r>
      <w:r w:rsidRPr="00C86864">
        <w:rPr>
          <w:rFonts w:ascii="Times New Roman" w:hAnsi="Times New Roman"/>
          <w:spacing w:val="1"/>
          <w:sz w:val="24"/>
          <w:szCs w:val="24"/>
        </w:rPr>
        <w:lastRenderedPageBreak/>
        <w:t>документы, указанные в Извещении о проведен</w:t>
      </w:r>
      <w:proofErr w:type="gramStart"/>
      <w:r w:rsidRPr="00C86864">
        <w:rPr>
          <w:rFonts w:ascii="Times New Roman" w:hAnsi="Times New Roman"/>
          <w:spacing w:val="1"/>
          <w:sz w:val="24"/>
          <w:szCs w:val="24"/>
        </w:rPr>
        <w:t xml:space="preserve">ии </w:t>
      </w:r>
      <w:r w:rsidRPr="00C86864">
        <w:rPr>
          <w:rFonts w:ascii="Times New Roman" w:hAnsi="Times New Roman"/>
          <w:spacing w:val="-4"/>
          <w:sz w:val="24"/>
          <w:szCs w:val="24"/>
        </w:rPr>
        <w:t>ау</w:t>
      </w:r>
      <w:proofErr w:type="gramEnd"/>
      <w:r w:rsidRPr="00C86864">
        <w:rPr>
          <w:rFonts w:ascii="Times New Roman" w:hAnsi="Times New Roman"/>
          <w:spacing w:val="-4"/>
          <w:sz w:val="24"/>
          <w:szCs w:val="24"/>
        </w:rPr>
        <w:t>кциона.</w:t>
      </w:r>
    </w:p>
    <w:p w:rsidR="004966FA" w:rsidRPr="00C86864" w:rsidRDefault="004966FA" w:rsidP="00722543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184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86864">
        <w:rPr>
          <w:rFonts w:ascii="Times New Roman" w:hAnsi="Times New Roman"/>
          <w:spacing w:val="-1"/>
          <w:sz w:val="24"/>
          <w:szCs w:val="24"/>
        </w:rPr>
        <w:t xml:space="preserve"> При   подготовке   заявки   и  документов,   входящих   в   состав   заявки,   не   допускается   применение факсимильных подписей.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1"/>
          <w:sz w:val="24"/>
          <w:szCs w:val="24"/>
        </w:rPr>
        <w:t xml:space="preserve">3.3.3. Непредставление необходимых документов в составе заявки, наличие в таких документах недостоверных </w:t>
      </w:r>
      <w:r w:rsidRPr="00C86864">
        <w:rPr>
          <w:rFonts w:ascii="Times New Roman" w:hAnsi="Times New Roman"/>
          <w:sz w:val="24"/>
          <w:szCs w:val="24"/>
        </w:rPr>
        <w:t xml:space="preserve">сведений об участнике аукциона, является основанием для отказа в допуске заявителя, подавшего такую заявку, к </w:t>
      </w:r>
      <w:r w:rsidRPr="00C86864">
        <w:rPr>
          <w:rFonts w:ascii="Times New Roman" w:hAnsi="Times New Roman"/>
          <w:spacing w:val="-1"/>
          <w:sz w:val="24"/>
          <w:szCs w:val="24"/>
        </w:rPr>
        <w:t xml:space="preserve">участию в аукционе. При этом в случае установления недостоверности сведений, содержащихся в документах, предоставленных заявителем в составе заявки на участие в аукционе, такой заявитель или участник может быть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отстранен организатором торгов, аукционной комиссией от участия в аукционе на любом этапе его проведения </w:t>
      </w:r>
      <w:r w:rsidRPr="00C86864">
        <w:rPr>
          <w:rFonts w:ascii="Times New Roman" w:hAnsi="Times New Roman"/>
          <w:sz w:val="24"/>
          <w:szCs w:val="24"/>
        </w:rPr>
        <w:t>вплоть до заключения Договора аренды.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62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6"/>
          <w:sz w:val="24"/>
          <w:szCs w:val="24"/>
        </w:rPr>
        <w:t>3.4.</w:t>
      </w:r>
      <w:r w:rsidRPr="00C86864">
        <w:rPr>
          <w:rFonts w:ascii="Times New Roman" w:hAnsi="Times New Roman"/>
          <w:sz w:val="24"/>
          <w:szCs w:val="24"/>
        </w:rPr>
        <w:t xml:space="preserve"> Требования к предложениям о размере платы по Договору аренды (цене лота)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1"/>
          <w:sz w:val="24"/>
          <w:szCs w:val="24"/>
        </w:rPr>
        <w:t xml:space="preserve">3.4.1. Участник аукциона делает предложение о размере годовой платы за аренду Объекта непосредственно во время процедуры аукциона путем поднятия карточки с номером участника аукциона, в соответствии с порядком </w:t>
      </w:r>
      <w:r w:rsidRPr="00C86864">
        <w:rPr>
          <w:rFonts w:ascii="Times New Roman" w:hAnsi="Times New Roman"/>
          <w:sz w:val="24"/>
          <w:szCs w:val="24"/>
        </w:rPr>
        <w:t>проведения аукциона (п. 7 настоящего Раздела).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62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6"/>
          <w:sz w:val="24"/>
          <w:szCs w:val="24"/>
        </w:rPr>
        <w:t>3.5.</w:t>
      </w:r>
      <w:r w:rsidRPr="00C86864">
        <w:rPr>
          <w:rFonts w:ascii="Times New Roman" w:hAnsi="Times New Roman"/>
          <w:sz w:val="24"/>
          <w:szCs w:val="24"/>
        </w:rPr>
        <w:t xml:space="preserve"> Требования к описанию Объекта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4"/>
          <w:sz w:val="24"/>
          <w:szCs w:val="24"/>
        </w:rPr>
        <w:t xml:space="preserve">3.5.1. Описание Объекта, право </w:t>
      </w:r>
      <w:proofErr w:type="gramStart"/>
      <w:r w:rsidRPr="00C86864">
        <w:rPr>
          <w:rFonts w:ascii="Times New Roman" w:hAnsi="Times New Roman"/>
          <w:spacing w:val="4"/>
          <w:sz w:val="24"/>
          <w:szCs w:val="24"/>
        </w:rPr>
        <w:t>аренды</w:t>
      </w:r>
      <w:proofErr w:type="gramEnd"/>
      <w:r w:rsidRPr="00C86864">
        <w:rPr>
          <w:rFonts w:ascii="Times New Roman" w:hAnsi="Times New Roman"/>
          <w:spacing w:val="4"/>
          <w:sz w:val="24"/>
          <w:szCs w:val="24"/>
        </w:rPr>
        <w:t xml:space="preserve"> которого является предметом аукциона, его характеристика </w:t>
      </w:r>
      <w:r w:rsidRPr="00C86864">
        <w:rPr>
          <w:rFonts w:ascii="Times New Roman" w:hAnsi="Times New Roman"/>
          <w:sz w:val="24"/>
          <w:szCs w:val="24"/>
        </w:rPr>
        <w:t>осуществляется в соответствии с требованиями, указанными в Извещении о проведении аукциона.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62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6"/>
          <w:sz w:val="24"/>
          <w:szCs w:val="24"/>
        </w:rPr>
        <w:t>3.6.</w:t>
      </w:r>
      <w:r w:rsidRPr="00C86864">
        <w:rPr>
          <w:rFonts w:ascii="Times New Roman" w:hAnsi="Times New Roman"/>
          <w:sz w:val="24"/>
          <w:szCs w:val="24"/>
        </w:rPr>
        <w:t xml:space="preserve"> Требования к оформлению заявок на участие в аукционе</w:t>
      </w:r>
    </w:p>
    <w:p w:rsidR="004966FA" w:rsidRPr="00C86864" w:rsidRDefault="004966FA" w:rsidP="0072254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C86864">
        <w:rPr>
          <w:rFonts w:ascii="Times New Roman" w:hAnsi="Times New Roman"/>
          <w:spacing w:val="3"/>
          <w:sz w:val="24"/>
          <w:szCs w:val="24"/>
        </w:rPr>
        <w:t xml:space="preserve"> Заявка на участие в аукционе подается в письменной форме (по форме, представленной в </w:t>
      </w:r>
      <w:r w:rsidRPr="00C86864">
        <w:rPr>
          <w:rFonts w:ascii="Times New Roman" w:hAnsi="Times New Roman"/>
          <w:spacing w:val="-1"/>
          <w:sz w:val="24"/>
          <w:szCs w:val="24"/>
        </w:rPr>
        <w:t xml:space="preserve">Разделе </w:t>
      </w:r>
      <w:r w:rsidRPr="00C86864">
        <w:rPr>
          <w:rFonts w:ascii="Times New Roman" w:hAnsi="Times New Roman"/>
          <w:spacing w:val="-1"/>
          <w:sz w:val="24"/>
          <w:szCs w:val="24"/>
          <w:lang w:val="en-US"/>
        </w:rPr>
        <w:t>III</w:t>
      </w:r>
      <w:r w:rsidRPr="00C86864">
        <w:rPr>
          <w:rFonts w:ascii="Times New Roman" w:hAnsi="Times New Roman"/>
          <w:spacing w:val="-1"/>
          <w:sz w:val="24"/>
          <w:szCs w:val="24"/>
        </w:rPr>
        <w:t xml:space="preserve"> документации об аукционе).</w:t>
      </w:r>
    </w:p>
    <w:p w:rsidR="004966FA" w:rsidRPr="00C86864" w:rsidRDefault="004966FA" w:rsidP="00722543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 Заявка на участие в аукционе должна содержать: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17"/>
          <w:sz w:val="24"/>
          <w:szCs w:val="24"/>
        </w:rPr>
        <w:t>1)</w:t>
      </w:r>
      <w:r w:rsidRPr="00C86864">
        <w:rPr>
          <w:rFonts w:ascii="Times New Roman" w:hAnsi="Times New Roman"/>
          <w:sz w:val="24"/>
          <w:szCs w:val="24"/>
        </w:rPr>
        <w:tab/>
        <w:t>сведения и документы о заявителе, подавшем такую заявку: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61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864">
        <w:rPr>
          <w:rFonts w:ascii="Times New Roman" w:hAnsi="Times New Roman"/>
          <w:spacing w:val="-7"/>
          <w:sz w:val="24"/>
          <w:szCs w:val="24"/>
        </w:rPr>
        <w:t>а)</w:t>
      </w:r>
      <w:r w:rsidRPr="00C86864">
        <w:rPr>
          <w:rFonts w:ascii="Times New Roman" w:hAnsi="Times New Roman"/>
          <w:sz w:val="24"/>
          <w:szCs w:val="24"/>
        </w:rPr>
        <w:tab/>
        <w:t xml:space="preserve">фирменное   наименование   (наименование),   сведения   об   организационно-правовой   форме,   о   месте </w:t>
      </w:r>
      <w:r w:rsidRPr="00C86864">
        <w:rPr>
          <w:rFonts w:ascii="Times New Roman" w:hAnsi="Times New Roman"/>
          <w:spacing w:val="2"/>
          <w:sz w:val="24"/>
          <w:szCs w:val="24"/>
        </w:rPr>
        <w:t xml:space="preserve">нахождения, почтовый адрес (для юридического лица), фамилия, имя, отчество, паспортные данные, сведения о </w:t>
      </w:r>
      <w:r w:rsidRPr="00C86864">
        <w:rPr>
          <w:rFonts w:ascii="Times New Roman" w:hAnsi="Times New Roman"/>
          <w:sz w:val="24"/>
          <w:szCs w:val="24"/>
        </w:rPr>
        <w:t>месте жительства (для физического лица), номер контактного телефона;</w:t>
      </w:r>
      <w:proofErr w:type="gramEnd"/>
    </w:p>
    <w:p w:rsidR="004966FA" w:rsidRPr="00C86864" w:rsidRDefault="004966FA" w:rsidP="00F30F99">
      <w:pPr>
        <w:widowControl w:val="0"/>
        <w:shd w:val="clear" w:color="auto" w:fill="FFFFFF"/>
        <w:tabs>
          <w:tab w:val="left" w:pos="5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864">
        <w:rPr>
          <w:rFonts w:ascii="Times New Roman" w:hAnsi="Times New Roman"/>
          <w:spacing w:val="-8"/>
          <w:sz w:val="24"/>
          <w:szCs w:val="24"/>
        </w:rPr>
        <w:t>б)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полученную не ранее чем за шесть месяцев до даты размещения на официальном сайте торгов Извещения о </w:t>
      </w:r>
      <w:r w:rsidRPr="00C86864">
        <w:rPr>
          <w:rFonts w:ascii="Times New Roman" w:hAnsi="Times New Roman"/>
          <w:spacing w:val="4"/>
          <w:sz w:val="24"/>
          <w:szCs w:val="24"/>
        </w:rPr>
        <w:t>проведении  аукциона  выписку  из  единого  государственного  реестра  юридических  лиц  или   нотариально заверенную копию такой выписки (для юридических лиц), полученную не ранее чем за шесть месяцев до даты</w:t>
      </w:r>
      <w:r w:rsidRPr="00C86864">
        <w:rPr>
          <w:rFonts w:ascii="Times New Roman" w:hAnsi="Times New Roman"/>
          <w:spacing w:val="4"/>
          <w:sz w:val="24"/>
          <w:szCs w:val="24"/>
        </w:rPr>
        <w:br/>
      </w:r>
      <w:r w:rsidRPr="00C86864">
        <w:rPr>
          <w:rFonts w:ascii="Times New Roman" w:hAnsi="Times New Roman"/>
          <w:spacing w:val="3"/>
          <w:sz w:val="24"/>
          <w:szCs w:val="24"/>
        </w:rPr>
        <w:t xml:space="preserve">размещения   на   официальном   сайте   торгов   Извещения   о   проведении   аукциона   выписку   из   единого </w:t>
      </w:r>
      <w:r w:rsidRPr="00C86864">
        <w:rPr>
          <w:rFonts w:ascii="Times New Roman" w:hAnsi="Times New Roman"/>
          <w:sz w:val="24"/>
          <w:szCs w:val="24"/>
        </w:rPr>
        <w:t>государственного реестра индивидуальных предпринимателей</w:t>
      </w:r>
      <w:proofErr w:type="gramEnd"/>
      <w:r w:rsidRPr="00C868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6864">
        <w:rPr>
          <w:rFonts w:ascii="Times New Roman" w:hAnsi="Times New Roman"/>
          <w:sz w:val="24"/>
          <w:szCs w:val="24"/>
        </w:rPr>
        <w:t xml:space="preserve">или нотариально заверенную копию такой выписки </w:t>
      </w:r>
      <w:r w:rsidRPr="00C86864">
        <w:rPr>
          <w:rFonts w:ascii="Times New Roman" w:hAnsi="Times New Roman"/>
          <w:spacing w:val="3"/>
          <w:sz w:val="24"/>
          <w:szCs w:val="24"/>
        </w:rPr>
        <w:t>(для индивидуальных предпринимателей), копии документов, удостоверяющих личность (для иных физических</w:t>
      </w:r>
      <w:r w:rsidRPr="00C86864">
        <w:rPr>
          <w:rFonts w:ascii="Times New Roman" w:hAnsi="Times New Roman"/>
          <w:spacing w:val="3"/>
          <w:sz w:val="24"/>
          <w:szCs w:val="24"/>
        </w:rPr>
        <w:br/>
      </w:r>
      <w:r w:rsidRPr="00C86864">
        <w:rPr>
          <w:rFonts w:ascii="Times New Roman" w:hAnsi="Times New Roman"/>
          <w:spacing w:val="5"/>
          <w:sz w:val="24"/>
          <w:szCs w:val="24"/>
        </w:rPr>
        <w:t xml:space="preserve">лиц), надлежащим образом заверенный перевод на русский язык документов о государственной регистрации </w:t>
      </w:r>
      <w:r w:rsidRPr="00C86864">
        <w:rPr>
          <w:rFonts w:ascii="Times New Roman" w:hAnsi="Times New Roman"/>
          <w:spacing w:val="8"/>
          <w:sz w:val="24"/>
          <w:szCs w:val="24"/>
        </w:rPr>
        <w:t xml:space="preserve">юридического лица или физического лица в качестве индивидуального предпринимателя в соответствии с </w:t>
      </w:r>
      <w:r w:rsidRPr="00C86864">
        <w:rPr>
          <w:rFonts w:ascii="Times New Roman" w:hAnsi="Times New Roman"/>
          <w:spacing w:val="5"/>
          <w:sz w:val="24"/>
          <w:szCs w:val="24"/>
        </w:rPr>
        <w:t xml:space="preserve">законодательством соответствующего государства (для иностранных лиц), полученные не ранее чем за шесть </w:t>
      </w:r>
      <w:r w:rsidRPr="00C86864">
        <w:rPr>
          <w:rFonts w:ascii="Times New Roman" w:hAnsi="Times New Roman"/>
          <w:sz w:val="24"/>
          <w:szCs w:val="24"/>
        </w:rPr>
        <w:t>месяцев до даты размещения на официальном сайте торгов</w:t>
      </w:r>
      <w:proofErr w:type="gramEnd"/>
      <w:r w:rsidRPr="00C86864">
        <w:rPr>
          <w:rFonts w:ascii="Times New Roman" w:hAnsi="Times New Roman"/>
          <w:sz w:val="24"/>
          <w:szCs w:val="24"/>
        </w:rPr>
        <w:t xml:space="preserve"> Извещения о проведен</w:t>
      </w:r>
      <w:proofErr w:type="gramStart"/>
      <w:r w:rsidRPr="00C86864">
        <w:rPr>
          <w:rFonts w:ascii="Times New Roman" w:hAnsi="Times New Roman"/>
          <w:sz w:val="24"/>
          <w:szCs w:val="24"/>
        </w:rPr>
        <w:t>ии ау</w:t>
      </w:r>
      <w:proofErr w:type="gramEnd"/>
      <w:r w:rsidRPr="00C86864">
        <w:rPr>
          <w:rFonts w:ascii="Times New Roman" w:hAnsi="Times New Roman"/>
          <w:sz w:val="24"/>
          <w:szCs w:val="24"/>
        </w:rPr>
        <w:t>кциона;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605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7"/>
          <w:sz w:val="24"/>
          <w:szCs w:val="24"/>
        </w:rPr>
        <w:t>в)</w:t>
      </w:r>
      <w:r w:rsidRPr="00C86864">
        <w:rPr>
          <w:rFonts w:ascii="Times New Roman" w:hAnsi="Times New Roman"/>
          <w:sz w:val="24"/>
          <w:szCs w:val="24"/>
        </w:rPr>
        <w:tab/>
        <w:t xml:space="preserve">документ,   подтверждающий   полномочия   лица   на   осуществление   действий   от   имени   заявителя -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юридического лица (копия решения о назначении или об избрании либо приказа о назначении физического лица </w:t>
      </w:r>
      <w:r w:rsidRPr="00C86864">
        <w:rPr>
          <w:rFonts w:ascii="Times New Roman" w:hAnsi="Times New Roman"/>
          <w:sz w:val="24"/>
          <w:szCs w:val="24"/>
        </w:rPr>
        <w:t xml:space="preserve">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</w:t>
      </w:r>
      <w:r w:rsidRPr="00C86864">
        <w:rPr>
          <w:rFonts w:ascii="Times New Roman" w:hAnsi="Times New Roman"/>
          <w:spacing w:val="2"/>
          <w:sz w:val="24"/>
          <w:szCs w:val="24"/>
        </w:rPr>
        <w:t xml:space="preserve">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</w:t>
      </w:r>
      <w:r w:rsidRPr="00C86864">
        <w:rPr>
          <w:rFonts w:ascii="Times New Roman" w:hAnsi="Times New Roman"/>
          <w:spacing w:val="6"/>
          <w:sz w:val="24"/>
          <w:szCs w:val="24"/>
        </w:rPr>
        <w:t xml:space="preserve">руководителем лицом, либо нотариально заверенную копию такой доверенности. В случае если указанная </w:t>
      </w:r>
      <w:r w:rsidRPr="00C86864">
        <w:rPr>
          <w:rFonts w:ascii="Times New Roman" w:hAnsi="Times New Roman"/>
          <w:sz w:val="24"/>
          <w:szCs w:val="24"/>
        </w:rPr>
        <w:t>доверенность подписана лицом, уполномоченным руководителем заявителя, заявка на участие в аукционе должна</w:t>
      </w:r>
      <w:r w:rsidRPr="00C86864">
        <w:rPr>
          <w:rFonts w:ascii="Times New Roman" w:hAnsi="Times New Roman"/>
          <w:sz w:val="24"/>
          <w:szCs w:val="24"/>
        </w:rPr>
        <w:br/>
        <w:t>содержать также документ, подтверждающий полномочия такого лица;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8"/>
          <w:sz w:val="24"/>
          <w:szCs w:val="24"/>
        </w:rPr>
        <w:t>г)</w:t>
      </w:r>
      <w:r w:rsidRPr="00C86864">
        <w:rPr>
          <w:rFonts w:ascii="Times New Roman" w:hAnsi="Times New Roman"/>
          <w:sz w:val="24"/>
          <w:szCs w:val="24"/>
        </w:rPr>
        <w:tab/>
        <w:t>копии учредительных документов заявителя (для юридических лиц);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528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864">
        <w:rPr>
          <w:rFonts w:ascii="Times New Roman" w:hAnsi="Times New Roman"/>
          <w:spacing w:val="-6"/>
          <w:sz w:val="24"/>
          <w:szCs w:val="24"/>
        </w:rPr>
        <w:t>д)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8"/>
          <w:sz w:val="24"/>
          <w:szCs w:val="24"/>
        </w:rPr>
        <w:t xml:space="preserve">решение об одобрении или о совершении крупной сделки либо копия такого </w:t>
      </w:r>
      <w:r w:rsidRPr="00C86864">
        <w:rPr>
          <w:rFonts w:ascii="Times New Roman" w:hAnsi="Times New Roman"/>
          <w:spacing w:val="8"/>
          <w:sz w:val="24"/>
          <w:szCs w:val="24"/>
        </w:rPr>
        <w:lastRenderedPageBreak/>
        <w:t xml:space="preserve">решения в случае, если </w:t>
      </w:r>
      <w:r w:rsidRPr="00C86864">
        <w:rPr>
          <w:rFonts w:ascii="Times New Roman" w:hAnsi="Times New Roman"/>
          <w:spacing w:val="3"/>
          <w:sz w:val="24"/>
          <w:szCs w:val="24"/>
        </w:rPr>
        <w:t xml:space="preserve">требование   о   необходимости   наличия   такого   решения   для   совершения   крупной   сделки   установлен </w:t>
      </w:r>
      <w:r w:rsidRPr="00C86864">
        <w:rPr>
          <w:rFonts w:ascii="Times New Roman" w:hAnsi="Times New Roman"/>
          <w:sz w:val="24"/>
          <w:szCs w:val="24"/>
        </w:rPr>
        <w:t xml:space="preserve">законодательством  Российской  Федерации,   учредительными  документами   юридического   лица   и   если  для </w:t>
      </w:r>
      <w:r w:rsidRPr="00C86864">
        <w:rPr>
          <w:rFonts w:ascii="Times New Roman" w:hAnsi="Times New Roman"/>
          <w:spacing w:val="-1"/>
          <w:sz w:val="24"/>
          <w:szCs w:val="24"/>
        </w:rPr>
        <w:t xml:space="preserve">заявителя заключение Договора аренды, внесение задатка или обеспечение исполнения Договора аренды являются </w:t>
      </w:r>
      <w:r w:rsidRPr="00C86864">
        <w:rPr>
          <w:rFonts w:ascii="Times New Roman" w:hAnsi="Times New Roman"/>
          <w:spacing w:val="-2"/>
          <w:sz w:val="24"/>
          <w:szCs w:val="24"/>
        </w:rPr>
        <w:t>крупной сделкой;</w:t>
      </w:r>
      <w:proofErr w:type="gramEnd"/>
    </w:p>
    <w:p w:rsidR="004966FA" w:rsidRPr="00C86864" w:rsidRDefault="004966FA" w:rsidP="00F30F99">
      <w:pPr>
        <w:widowControl w:val="0"/>
        <w:shd w:val="clear" w:color="auto" w:fill="FFFFFF"/>
        <w:tabs>
          <w:tab w:val="left" w:pos="528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9"/>
          <w:sz w:val="24"/>
          <w:szCs w:val="24"/>
        </w:rPr>
        <w:t>е)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4"/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арбитражного суда о признании заявителя - юридического лица, индивидуального предпринимателя банкротом и </w:t>
      </w:r>
      <w:r w:rsidRPr="00C86864">
        <w:rPr>
          <w:rFonts w:ascii="Times New Roman" w:hAnsi="Times New Roman"/>
          <w:spacing w:val="4"/>
          <w:sz w:val="24"/>
          <w:szCs w:val="24"/>
        </w:rPr>
        <w:t xml:space="preserve">об открытии конкурсного производства, об отсутствии решения о приостановлении деятельности заявителя в </w:t>
      </w:r>
      <w:r w:rsidRPr="00C86864">
        <w:rPr>
          <w:rFonts w:ascii="Times New Roman" w:hAnsi="Times New Roman"/>
          <w:sz w:val="24"/>
          <w:szCs w:val="24"/>
        </w:rPr>
        <w:t>порядке, предусмотренном Кодексом Российской Федерации об административных правонарушениях;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65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>2)</w:t>
      </w:r>
      <w:r w:rsidRPr="00C86864">
        <w:rPr>
          <w:rFonts w:ascii="Times New Roman" w:hAnsi="Times New Roman"/>
          <w:sz w:val="24"/>
          <w:szCs w:val="24"/>
        </w:rPr>
        <w:tab/>
        <w:t>документы    или   копии   документов,    подтверждающие    внесение    задатка    (платежное    поручение, подтверждающее перечисление задатка).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86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4"/>
          <w:sz w:val="24"/>
          <w:szCs w:val="24"/>
        </w:rPr>
        <w:t>3.6.3.</w:t>
      </w:r>
      <w:r w:rsidRPr="00C86864">
        <w:rPr>
          <w:rFonts w:ascii="Times New Roman" w:hAnsi="Times New Roman"/>
          <w:sz w:val="24"/>
          <w:szCs w:val="24"/>
        </w:rPr>
        <w:tab/>
        <w:t xml:space="preserve"> Заявка на участие в аукционе должна содержать опись входящих в ее состав документов.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86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>3.6.4.</w:t>
      </w:r>
      <w:r w:rsidRPr="00C86864">
        <w:rPr>
          <w:rFonts w:ascii="Times New Roman" w:hAnsi="Times New Roman"/>
          <w:sz w:val="24"/>
          <w:szCs w:val="24"/>
        </w:rPr>
        <w:tab/>
        <w:t xml:space="preserve"> </w:t>
      </w:r>
      <w:r w:rsidRPr="00C86864">
        <w:rPr>
          <w:rFonts w:ascii="Times New Roman" w:hAnsi="Times New Roman"/>
          <w:iCs/>
          <w:spacing w:val="2"/>
          <w:sz w:val="24"/>
          <w:szCs w:val="24"/>
        </w:rPr>
        <w:t xml:space="preserve">Заявка  на участие  в  аукционе  и  все  прилагаемые  к  ней  документы   должны   быть прошиты, </w:t>
      </w:r>
      <w:r w:rsidRPr="00C86864">
        <w:rPr>
          <w:rFonts w:ascii="Times New Roman" w:hAnsi="Times New Roman"/>
          <w:iCs/>
          <w:spacing w:val="5"/>
          <w:sz w:val="24"/>
          <w:szCs w:val="24"/>
        </w:rPr>
        <w:t xml:space="preserve">пронумерованы и скреплены печатью заявителя - юридического лица,  подписаны лицом,  имеющим право в </w:t>
      </w:r>
      <w:r w:rsidRPr="00C86864">
        <w:rPr>
          <w:rFonts w:ascii="Times New Roman" w:hAnsi="Times New Roman"/>
          <w:iCs/>
          <w:spacing w:val="1"/>
          <w:sz w:val="24"/>
          <w:szCs w:val="24"/>
        </w:rPr>
        <w:t xml:space="preserve">соответствии с законодательством Российской Федерации действовать от лица заявителя без доверенности, </w:t>
      </w:r>
      <w:r w:rsidRPr="00C86864">
        <w:rPr>
          <w:rFonts w:ascii="Times New Roman" w:hAnsi="Times New Roman"/>
          <w:iCs/>
          <w:spacing w:val="2"/>
          <w:sz w:val="24"/>
          <w:szCs w:val="24"/>
        </w:rPr>
        <w:t xml:space="preserve">или надлежащим </w:t>
      </w:r>
      <w:proofErr w:type="gramStart"/>
      <w:r w:rsidRPr="00C86864">
        <w:rPr>
          <w:rFonts w:ascii="Times New Roman" w:hAnsi="Times New Roman"/>
          <w:iCs/>
          <w:spacing w:val="2"/>
          <w:sz w:val="24"/>
          <w:szCs w:val="24"/>
        </w:rPr>
        <w:t>образом</w:t>
      </w:r>
      <w:proofErr w:type="gramEnd"/>
      <w:r w:rsidRPr="00C86864">
        <w:rPr>
          <w:rFonts w:ascii="Times New Roman" w:hAnsi="Times New Roman"/>
          <w:iCs/>
          <w:spacing w:val="2"/>
          <w:sz w:val="24"/>
          <w:szCs w:val="24"/>
        </w:rPr>
        <w:t xml:space="preserve"> уполномоченным им лицом на основании доверенности. В последнем случае оригинал </w:t>
      </w:r>
      <w:r w:rsidRPr="00C86864">
        <w:rPr>
          <w:rFonts w:ascii="Times New Roman" w:hAnsi="Times New Roman"/>
          <w:iCs/>
          <w:sz w:val="24"/>
          <w:szCs w:val="24"/>
        </w:rPr>
        <w:t>или надлежащим образом заверенная копия доверенности прикладывается к заявке.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864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4"/>
          <w:sz w:val="24"/>
          <w:szCs w:val="24"/>
        </w:rPr>
        <w:t>3.6.5.</w:t>
      </w:r>
      <w:r w:rsidRPr="00C86864">
        <w:rPr>
          <w:rFonts w:ascii="Times New Roman" w:hAnsi="Times New Roman"/>
          <w:sz w:val="24"/>
          <w:szCs w:val="24"/>
        </w:rPr>
        <w:tab/>
        <w:t xml:space="preserve"> Требования пунктов 3.6.4 не распространяются на нотариально заверенные копии документов.</w:t>
      </w:r>
    </w:p>
    <w:p w:rsidR="004966FA" w:rsidRPr="00C86864" w:rsidRDefault="004966FA" w:rsidP="00722543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86864">
        <w:rPr>
          <w:rFonts w:ascii="Times New Roman" w:hAnsi="Times New Roman"/>
          <w:spacing w:val="3"/>
          <w:sz w:val="24"/>
          <w:szCs w:val="24"/>
        </w:rPr>
        <w:t xml:space="preserve"> Сведения, которые содержатся в заявках участников аукциона, не должны допускать двусмысленных </w:t>
      </w:r>
      <w:r w:rsidRPr="00C86864">
        <w:rPr>
          <w:rFonts w:ascii="Times New Roman" w:hAnsi="Times New Roman"/>
          <w:spacing w:val="-2"/>
          <w:sz w:val="24"/>
          <w:szCs w:val="24"/>
        </w:rPr>
        <w:t>толкований.</w:t>
      </w:r>
    </w:p>
    <w:p w:rsidR="004966FA" w:rsidRPr="00C86864" w:rsidRDefault="004966FA" w:rsidP="00722543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86864">
        <w:rPr>
          <w:rFonts w:ascii="Times New Roman" w:hAnsi="Times New Roman"/>
          <w:spacing w:val="-1"/>
          <w:sz w:val="24"/>
          <w:szCs w:val="24"/>
        </w:rPr>
        <w:t xml:space="preserve"> Никакие исправления в тексте заявки на участие в аукционе не имеют силы, за исключением тех случаев, </w:t>
      </w:r>
      <w:r w:rsidRPr="00C86864">
        <w:rPr>
          <w:rFonts w:ascii="Times New Roman" w:hAnsi="Times New Roman"/>
          <w:spacing w:val="2"/>
          <w:sz w:val="24"/>
          <w:szCs w:val="24"/>
        </w:rPr>
        <w:t>когда эти исправления заверены рукописной надписью «</w:t>
      </w:r>
      <w:proofErr w:type="gramStart"/>
      <w:r w:rsidRPr="00C86864">
        <w:rPr>
          <w:rFonts w:ascii="Times New Roman" w:hAnsi="Times New Roman"/>
          <w:spacing w:val="2"/>
          <w:sz w:val="24"/>
          <w:szCs w:val="24"/>
        </w:rPr>
        <w:t>исправленному</w:t>
      </w:r>
      <w:proofErr w:type="gramEnd"/>
      <w:r w:rsidRPr="00C86864">
        <w:rPr>
          <w:rFonts w:ascii="Times New Roman" w:hAnsi="Times New Roman"/>
          <w:spacing w:val="2"/>
          <w:sz w:val="24"/>
          <w:szCs w:val="24"/>
        </w:rPr>
        <w:t xml:space="preserve"> верить» и собственноручной подписью уполномоченного лица, расположенной рядом с каждым исправлением, а так же скреплены печатью участника</w:t>
      </w:r>
      <w:r w:rsidRPr="00C8686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86864">
        <w:rPr>
          <w:rFonts w:ascii="Times New Roman" w:hAnsi="Times New Roman"/>
          <w:spacing w:val="-4"/>
          <w:sz w:val="24"/>
          <w:szCs w:val="24"/>
        </w:rPr>
        <w:t>аукциона - юридического лица.</w:t>
      </w:r>
    </w:p>
    <w:p w:rsidR="004966FA" w:rsidRPr="00C86864" w:rsidRDefault="004966FA" w:rsidP="00722543">
      <w:pPr>
        <w:widowControl w:val="0"/>
        <w:numPr>
          <w:ilvl w:val="0"/>
          <w:numId w:val="10"/>
        </w:numPr>
        <w:shd w:val="clear" w:color="auto" w:fill="FFFFFF"/>
        <w:tabs>
          <w:tab w:val="left" w:pos="8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C86864">
        <w:rPr>
          <w:rFonts w:ascii="Times New Roman" w:hAnsi="Times New Roman"/>
          <w:spacing w:val="1"/>
          <w:sz w:val="24"/>
          <w:szCs w:val="24"/>
        </w:rPr>
        <w:t xml:space="preserve"> Все документы, представляемые заявителями в составе заявки на участие в аукционе, должны быть </w:t>
      </w:r>
      <w:r w:rsidRPr="00C86864">
        <w:rPr>
          <w:rFonts w:ascii="Times New Roman" w:hAnsi="Times New Roman"/>
          <w:spacing w:val="-5"/>
          <w:sz w:val="24"/>
          <w:szCs w:val="24"/>
        </w:rPr>
        <w:t>заполнены по всем пунктам.</w:t>
      </w:r>
    </w:p>
    <w:p w:rsidR="004966FA" w:rsidRPr="00C86864" w:rsidRDefault="004966FA" w:rsidP="00722543">
      <w:pPr>
        <w:widowControl w:val="0"/>
        <w:numPr>
          <w:ilvl w:val="0"/>
          <w:numId w:val="10"/>
        </w:numPr>
        <w:shd w:val="clear" w:color="auto" w:fill="FFFFFF"/>
        <w:tabs>
          <w:tab w:val="left" w:pos="8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C86864">
        <w:rPr>
          <w:rFonts w:ascii="Times New Roman" w:hAnsi="Times New Roman"/>
          <w:spacing w:val="1"/>
          <w:sz w:val="24"/>
          <w:szCs w:val="24"/>
        </w:rPr>
        <w:t xml:space="preserve"> Представленные в составе заявки на участие в аукционе документы не возвращаются заявителям и </w:t>
      </w:r>
      <w:r w:rsidRPr="00C86864">
        <w:rPr>
          <w:rFonts w:ascii="Times New Roman" w:hAnsi="Times New Roman"/>
          <w:spacing w:val="-4"/>
          <w:sz w:val="24"/>
          <w:szCs w:val="24"/>
        </w:rPr>
        <w:t xml:space="preserve">участникам аукциона, кроме отозванных ими заявок на участие в аукционе, а также опоздавших заявок на участие </w:t>
      </w:r>
      <w:r w:rsidRPr="00C86864">
        <w:rPr>
          <w:rFonts w:ascii="Times New Roman" w:hAnsi="Times New Roman"/>
          <w:spacing w:val="-8"/>
          <w:sz w:val="24"/>
          <w:szCs w:val="24"/>
        </w:rPr>
        <w:t>в аукционе.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922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86864">
        <w:rPr>
          <w:rFonts w:ascii="Times New Roman" w:hAnsi="Times New Roman"/>
          <w:spacing w:val="-9"/>
          <w:sz w:val="24"/>
          <w:szCs w:val="24"/>
        </w:rPr>
        <w:t>3.6.10.</w:t>
      </w:r>
      <w:r w:rsidRPr="00C86864">
        <w:rPr>
          <w:rFonts w:ascii="Times New Roman" w:hAnsi="Times New Roman"/>
          <w:sz w:val="24"/>
          <w:szCs w:val="24"/>
        </w:rPr>
        <w:t xml:space="preserve"> </w:t>
      </w:r>
      <w:r w:rsidRPr="00C86864">
        <w:rPr>
          <w:rFonts w:ascii="Times New Roman" w:hAnsi="Times New Roman"/>
          <w:spacing w:val="-2"/>
          <w:sz w:val="24"/>
          <w:szCs w:val="24"/>
        </w:rPr>
        <w:t xml:space="preserve">Соблюдение заявителем требований по оформлению заявки означает, что все документы и сведения, </w:t>
      </w:r>
      <w:r w:rsidRPr="00C86864">
        <w:rPr>
          <w:rFonts w:ascii="Times New Roman" w:hAnsi="Times New Roman"/>
          <w:spacing w:val="-5"/>
          <w:sz w:val="24"/>
          <w:szCs w:val="24"/>
        </w:rPr>
        <w:t xml:space="preserve">входящие в состав заявки на участие в аукционе, поданы от имени заявителя, а также подтверждает подлинность и </w:t>
      </w:r>
      <w:r w:rsidRPr="00C86864">
        <w:rPr>
          <w:rFonts w:ascii="Times New Roman" w:hAnsi="Times New Roman"/>
          <w:spacing w:val="-4"/>
          <w:sz w:val="24"/>
          <w:szCs w:val="24"/>
        </w:rPr>
        <w:t>достоверность представленных в составе заявки на участие в аукционе документов и сведений.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922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C86864">
        <w:rPr>
          <w:rFonts w:ascii="Times New Roman" w:hAnsi="Times New Roman"/>
          <w:b/>
          <w:bCs/>
          <w:spacing w:val="-7"/>
          <w:sz w:val="24"/>
          <w:szCs w:val="24"/>
        </w:rPr>
        <w:t>4. Осмотр объекта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C86864">
        <w:rPr>
          <w:rFonts w:ascii="Times New Roman" w:hAnsi="Times New Roman"/>
          <w:spacing w:val="-4"/>
          <w:sz w:val="24"/>
          <w:szCs w:val="24"/>
        </w:rPr>
        <w:t xml:space="preserve">4.1. Все желающие могут осмотреть имущество, права на которое передаётся по Договору аренды, ежедневно с 9.00 до 17.00 по местному времени (кроме праздничных и выходных дней) с перерывом на обед с 13:00 до 14:00, </w:t>
      </w:r>
      <w:r w:rsidR="00D0581F" w:rsidRPr="00C86864">
        <w:rPr>
          <w:rFonts w:ascii="Times New Roman" w:hAnsi="Times New Roman"/>
          <w:spacing w:val="-4"/>
          <w:sz w:val="24"/>
          <w:szCs w:val="24"/>
        </w:rPr>
        <w:t>в период</w:t>
      </w:r>
      <w:r w:rsidRPr="00C86864">
        <w:rPr>
          <w:rFonts w:ascii="Times New Roman" w:hAnsi="Times New Roman"/>
          <w:spacing w:val="-4"/>
          <w:sz w:val="24"/>
          <w:szCs w:val="24"/>
        </w:rPr>
        <w:t>, указанн</w:t>
      </w:r>
      <w:r w:rsidR="00D0581F" w:rsidRPr="00C86864">
        <w:rPr>
          <w:rFonts w:ascii="Times New Roman" w:hAnsi="Times New Roman"/>
          <w:spacing w:val="-4"/>
          <w:sz w:val="24"/>
          <w:szCs w:val="24"/>
        </w:rPr>
        <w:t>ы</w:t>
      </w:r>
      <w:r w:rsidRPr="00C86864">
        <w:rPr>
          <w:rFonts w:ascii="Times New Roman" w:hAnsi="Times New Roman"/>
          <w:spacing w:val="-4"/>
          <w:sz w:val="24"/>
          <w:szCs w:val="24"/>
        </w:rPr>
        <w:t>й в информационном сообщении.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64">
        <w:rPr>
          <w:rFonts w:ascii="Times New Roman" w:hAnsi="Times New Roman"/>
          <w:b/>
          <w:bCs/>
          <w:sz w:val="24"/>
          <w:szCs w:val="24"/>
        </w:rPr>
        <w:t>5. Подача, отзыв заявок на участие в аукционе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F30F99">
      <w:pPr>
        <w:widowControl w:val="0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13"/>
          <w:sz w:val="24"/>
          <w:szCs w:val="24"/>
        </w:rPr>
        <w:t>5.1.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3"/>
          <w:sz w:val="24"/>
          <w:szCs w:val="24"/>
        </w:rPr>
        <w:t xml:space="preserve">Подача заявки  на участие  в  аукционе является акцептом  оферты в  соответствии со статьей 438 </w:t>
      </w:r>
      <w:r w:rsidRPr="00C86864">
        <w:rPr>
          <w:rFonts w:ascii="Times New Roman" w:hAnsi="Times New Roman"/>
          <w:spacing w:val="-5"/>
          <w:sz w:val="24"/>
          <w:szCs w:val="24"/>
        </w:rPr>
        <w:t>Гражданского кодекса Российской Федерации.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64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11"/>
          <w:sz w:val="24"/>
          <w:szCs w:val="24"/>
        </w:rPr>
        <w:t>5.2.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-4"/>
          <w:sz w:val="24"/>
          <w:szCs w:val="24"/>
        </w:rPr>
        <w:t>Срок, место и порядок подачи и регистрации заявок на участие в аукционе.</w:t>
      </w:r>
    </w:p>
    <w:p w:rsidR="004966FA" w:rsidRPr="00C86864" w:rsidRDefault="004966FA" w:rsidP="00722543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C86864">
        <w:rPr>
          <w:rFonts w:ascii="Times New Roman" w:hAnsi="Times New Roman"/>
          <w:spacing w:val="-4"/>
          <w:sz w:val="24"/>
          <w:szCs w:val="24"/>
        </w:rPr>
        <w:t xml:space="preserve"> Прием заявок на участие в аукционе начинается со дня, указанного в Извещении о проведен</w:t>
      </w:r>
      <w:proofErr w:type="gramStart"/>
      <w:r w:rsidRPr="00C86864">
        <w:rPr>
          <w:rFonts w:ascii="Times New Roman" w:hAnsi="Times New Roman"/>
          <w:spacing w:val="-4"/>
          <w:sz w:val="24"/>
          <w:szCs w:val="24"/>
        </w:rPr>
        <w:t>ии ау</w:t>
      </w:r>
      <w:proofErr w:type="gramEnd"/>
      <w:r w:rsidRPr="00C86864">
        <w:rPr>
          <w:rFonts w:ascii="Times New Roman" w:hAnsi="Times New Roman"/>
          <w:spacing w:val="-4"/>
          <w:sz w:val="24"/>
          <w:szCs w:val="24"/>
        </w:rPr>
        <w:t>кциона.</w:t>
      </w:r>
    </w:p>
    <w:p w:rsidR="004966FA" w:rsidRPr="00C86864" w:rsidRDefault="004966FA" w:rsidP="00722543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C86864">
        <w:rPr>
          <w:rFonts w:ascii="Times New Roman" w:hAnsi="Times New Roman"/>
          <w:spacing w:val="-4"/>
          <w:sz w:val="24"/>
          <w:szCs w:val="24"/>
        </w:rPr>
        <w:t xml:space="preserve"> Заявки на участие в аукционе подаются по адресу, указанному в Извещении о </w:t>
      </w:r>
      <w:r w:rsidRPr="00C86864">
        <w:rPr>
          <w:rFonts w:ascii="Times New Roman" w:hAnsi="Times New Roman"/>
          <w:spacing w:val="-4"/>
          <w:sz w:val="24"/>
          <w:szCs w:val="24"/>
        </w:rPr>
        <w:lastRenderedPageBreak/>
        <w:t>проведен</w:t>
      </w:r>
      <w:proofErr w:type="gramStart"/>
      <w:r w:rsidRPr="00C86864">
        <w:rPr>
          <w:rFonts w:ascii="Times New Roman" w:hAnsi="Times New Roman"/>
          <w:spacing w:val="-4"/>
          <w:sz w:val="24"/>
          <w:szCs w:val="24"/>
        </w:rPr>
        <w:t>ии ау</w:t>
      </w:r>
      <w:proofErr w:type="gramEnd"/>
      <w:r w:rsidRPr="00C86864">
        <w:rPr>
          <w:rFonts w:ascii="Times New Roman" w:hAnsi="Times New Roman"/>
          <w:spacing w:val="-4"/>
          <w:sz w:val="24"/>
          <w:szCs w:val="24"/>
        </w:rPr>
        <w:t>кциона.</w:t>
      </w:r>
    </w:p>
    <w:p w:rsidR="004966FA" w:rsidRPr="00C86864" w:rsidRDefault="004966FA" w:rsidP="00722543">
      <w:pPr>
        <w:widowControl w:val="0"/>
        <w:numPr>
          <w:ilvl w:val="0"/>
          <w:numId w:val="12"/>
        </w:numPr>
        <w:shd w:val="clear" w:color="auto" w:fill="FFFFFF"/>
        <w:tabs>
          <w:tab w:val="left" w:pos="79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C86864">
        <w:rPr>
          <w:rFonts w:ascii="Times New Roman" w:hAnsi="Times New Roman"/>
          <w:spacing w:val="5"/>
          <w:sz w:val="24"/>
          <w:szCs w:val="24"/>
        </w:rPr>
        <w:t xml:space="preserve"> Заявитель  при отправке заявки по  почте несет риск того,  что  его заявка будет доставлена по </w:t>
      </w:r>
      <w:r w:rsidRPr="00C86864">
        <w:rPr>
          <w:rFonts w:ascii="Times New Roman" w:hAnsi="Times New Roman"/>
          <w:spacing w:val="-5"/>
          <w:sz w:val="24"/>
          <w:szCs w:val="24"/>
        </w:rPr>
        <w:t>неправильному адресу и признана опоздавшей.</w:t>
      </w:r>
    </w:p>
    <w:p w:rsidR="004966FA" w:rsidRPr="00C86864" w:rsidRDefault="004966FA" w:rsidP="00722543">
      <w:pPr>
        <w:widowControl w:val="0"/>
        <w:numPr>
          <w:ilvl w:val="0"/>
          <w:numId w:val="12"/>
        </w:numPr>
        <w:shd w:val="clear" w:color="auto" w:fill="FFFFFF"/>
        <w:tabs>
          <w:tab w:val="left" w:pos="79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C86864">
        <w:rPr>
          <w:rFonts w:ascii="Times New Roman" w:hAnsi="Times New Roman"/>
          <w:spacing w:val="-1"/>
          <w:sz w:val="24"/>
          <w:szCs w:val="24"/>
        </w:rPr>
        <w:t xml:space="preserve"> Каждая заявка, поступившая в срок, указанный в Извещении о проведен</w:t>
      </w:r>
      <w:proofErr w:type="gramStart"/>
      <w:r w:rsidRPr="00C86864">
        <w:rPr>
          <w:rFonts w:ascii="Times New Roman" w:hAnsi="Times New Roman"/>
          <w:spacing w:val="-1"/>
          <w:sz w:val="24"/>
          <w:szCs w:val="24"/>
        </w:rPr>
        <w:t>ии ау</w:t>
      </w:r>
      <w:proofErr w:type="gramEnd"/>
      <w:r w:rsidRPr="00C86864">
        <w:rPr>
          <w:rFonts w:ascii="Times New Roman" w:hAnsi="Times New Roman"/>
          <w:spacing w:val="-1"/>
          <w:sz w:val="24"/>
          <w:szCs w:val="24"/>
        </w:rPr>
        <w:t xml:space="preserve">кциона, регистрируется </w:t>
      </w:r>
      <w:r w:rsidRPr="00C86864">
        <w:rPr>
          <w:rFonts w:ascii="Times New Roman" w:hAnsi="Times New Roman"/>
          <w:spacing w:val="-5"/>
          <w:sz w:val="24"/>
          <w:szCs w:val="24"/>
        </w:rPr>
        <w:t>организатором торгов и маркируется путем нанесения на заявку регистрационного номера и даты ее приема.</w:t>
      </w:r>
    </w:p>
    <w:p w:rsidR="004966FA" w:rsidRPr="00C86864" w:rsidRDefault="004966FA" w:rsidP="00722543">
      <w:pPr>
        <w:widowControl w:val="0"/>
        <w:numPr>
          <w:ilvl w:val="0"/>
          <w:numId w:val="12"/>
        </w:numPr>
        <w:shd w:val="clear" w:color="auto" w:fill="FFFFFF"/>
        <w:tabs>
          <w:tab w:val="left" w:pos="79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C86864">
        <w:rPr>
          <w:rFonts w:ascii="Times New Roman" w:hAnsi="Times New Roman"/>
          <w:spacing w:val="-2"/>
          <w:sz w:val="24"/>
          <w:szCs w:val="24"/>
        </w:rPr>
        <w:t xml:space="preserve"> Поступившие заявки регистрируются в журнале регистрации заявок на участие в аукционе, в порядке </w:t>
      </w:r>
      <w:r w:rsidRPr="00C86864">
        <w:rPr>
          <w:rFonts w:ascii="Times New Roman" w:hAnsi="Times New Roman"/>
          <w:spacing w:val="-5"/>
          <w:sz w:val="24"/>
          <w:szCs w:val="24"/>
        </w:rPr>
        <w:t>поступления заявок. Запись регистрации заявки включает:</w:t>
      </w:r>
    </w:p>
    <w:p w:rsidR="004966FA" w:rsidRPr="00C86864" w:rsidRDefault="004966FA" w:rsidP="00722543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>регистрационный номер заявки,</w:t>
      </w:r>
    </w:p>
    <w:p w:rsidR="004966FA" w:rsidRPr="00C86864" w:rsidRDefault="004966FA" w:rsidP="00722543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>дату получения,</w:t>
      </w:r>
    </w:p>
    <w:p w:rsidR="004966FA" w:rsidRPr="00C86864" w:rsidRDefault="004966FA" w:rsidP="00722543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>наименование заявителя, юридический адрес,</w:t>
      </w:r>
    </w:p>
    <w:p w:rsidR="004966FA" w:rsidRPr="00C86864" w:rsidRDefault="004966FA" w:rsidP="00722543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7"/>
          <w:sz w:val="24"/>
          <w:szCs w:val="24"/>
        </w:rPr>
        <w:t>№ лота,</w:t>
      </w:r>
    </w:p>
    <w:p w:rsidR="004966FA" w:rsidRPr="00C86864" w:rsidRDefault="004966FA" w:rsidP="00722543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>характеристика объекта,</w:t>
      </w:r>
    </w:p>
    <w:p w:rsidR="004966FA" w:rsidRPr="00C86864" w:rsidRDefault="004966FA" w:rsidP="00722543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6"/>
          <w:sz w:val="24"/>
          <w:szCs w:val="24"/>
        </w:rPr>
        <w:t>адрес объекта.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По требованию лица, вручившего заявку на участие в аукционе, организатором аукциона ему выдается </w:t>
      </w:r>
      <w:r w:rsidRPr="00C86864">
        <w:rPr>
          <w:rFonts w:ascii="Times New Roman" w:hAnsi="Times New Roman"/>
          <w:spacing w:val="-5"/>
          <w:sz w:val="24"/>
          <w:szCs w:val="24"/>
        </w:rPr>
        <w:t>расписка в получении заявки на участие в аукционе. Такая расписка содержит регистрационный номер заявки на участие в аукционе, дату, подпись и расшифровку подписи должностного лица, получившего заявку, указанные в Журнале регистрации заявок на участие в аукционе.</w:t>
      </w:r>
    </w:p>
    <w:p w:rsidR="004966FA" w:rsidRPr="00C86864" w:rsidRDefault="004966FA" w:rsidP="00722543">
      <w:pPr>
        <w:widowControl w:val="0"/>
        <w:numPr>
          <w:ilvl w:val="0"/>
          <w:numId w:val="14"/>
        </w:numPr>
        <w:shd w:val="clear" w:color="auto" w:fill="FFFFFF"/>
        <w:tabs>
          <w:tab w:val="left" w:pos="79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C86864">
        <w:rPr>
          <w:rFonts w:ascii="Times New Roman" w:hAnsi="Times New Roman"/>
          <w:spacing w:val="-4"/>
          <w:sz w:val="24"/>
          <w:szCs w:val="24"/>
        </w:rPr>
        <w:t xml:space="preserve"> Заявитель вправе подать только одну заявку на участие в аукционе.</w:t>
      </w:r>
    </w:p>
    <w:p w:rsidR="004966FA" w:rsidRPr="00C86864" w:rsidRDefault="004966FA" w:rsidP="00722543">
      <w:pPr>
        <w:widowControl w:val="0"/>
        <w:numPr>
          <w:ilvl w:val="0"/>
          <w:numId w:val="15"/>
        </w:numPr>
        <w:shd w:val="clear" w:color="auto" w:fill="FFFFFF"/>
        <w:tabs>
          <w:tab w:val="left" w:pos="79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Организатор аукциона обязан </w:t>
      </w:r>
      <w:r w:rsidRPr="00C86864">
        <w:rPr>
          <w:rFonts w:ascii="Times New Roman" w:hAnsi="Times New Roman"/>
          <w:spacing w:val="-5"/>
          <w:sz w:val="24"/>
          <w:szCs w:val="24"/>
        </w:rPr>
        <w:t xml:space="preserve">вернуть задаток указанным заявителям в течение пяти рабочих дней </w:t>
      </w:r>
      <w:proofErr w:type="gramStart"/>
      <w:r w:rsidRPr="00C86864">
        <w:rPr>
          <w:rFonts w:ascii="Times New Roman" w:hAnsi="Times New Roman"/>
          <w:spacing w:val="-5"/>
          <w:sz w:val="24"/>
          <w:szCs w:val="24"/>
        </w:rPr>
        <w:t>с даты подписания</w:t>
      </w:r>
      <w:proofErr w:type="gramEnd"/>
      <w:r w:rsidRPr="00C86864">
        <w:rPr>
          <w:rFonts w:ascii="Times New Roman" w:hAnsi="Times New Roman"/>
          <w:spacing w:val="-5"/>
          <w:sz w:val="24"/>
          <w:szCs w:val="24"/>
        </w:rPr>
        <w:t xml:space="preserve"> протокола аукциона.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64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10"/>
          <w:sz w:val="24"/>
          <w:szCs w:val="24"/>
        </w:rPr>
        <w:t>5.3.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-5"/>
          <w:sz w:val="24"/>
          <w:szCs w:val="24"/>
        </w:rPr>
        <w:t>Отзыв заявок на участие в аукционе</w:t>
      </w:r>
    </w:p>
    <w:p w:rsidR="004966FA" w:rsidRPr="00C86864" w:rsidRDefault="004966FA" w:rsidP="00722543">
      <w:pPr>
        <w:widowControl w:val="0"/>
        <w:numPr>
          <w:ilvl w:val="0"/>
          <w:numId w:val="16"/>
        </w:numPr>
        <w:shd w:val="clear" w:color="auto" w:fill="FFFFFF"/>
        <w:tabs>
          <w:tab w:val="left" w:pos="802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C86864">
        <w:rPr>
          <w:rFonts w:ascii="Times New Roman" w:hAnsi="Times New Roman"/>
          <w:spacing w:val="-4"/>
          <w:sz w:val="24"/>
          <w:szCs w:val="24"/>
        </w:rPr>
        <w:t xml:space="preserve"> Заявитель вправе отозвать заявку в любое время до установленных даты и времени начала рассмотрения </w:t>
      </w:r>
      <w:r w:rsidRPr="00C86864">
        <w:rPr>
          <w:rFonts w:ascii="Times New Roman" w:hAnsi="Times New Roman"/>
          <w:spacing w:val="-5"/>
          <w:sz w:val="24"/>
          <w:szCs w:val="24"/>
        </w:rPr>
        <w:t>заявок на участие в аукционе.</w:t>
      </w:r>
    </w:p>
    <w:p w:rsidR="004966FA" w:rsidRPr="00C86864" w:rsidRDefault="004966FA" w:rsidP="00722543">
      <w:pPr>
        <w:widowControl w:val="0"/>
        <w:numPr>
          <w:ilvl w:val="0"/>
          <w:numId w:val="16"/>
        </w:numPr>
        <w:shd w:val="clear" w:color="auto" w:fill="FFFFFF"/>
        <w:tabs>
          <w:tab w:val="left" w:pos="802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 xml:space="preserve"> Заявки на участие в аукционе отзываются в следующем порядке.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2"/>
          <w:sz w:val="24"/>
          <w:szCs w:val="24"/>
        </w:rPr>
        <w:t xml:space="preserve">Участник аукциона подает в письменном виде заявление об отзыве заявки. При этом в соответствующем </w:t>
      </w:r>
      <w:r w:rsidRPr="00C86864">
        <w:rPr>
          <w:rFonts w:ascii="Times New Roman" w:hAnsi="Times New Roman"/>
          <w:spacing w:val="-4"/>
          <w:sz w:val="24"/>
          <w:szCs w:val="24"/>
        </w:rPr>
        <w:t>заявлении в обязательном порядке должна быть указана следующая информация: наименование аукциона, регистрационный номер заявки на участие в аукционе, дата подачи заявки на участие в аукционе.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 xml:space="preserve">Заявление об отзыве заявки на участие в аукционе должно быть скреплено печатью и заверено подписью уполномоченного лица заявителя (для юридических лиц) и собственноручно подписано заявителем - физическим </w:t>
      </w:r>
      <w:r w:rsidRPr="00C86864">
        <w:rPr>
          <w:rFonts w:ascii="Times New Roman" w:hAnsi="Times New Roman"/>
          <w:spacing w:val="-9"/>
          <w:sz w:val="24"/>
          <w:szCs w:val="24"/>
        </w:rPr>
        <w:t>лицом.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4"/>
          <w:sz w:val="24"/>
          <w:szCs w:val="24"/>
        </w:rPr>
        <w:t xml:space="preserve">Заявление об отзыве заявки на участие в аукционе подается по адресу приема заявок, указанному в Извещении </w:t>
      </w:r>
      <w:r w:rsidRPr="00C86864">
        <w:rPr>
          <w:rFonts w:ascii="Times New Roman" w:hAnsi="Times New Roman"/>
          <w:spacing w:val="-6"/>
          <w:sz w:val="24"/>
          <w:szCs w:val="24"/>
        </w:rPr>
        <w:t>о проведен</w:t>
      </w:r>
      <w:proofErr w:type="gramStart"/>
      <w:r w:rsidRPr="00C86864">
        <w:rPr>
          <w:rFonts w:ascii="Times New Roman" w:hAnsi="Times New Roman"/>
          <w:spacing w:val="-6"/>
          <w:sz w:val="24"/>
          <w:szCs w:val="24"/>
        </w:rPr>
        <w:t>ии ау</w:t>
      </w:r>
      <w:proofErr w:type="gramEnd"/>
      <w:r w:rsidRPr="00C86864">
        <w:rPr>
          <w:rFonts w:ascii="Times New Roman" w:hAnsi="Times New Roman"/>
          <w:spacing w:val="-6"/>
          <w:sz w:val="24"/>
          <w:szCs w:val="24"/>
        </w:rPr>
        <w:t>кциона.</w:t>
      </w:r>
    </w:p>
    <w:p w:rsidR="004966FA" w:rsidRPr="00C86864" w:rsidRDefault="004966FA" w:rsidP="00722543">
      <w:pPr>
        <w:widowControl w:val="0"/>
        <w:numPr>
          <w:ilvl w:val="0"/>
          <w:numId w:val="17"/>
        </w:numPr>
        <w:shd w:val="clear" w:color="auto" w:fill="FFFFFF"/>
        <w:tabs>
          <w:tab w:val="left" w:pos="802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C86864">
        <w:rPr>
          <w:rFonts w:ascii="Times New Roman" w:hAnsi="Times New Roman"/>
          <w:spacing w:val="2"/>
          <w:sz w:val="24"/>
          <w:szCs w:val="24"/>
        </w:rPr>
        <w:t xml:space="preserve"> Отзывы заявок на участие в аукционе регистрируются в Журнале регистрации заявок на участие в </w:t>
      </w:r>
      <w:r w:rsidRPr="00C86864">
        <w:rPr>
          <w:rFonts w:ascii="Times New Roman" w:hAnsi="Times New Roman"/>
          <w:spacing w:val="-9"/>
          <w:sz w:val="24"/>
          <w:szCs w:val="24"/>
        </w:rPr>
        <w:t>аукционе.</w:t>
      </w:r>
    </w:p>
    <w:p w:rsidR="004966FA" w:rsidRPr="00C86864" w:rsidRDefault="004966FA" w:rsidP="00722543">
      <w:pPr>
        <w:widowControl w:val="0"/>
        <w:numPr>
          <w:ilvl w:val="0"/>
          <w:numId w:val="17"/>
        </w:numPr>
        <w:shd w:val="clear" w:color="auto" w:fill="FFFFFF"/>
        <w:tabs>
          <w:tab w:val="left" w:pos="802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 Заявки на участие в аукционе, отозванные до окончания срока подачи заявок на участие в аукционе, </w:t>
      </w:r>
      <w:r w:rsidRPr="00C86864">
        <w:rPr>
          <w:rFonts w:ascii="Times New Roman" w:hAnsi="Times New Roman"/>
          <w:spacing w:val="-5"/>
          <w:sz w:val="24"/>
          <w:szCs w:val="24"/>
        </w:rPr>
        <w:t>указанного в Извещении о проведен</w:t>
      </w:r>
      <w:proofErr w:type="gramStart"/>
      <w:r w:rsidRPr="00C86864">
        <w:rPr>
          <w:rFonts w:ascii="Times New Roman" w:hAnsi="Times New Roman"/>
          <w:spacing w:val="-5"/>
          <w:sz w:val="24"/>
          <w:szCs w:val="24"/>
        </w:rPr>
        <w:t>ии ау</w:t>
      </w:r>
      <w:proofErr w:type="gramEnd"/>
      <w:r w:rsidRPr="00C86864">
        <w:rPr>
          <w:rFonts w:ascii="Times New Roman" w:hAnsi="Times New Roman"/>
          <w:spacing w:val="-5"/>
          <w:sz w:val="24"/>
          <w:szCs w:val="24"/>
        </w:rPr>
        <w:t>кциона, в порядке, указанном выше, считаются неподанными.</w:t>
      </w:r>
    </w:p>
    <w:p w:rsidR="004966FA" w:rsidRPr="00C86864" w:rsidRDefault="004966FA" w:rsidP="00722543">
      <w:pPr>
        <w:widowControl w:val="0"/>
        <w:numPr>
          <w:ilvl w:val="0"/>
          <w:numId w:val="17"/>
        </w:numPr>
        <w:shd w:val="clear" w:color="auto" w:fill="FFFFFF"/>
        <w:tabs>
          <w:tab w:val="left" w:pos="802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C86864">
        <w:rPr>
          <w:rFonts w:ascii="Times New Roman" w:hAnsi="Times New Roman"/>
          <w:spacing w:val="-1"/>
          <w:sz w:val="24"/>
          <w:szCs w:val="24"/>
        </w:rPr>
        <w:t xml:space="preserve"> Организатор аукциона обязан вернуть задаток отозвавшему заявку заявителю </w:t>
      </w:r>
      <w:proofErr w:type="gramStart"/>
      <w:r w:rsidRPr="00C86864">
        <w:rPr>
          <w:rFonts w:ascii="Times New Roman" w:hAnsi="Times New Roman"/>
          <w:spacing w:val="-1"/>
          <w:sz w:val="24"/>
          <w:szCs w:val="24"/>
        </w:rPr>
        <w:t xml:space="preserve">в течение пяти рабочих </w:t>
      </w:r>
      <w:r w:rsidRPr="00C86864">
        <w:rPr>
          <w:rFonts w:ascii="Times New Roman" w:hAnsi="Times New Roman"/>
          <w:spacing w:val="-4"/>
          <w:sz w:val="24"/>
          <w:szCs w:val="24"/>
        </w:rPr>
        <w:t>дней с даты поступления организатору аукциона уведомления об отзыве заявки на участие в аукционе</w:t>
      </w:r>
      <w:proofErr w:type="gramEnd"/>
      <w:r w:rsidRPr="00C86864">
        <w:rPr>
          <w:rFonts w:ascii="Times New Roman" w:hAnsi="Times New Roman"/>
          <w:spacing w:val="-4"/>
          <w:sz w:val="24"/>
          <w:szCs w:val="24"/>
        </w:rPr>
        <w:t>.</w:t>
      </w:r>
    </w:p>
    <w:p w:rsidR="004966FA" w:rsidRPr="00C86864" w:rsidRDefault="004966FA" w:rsidP="00722543">
      <w:pPr>
        <w:widowControl w:val="0"/>
        <w:numPr>
          <w:ilvl w:val="0"/>
          <w:numId w:val="17"/>
        </w:numPr>
        <w:shd w:val="clear" w:color="auto" w:fill="FFFFFF"/>
        <w:tabs>
          <w:tab w:val="left" w:pos="802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C86864">
        <w:rPr>
          <w:rFonts w:ascii="Times New Roman" w:hAnsi="Times New Roman"/>
          <w:spacing w:val="-4"/>
          <w:sz w:val="24"/>
          <w:szCs w:val="24"/>
        </w:rPr>
        <w:t xml:space="preserve"> После окончания срока подачи заявок не допускается отзыв заявок на участие в аукционе.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64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10"/>
          <w:sz w:val="24"/>
          <w:szCs w:val="24"/>
        </w:rPr>
        <w:t>5.4.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-4"/>
          <w:sz w:val="24"/>
          <w:szCs w:val="24"/>
        </w:rPr>
        <w:t>Заявки на участие в аукционе, поданные с опозданием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2"/>
          <w:sz w:val="24"/>
          <w:szCs w:val="24"/>
        </w:rPr>
        <w:t xml:space="preserve">5.4.1. Полученные после окончания приема заявок на участие в аукционе организатором торгов заявки на </w:t>
      </w:r>
      <w:r w:rsidRPr="00C86864">
        <w:rPr>
          <w:rFonts w:ascii="Times New Roman" w:hAnsi="Times New Roman"/>
          <w:spacing w:val="-3"/>
          <w:sz w:val="24"/>
          <w:szCs w:val="24"/>
        </w:rPr>
        <w:t xml:space="preserve">участие в аукционе не рассматриваются и в тот же день возвращаются участникам аукциона, подавшим такие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заявки, по адресу, указанному в заявке на участие в аукционе. Данные о заявках на участие в аукционе, </w:t>
      </w:r>
      <w:r w:rsidRPr="00C86864">
        <w:rPr>
          <w:rFonts w:ascii="Times New Roman" w:hAnsi="Times New Roman"/>
          <w:spacing w:val="3"/>
          <w:sz w:val="24"/>
          <w:szCs w:val="24"/>
        </w:rPr>
        <w:t>полученных после установленного срока окончания приема заявок на участие в аукционе, фиксируются в</w:t>
      </w:r>
      <w:r w:rsidRPr="00C86864">
        <w:rPr>
          <w:rFonts w:ascii="Times New Roman" w:hAnsi="Times New Roman"/>
          <w:sz w:val="24"/>
          <w:szCs w:val="24"/>
        </w:rPr>
        <w:t xml:space="preserve"> </w:t>
      </w:r>
      <w:r w:rsidRPr="00C86864">
        <w:rPr>
          <w:rFonts w:ascii="Times New Roman" w:hAnsi="Times New Roman"/>
          <w:spacing w:val="-6"/>
          <w:sz w:val="24"/>
          <w:szCs w:val="24"/>
        </w:rPr>
        <w:t>соответствующем акте.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11"/>
          <w:sz w:val="24"/>
          <w:szCs w:val="24"/>
        </w:rPr>
        <w:lastRenderedPageBreak/>
        <w:t>5.5.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-5"/>
          <w:sz w:val="24"/>
          <w:szCs w:val="24"/>
        </w:rPr>
        <w:t>Обеспечения исполнения Договора аренды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>5.5.1. Обеспечения исполнения Договора аренды не предусмотрено.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11"/>
          <w:sz w:val="24"/>
          <w:szCs w:val="24"/>
        </w:rPr>
        <w:t>5.6.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-5"/>
          <w:sz w:val="24"/>
          <w:szCs w:val="24"/>
        </w:rPr>
        <w:t>Срок действия заявки на участие в аукционе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2"/>
          <w:sz w:val="24"/>
          <w:szCs w:val="24"/>
        </w:rPr>
        <w:t xml:space="preserve">5.6.1. Заявка на участие в аукционе действует с момента начала рассмотрения заявок на участие в аукционе, </w:t>
      </w:r>
      <w:r w:rsidRPr="00C86864">
        <w:rPr>
          <w:rFonts w:ascii="Times New Roman" w:hAnsi="Times New Roman"/>
          <w:sz w:val="24"/>
          <w:szCs w:val="24"/>
        </w:rPr>
        <w:t>указанного в Извещении о проведен</w:t>
      </w:r>
      <w:proofErr w:type="gramStart"/>
      <w:r w:rsidRPr="00C86864">
        <w:rPr>
          <w:rFonts w:ascii="Times New Roman" w:hAnsi="Times New Roman"/>
          <w:sz w:val="24"/>
          <w:szCs w:val="24"/>
        </w:rPr>
        <w:t>ии ау</w:t>
      </w:r>
      <w:proofErr w:type="gramEnd"/>
      <w:r w:rsidRPr="00C86864">
        <w:rPr>
          <w:rFonts w:ascii="Times New Roman" w:hAnsi="Times New Roman"/>
          <w:sz w:val="24"/>
          <w:szCs w:val="24"/>
        </w:rPr>
        <w:t>кциона, до момента заключения Договора аренды.</w:t>
      </w:r>
    </w:p>
    <w:p w:rsidR="004966FA" w:rsidRPr="00C86864" w:rsidRDefault="004966FA" w:rsidP="004966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4966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C86864">
        <w:rPr>
          <w:rFonts w:ascii="Times New Roman" w:hAnsi="Times New Roman"/>
          <w:b/>
          <w:bCs/>
          <w:spacing w:val="-6"/>
          <w:sz w:val="24"/>
          <w:szCs w:val="24"/>
        </w:rPr>
        <w:t>6. Порядок рассмотрения заявок на участие в аукционе</w:t>
      </w:r>
    </w:p>
    <w:p w:rsidR="004966FA" w:rsidRPr="00C86864" w:rsidRDefault="004966FA" w:rsidP="004966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722543">
      <w:pPr>
        <w:widowControl w:val="0"/>
        <w:numPr>
          <w:ilvl w:val="0"/>
          <w:numId w:val="1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C86864">
        <w:rPr>
          <w:rFonts w:ascii="Times New Roman" w:hAnsi="Times New Roman"/>
          <w:spacing w:val="1"/>
          <w:sz w:val="24"/>
          <w:szCs w:val="24"/>
        </w:rPr>
        <w:t xml:space="preserve"> Заявки на участие в аукционе рассматриваются Аукционной комиссией в день, указанный в извещении, в </w:t>
      </w:r>
      <w:r w:rsidR="00C73F97" w:rsidRPr="00C86864">
        <w:rPr>
          <w:rFonts w:ascii="Times New Roman" w:hAnsi="Times New Roman"/>
          <w:spacing w:val="1"/>
          <w:sz w:val="24"/>
          <w:szCs w:val="24"/>
        </w:rPr>
        <w:t>11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-00 ч. по адресу: </w:t>
      </w:r>
      <w:r w:rsidRPr="00C86864">
        <w:rPr>
          <w:rFonts w:ascii="Times New Roman" w:hAnsi="Times New Roman"/>
          <w:sz w:val="24"/>
          <w:szCs w:val="24"/>
        </w:rPr>
        <w:t xml:space="preserve">Краснокамский район, </w:t>
      </w:r>
      <w:proofErr w:type="spellStart"/>
      <w:r w:rsidR="0008184B">
        <w:rPr>
          <w:rFonts w:ascii="Times New Roman" w:hAnsi="Times New Roman"/>
          <w:sz w:val="24"/>
          <w:szCs w:val="24"/>
        </w:rPr>
        <w:t>д</w:t>
      </w:r>
      <w:proofErr w:type="gramStart"/>
      <w:r w:rsidR="0008184B">
        <w:rPr>
          <w:rFonts w:ascii="Times New Roman" w:hAnsi="Times New Roman"/>
          <w:sz w:val="24"/>
          <w:szCs w:val="24"/>
        </w:rPr>
        <w:t>.Р</w:t>
      </w:r>
      <w:proofErr w:type="gramEnd"/>
      <w:r w:rsidR="0008184B">
        <w:rPr>
          <w:rFonts w:ascii="Times New Roman" w:hAnsi="Times New Roman"/>
          <w:sz w:val="24"/>
          <w:szCs w:val="24"/>
        </w:rPr>
        <w:t>аздолье</w:t>
      </w:r>
      <w:proofErr w:type="spellEnd"/>
      <w:r w:rsidR="000818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184B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="0008184B">
        <w:rPr>
          <w:rFonts w:ascii="Times New Roman" w:hAnsi="Times New Roman"/>
          <w:sz w:val="24"/>
          <w:szCs w:val="24"/>
        </w:rPr>
        <w:t xml:space="preserve"> д.3Б.</w:t>
      </w:r>
    </w:p>
    <w:p w:rsidR="004966FA" w:rsidRPr="00C86864" w:rsidRDefault="004966FA" w:rsidP="00722543">
      <w:pPr>
        <w:widowControl w:val="0"/>
        <w:numPr>
          <w:ilvl w:val="0"/>
          <w:numId w:val="1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C86864">
        <w:rPr>
          <w:rFonts w:ascii="Times New Roman" w:hAnsi="Times New Roman"/>
          <w:spacing w:val="4"/>
          <w:sz w:val="24"/>
          <w:szCs w:val="24"/>
        </w:rPr>
        <w:t xml:space="preserve"> Аукционная комиссия рассматривает заявки на участие в аукционе, которые поступили организатору </w:t>
      </w:r>
      <w:r w:rsidRPr="00C86864">
        <w:rPr>
          <w:rFonts w:ascii="Times New Roman" w:hAnsi="Times New Roman"/>
          <w:spacing w:val="2"/>
          <w:sz w:val="24"/>
          <w:szCs w:val="24"/>
        </w:rPr>
        <w:t>торгов до даты, указанной в извещении.</w:t>
      </w:r>
    </w:p>
    <w:p w:rsidR="004966FA" w:rsidRPr="00C86864" w:rsidRDefault="004966FA" w:rsidP="00722543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C86864">
        <w:rPr>
          <w:rFonts w:ascii="Times New Roman" w:hAnsi="Times New Roman"/>
          <w:spacing w:val="4"/>
          <w:sz w:val="24"/>
          <w:szCs w:val="24"/>
        </w:rPr>
        <w:t xml:space="preserve"> Аукционная  комиссия рассматривает заявки  на участие  в  аукционе  на  соответствие требованиям, </w:t>
      </w:r>
      <w:r w:rsidRPr="00C86864">
        <w:rPr>
          <w:rFonts w:ascii="Times New Roman" w:hAnsi="Times New Roman"/>
          <w:sz w:val="24"/>
          <w:szCs w:val="24"/>
        </w:rPr>
        <w:t>установленным документацией об аукционе.</w:t>
      </w:r>
    </w:p>
    <w:p w:rsidR="004966FA" w:rsidRPr="00C86864" w:rsidRDefault="004966FA" w:rsidP="00722543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86864">
        <w:rPr>
          <w:rFonts w:ascii="Times New Roman" w:hAnsi="Times New Roman"/>
          <w:spacing w:val="4"/>
          <w:sz w:val="24"/>
          <w:szCs w:val="24"/>
        </w:rPr>
        <w:t xml:space="preserve"> В случае установления факта подачи одним заявителем двух и более заявок на участие в аукционе (по </w:t>
      </w:r>
      <w:r w:rsidRPr="00C86864">
        <w:rPr>
          <w:rFonts w:ascii="Times New Roman" w:hAnsi="Times New Roman"/>
          <w:spacing w:val="2"/>
          <w:sz w:val="24"/>
          <w:szCs w:val="24"/>
        </w:rPr>
        <w:t xml:space="preserve">одному лоту) и при условии, что поданные ранее заявки таким заявителем не отозваны, все заявки на участие в </w:t>
      </w:r>
      <w:r w:rsidRPr="00C86864">
        <w:rPr>
          <w:rFonts w:ascii="Times New Roman" w:hAnsi="Times New Roman"/>
          <w:sz w:val="24"/>
          <w:szCs w:val="24"/>
        </w:rPr>
        <w:t>аукционе такого заявителя не рассматриваются и возвращаются такому заявителю.</w:t>
      </w:r>
    </w:p>
    <w:p w:rsidR="004966FA" w:rsidRPr="00C86864" w:rsidRDefault="004966FA" w:rsidP="00722543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86864">
        <w:rPr>
          <w:rFonts w:ascii="Times New Roman" w:hAnsi="Times New Roman"/>
          <w:spacing w:val="1"/>
          <w:sz w:val="24"/>
          <w:szCs w:val="24"/>
        </w:rPr>
        <w:t xml:space="preserve"> Срок рассмотрения заявок на участие в аукционе не должен превышать 10 дней со дня окончания подачи </w:t>
      </w:r>
      <w:r w:rsidRPr="00C86864">
        <w:rPr>
          <w:rFonts w:ascii="Times New Roman" w:hAnsi="Times New Roman"/>
          <w:sz w:val="24"/>
          <w:szCs w:val="24"/>
        </w:rPr>
        <w:t>заявок на участие в аукционе.</w:t>
      </w:r>
    </w:p>
    <w:p w:rsidR="004966FA" w:rsidRPr="00C86864" w:rsidRDefault="004966FA" w:rsidP="00722543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86864">
        <w:rPr>
          <w:rFonts w:ascii="Times New Roman" w:hAnsi="Times New Roman"/>
          <w:spacing w:val="-1"/>
          <w:sz w:val="24"/>
          <w:szCs w:val="24"/>
        </w:rPr>
        <w:t xml:space="preserve"> На основании результатов рассмотрения заявок на участие в аукционе Аукционной комиссией в отношении </w:t>
      </w:r>
      <w:r w:rsidRPr="00C86864">
        <w:rPr>
          <w:rFonts w:ascii="Times New Roman" w:hAnsi="Times New Roman"/>
          <w:spacing w:val="3"/>
          <w:sz w:val="24"/>
          <w:szCs w:val="24"/>
        </w:rPr>
        <w:t xml:space="preserve">каждого заявителя принимается решение о допуске заявителя к участию в аукционе и о признании участником </w:t>
      </w:r>
      <w:r w:rsidRPr="00C86864">
        <w:rPr>
          <w:rFonts w:ascii="Times New Roman" w:hAnsi="Times New Roman"/>
          <w:sz w:val="24"/>
          <w:szCs w:val="24"/>
        </w:rPr>
        <w:t>аукциона, или об отказе в допуске заявителя к участию в аукционе.</w:t>
      </w:r>
    </w:p>
    <w:p w:rsidR="004966FA" w:rsidRPr="00C86864" w:rsidRDefault="004966FA" w:rsidP="00722543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86864">
        <w:rPr>
          <w:rFonts w:ascii="Times New Roman" w:hAnsi="Times New Roman"/>
          <w:spacing w:val="-1"/>
          <w:sz w:val="24"/>
          <w:szCs w:val="24"/>
        </w:rPr>
        <w:t xml:space="preserve"> На основании результатов рассмотрения заявок на участие в аукционе аукционной комиссией принимается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решение о допуске к участию в аукционе заявителя и о признании заявителя участником аукциона или об отказе </w:t>
      </w:r>
      <w:r w:rsidRPr="00C86864">
        <w:rPr>
          <w:rFonts w:ascii="Times New Roman" w:hAnsi="Times New Roman"/>
          <w:sz w:val="24"/>
          <w:szCs w:val="24"/>
        </w:rPr>
        <w:t xml:space="preserve">допуске такого заявителя к участию в аукционе, которое оформляется протоколом рассмотрения заявок на участие </w:t>
      </w:r>
      <w:r w:rsidRPr="00C86864">
        <w:rPr>
          <w:rFonts w:ascii="Times New Roman" w:hAnsi="Times New Roman"/>
          <w:spacing w:val="3"/>
          <w:sz w:val="24"/>
          <w:szCs w:val="24"/>
        </w:rPr>
        <w:t xml:space="preserve">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Протокол должен содержать сведения о </w:t>
      </w:r>
      <w:r w:rsidRPr="00C86864">
        <w:rPr>
          <w:rFonts w:ascii="Times New Roman" w:hAnsi="Times New Roman"/>
          <w:spacing w:val="4"/>
          <w:sz w:val="24"/>
          <w:szCs w:val="24"/>
        </w:rPr>
        <w:t xml:space="preserve">заявителях, решение о допуске заявителя к участию в аукционе и признании его участником аукциона или об </w:t>
      </w:r>
      <w:r w:rsidRPr="00C86864">
        <w:rPr>
          <w:rFonts w:ascii="Times New Roman" w:hAnsi="Times New Roman"/>
          <w:sz w:val="24"/>
          <w:szCs w:val="24"/>
        </w:rPr>
        <w:t xml:space="preserve">отказе в допуске к участию в аукционе с обоснованием такого решения и с указанием положений документации об </w:t>
      </w:r>
      <w:r w:rsidRPr="00C86864">
        <w:rPr>
          <w:rFonts w:ascii="Times New Roman" w:hAnsi="Times New Roman"/>
          <w:spacing w:val="4"/>
          <w:sz w:val="24"/>
          <w:szCs w:val="24"/>
        </w:rPr>
        <w:t xml:space="preserve">аукционе, которым не соответствует его заявка на участие в аукционе. Указанный протокол в день окончания </w:t>
      </w:r>
      <w:r w:rsidRPr="00C86864">
        <w:rPr>
          <w:rFonts w:ascii="Times New Roman" w:hAnsi="Times New Roman"/>
          <w:spacing w:val="7"/>
          <w:sz w:val="24"/>
          <w:szCs w:val="24"/>
        </w:rPr>
        <w:t xml:space="preserve">рассмотрения заявок на участие в аукционе размещается организатором  аукциона на официальном сайте. </w:t>
      </w:r>
      <w:r w:rsidRPr="00C86864">
        <w:rPr>
          <w:rFonts w:ascii="Times New Roman" w:hAnsi="Times New Roman"/>
          <w:sz w:val="24"/>
          <w:szCs w:val="24"/>
        </w:rP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</w:t>
      </w:r>
    </w:p>
    <w:p w:rsidR="004966FA" w:rsidRPr="00C86864" w:rsidRDefault="004966FA" w:rsidP="00722543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86864">
        <w:rPr>
          <w:rFonts w:ascii="Times New Roman" w:hAnsi="Times New Roman"/>
          <w:spacing w:val="-1"/>
          <w:sz w:val="24"/>
          <w:szCs w:val="24"/>
        </w:rPr>
        <w:t xml:space="preserve"> Организатор аукциона обязан вернуть задаток заявителю, не допущенному к участию в аукционе, в течение </w:t>
      </w:r>
      <w:r w:rsidRPr="00C86864">
        <w:rPr>
          <w:rFonts w:ascii="Times New Roman" w:hAnsi="Times New Roman"/>
          <w:sz w:val="24"/>
          <w:szCs w:val="24"/>
        </w:rPr>
        <w:t xml:space="preserve">пяти рабочих дней </w:t>
      </w:r>
      <w:proofErr w:type="gramStart"/>
      <w:r w:rsidRPr="00C86864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C86864">
        <w:rPr>
          <w:rFonts w:ascii="Times New Roman" w:hAnsi="Times New Roman"/>
          <w:sz w:val="24"/>
          <w:szCs w:val="24"/>
        </w:rPr>
        <w:t xml:space="preserve"> протокола рассмотрения заявок.</w:t>
      </w:r>
    </w:p>
    <w:p w:rsidR="004966FA" w:rsidRPr="00C86864" w:rsidRDefault="004966FA" w:rsidP="00722543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86864">
        <w:rPr>
          <w:rFonts w:ascii="Times New Roman" w:hAnsi="Times New Roman"/>
          <w:spacing w:val="-1"/>
          <w:sz w:val="24"/>
          <w:szCs w:val="24"/>
        </w:rPr>
        <w:t xml:space="preserve"> В случае если принято решение об отказе в допуске к участию в аукционе всех заявителей или о признании </w:t>
      </w:r>
      <w:r w:rsidRPr="00C86864">
        <w:rPr>
          <w:rFonts w:ascii="Times New Roman" w:hAnsi="Times New Roman"/>
          <w:sz w:val="24"/>
          <w:szCs w:val="24"/>
        </w:rPr>
        <w:t>только одного заявителя участником аукциона, аукцион признается несостоявшимся.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>6.10.</w:t>
      </w:r>
      <w:r w:rsidRPr="00C86864">
        <w:rPr>
          <w:rFonts w:ascii="Times New Roman" w:hAnsi="Times New Roman"/>
          <w:sz w:val="24"/>
          <w:szCs w:val="24"/>
        </w:rPr>
        <w:tab/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86864">
        <w:rPr>
          <w:rFonts w:ascii="Times New Roman" w:hAnsi="Times New Roman"/>
          <w:b/>
          <w:bCs/>
          <w:spacing w:val="-1"/>
          <w:sz w:val="24"/>
          <w:szCs w:val="24"/>
        </w:rPr>
        <w:t>7. Порядок проведения аукциона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F30F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6"/>
          <w:sz w:val="24"/>
          <w:szCs w:val="24"/>
        </w:rPr>
        <w:t>7.1.</w:t>
      </w:r>
      <w:r w:rsidRPr="00C86864">
        <w:rPr>
          <w:rFonts w:ascii="Times New Roman" w:hAnsi="Times New Roman"/>
          <w:sz w:val="24"/>
          <w:szCs w:val="24"/>
        </w:rPr>
        <w:tab/>
        <w:t xml:space="preserve">Аукцион проводится в день, время и в месте, </w:t>
      </w:r>
      <w:proofErr w:type="gramStart"/>
      <w:r w:rsidRPr="00C86864">
        <w:rPr>
          <w:rFonts w:ascii="Times New Roman" w:hAnsi="Times New Roman"/>
          <w:sz w:val="24"/>
          <w:szCs w:val="24"/>
        </w:rPr>
        <w:t>указанным</w:t>
      </w:r>
      <w:proofErr w:type="gramEnd"/>
      <w:r w:rsidRPr="00C86864">
        <w:rPr>
          <w:rFonts w:ascii="Times New Roman" w:hAnsi="Times New Roman"/>
          <w:sz w:val="24"/>
          <w:szCs w:val="24"/>
        </w:rPr>
        <w:t xml:space="preserve"> в Извещении о проведении аукциона.</w:t>
      </w:r>
    </w:p>
    <w:p w:rsidR="004966FA" w:rsidRPr="00C86864" w:rsidRDefault="004966FA" w:rsidP="00D0581F">
      <w:pPr>
        <w:widowControl w:val="0"/>
        <w:shd w:val="clear" w:color="auto" w:fill="FFFFFF"/>
        <w:tabs>
          <w:tab w:val="left" w:pos="73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6"/>
          <w:sz w:val="24"/>
          <w:szCs w:val="24"/>
        </w:rPr>
        <w:t>7.2.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3"/>
          <w:sz w:val="24"/>
          <w:szCs w:val="24"/>
        </w:rPr>
        <w:t xml:space="preserve">В  аукционе  могут участвовать  только  заявители,   признанные  участниками  аукциона. Организатор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аукциона обязан обеспечить участникам аукциона возможность </w:t>
      </w:r>
      <w:r w:rsidRPr="00C86864">
        <w:rPr>
          <w:rFonts w:ascii="Times New Roman" w:hAnsi="Times New Roman"/>
          <w:spacing w:val="1"/>
          <w:sz w:val="24"/>
          <w:szCs w:val="24"/>
        </w:rPr>
        <w:lastRenderedPageBreak/>
        <w:t xml:space="preserve">принять участие в аукционе непосредственно или </w:t>
      </w:r>
      <w:r w:rsidRPr="00C86864">
        <w:rPr>
          <w:rFonts w:ascii="Times New Roman" w:hAnsi="Times New Roman"/>
          <w:spacing w:val="-1"/>
          <w:sz w:val="24"/>
          <w:szCs w:val="24"/>
        </w:rPr>
        <w:t>через своих представителей.</w:t>
      </w:r>
    </w:p>
    <w:p w:rsidR="004966FA" w:rsidRPr="00C86864" w:rsidRDefault="004966FA" w:rsidP="00D0581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6"/>
          <w:sz w:val="24"/>
          <w:szCs w:val="24"/>
        </w:rPr>
        <w:t>7.3.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2"/>
          <w:sz w:val="24"/>
          <w:szCs w:val="24"/>
        </w:rPr>
        <w:t xml:space="preserve">Аукцион проводится организатором аукциона в присутствии членов аукционной комиссии и участников </w:t>
      </w:r>
      <w:r w:rsidRPr="00C86864">
        <w:rPr>
          <w:rFonts w:ascii="Times New Roman" w:hAnsi="Times New Roman"/>
          <w:spacing w:val="-1"/>
          <w:sz w:val="24"/>
          <w:szCs w:val="24"/>
        </w:rPr>
        <w:t>аукциона (их представителей).</w:t>
      </w:r>
    </w:p>
    <w:p w:rsidR="004966FA" w:rsidRPr="00C86864" w:rsidRDefault="004966FA" w:rsidP="00D0581F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86864">
        <w:rPr>
          <w:rFonts w:ascii="Times New Roman" w:hAnsi="Times New Roman"/>
          <w:spacing w:val="2"/>
          <w:sz w:val="24"/>
          <w:szCs w:val="24"/>
        </w:rPr>
        <w:t xml:space="preserve">Аукцион проводится путем повышения начальной (минимальной) цены Договора   аренды (цены лота), </w:t>
      </w:r>
      <w:r w:rsidRPr="00C86864">
        <w:rPr>
          <w:rFonts w:ascii="Times New Roman" w:hAnsi="Times New Roman"/>
          <w:sz w:val="24"/>
          <w:szCs w:val="24"/>
        </w:rPr>
        <w:t>указанной в Извещении о проведен</w:t>
      </w:r>
      <w:proofErr w:type="gramStart"/>
      <w:r w:rsidRPr="00C86864">
        <w:rPr>
          <w:rFonts w:ascii="Times New Roman" w:hAnsi="Times New Roman"/>
          <w:sz w:val="24"/>
          <w:szCs w:val="24"/>
        </w:rPr>
        <w:t>ии ау</w:t>
      </w:r>
      <w:proofErr w:type="gramEnd"/>
      <w:r w:rsidRPr="00C86864">
        <w:rPr>
          <w:rFonts w:ascii="Times New Roman" w:hAnsi="Times New Roman"/>
          <w:sz w:val="24"/>
          <w:szCs w:val="24"/>
        </w:rPr>
        <w:t>кциона, на "шаг аукциона".</w:t>
      </w:r>
    </w:p>
    <w:p w:rsidR="004966FA" w:rsidRPr="00C86864" w:rsidRDefault="004966FA" w:rsidP="00D0581F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86864">
        <w:rPr>
          <w:rFonts w:ascii="Times New Roman" w:hAnsi="Times New Roman"/>
          <w:spacing w:val="4"/>
          <w:sz w:val="24"/>
          <w:szCs w:val="24"/>
        </w:rPr>
        <w:t xml:space="preserve">"Шаг аукциона" устанавливается в размере пяти процентов начальной (минимальной) цены Договора </w:t>
      </w:r>
      <w:r w:rsidRPr="00C86864">
        <w:rPr>
          <w:rFonts w:ascii="Times New Roman" w:hAnsi="Times New Roman"/>
          <w:spacing w:val="-1"/>
          <w:sz w:val="24"/>
          <w:szCs w:val="24"/>
        </w:rPr>
        <w:t>аренды (цены лота), указанной в Извещении о проведен</w:t>
      </w:r>
      <w:proofErr w:type="gramStart"/>
      <w:r w:rsidRPr="00C86864">
        <w:rPr>
          <w:rFonts w:ascii="Times New Roman" w:hAnsi="Times New Roman"/>
          <w:spacing w:val="-1"/>
          <w:sz w:val="24"/>
          <w:szCs w:val="24"/>
        </w:rPr>
        <w:t>ии ау</w:t>
      </w:r>
      <w:proofErr w:type="gramEnd"/>
      <w:r w:rsidRPr="00C86864">
        <w:rPr>
          <w:rFonts w:ascii="Times New Roman" w:hAnsi="Times New Roman"/>
          <w:spacing w:val="-1"/>
          <w:sz w:val="24"/>
          <w:szCs w:val="24"/>
        </w:rPr>
        <w:t xml:space="preserve">кциона. </w:t>
      </w:r>
      <w:proofErr w:type="gramStart"/>
      <w:r w:rsidRPr="00C86864">
        <w:rPr>
          <w:rFonts w:ascii="Times New Roman" w:hAnsi="Times New Roman"/>
          <w:spacing w:val="-1"/>
          <w:sz w:val="24"/>
          <w:szCs w:val="24"/>
        </w:rPr>
        <w:t xml:space="preserve">В случае если после троекратного объявления </w:t>
      </w:r>
      <w:r w:rsidRPr="00C86864">
        <w:rPr>
          <w:rFonts w:ascii="Times New Roman" w:hAnsi="Times New Roman"/>
          <w:spacing w:val="2"/>
          <w:sz w:val="24"/>
          <w:szCs w:val="24"/>
        </w:rPr>
        <w:t xml:space="preserve">последнего предложения о цене Договора аренды ни один из участников аукциона не заявил о своем намерении предложить более высокую цену Договора аренды, аукционист обязан снизить "шаг аукциона" на 0,5 процента </w:t>
      </w:r>
      <w:r w:rsidRPr="00C86864">
        <w:rPr>
          <w:rFonts w:ascii="Times New Roman" w:hAnsi="Times New Roman"/>
          <w:sz w:val="24"/>
          <w:szCs w:val="24"/>
        </w:rPr>
        <w:t>начальной (минимальной) цены Договора аренды (цены лота), но не ниже 0,5 процента начальной (минимальной) цены Договора аренды (цены лота).</w:t>
      </w:r>
      <w:proofErr w:type="gramEnd"/>
    </w:p>
    <w:p w:rsidR="004966FA" w:rsidRPr="00C86864" w:rsidRDefault="004966FA" w:rsidP="00D0581F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86864">
        <w:rPr>
          <w:rFonts w:ascii="Times New Roman" w:hAnsi="Times New Roman"/>
          <w:spacing w:val="5"/>
          <w:sz w:val="24"/>
          <w:szCs w:val="24"/>
        </w:rPr>
        <w:t xml:space="preserve">Аукционист выбирается из числа членов аукционной комиссии путем открытого голосования членов </w:t>
      </w:r>
      <w:r w:rsidRPr="00C86864">
        <w:rPr>
          <w:rFonts w:ascii="Times New Roman" w:hAnsi="Times New Roman"/>
          <w:sz w:val="24"/>
          <w:szCs w:val="24"/>
        </w:rPr>
        <w:t>аукционной комиссии большинством голосов.</w:t>
      </w:r>
    </w:p>
    <w:p w:rsidR="004966FA" w:rsidRPr="00C86864" w:rsidRDefault="004966FA" w:rsidP="00D0581F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>Аукцион проводится в следующем порядке:</w:t>
      </w:r>
    </w:p>
    <w:p w:rsidR="004966FA" w:rsidRPr="00C86864" w:rsidRDefault="004966FA" w:rsidP="00D0581F">
      <w:pPr>
        <w:widowControl w:val="0"/>
        <w:numPr>
          <w:ilvl w:val="0"/>
          <w:numId w:val="21"/>
        </w:numPr>
        <w:shd w:val="clear" w:color="auto" w:fill="FFFFFF"/>
        <w:tabs>
          <w:tab w:val="left" w:pos="54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C86864">
        <w:rPr>
          <w:rFonts w:ascii="Times New Roman" w:hAnsi="Times New Roman"/>
          <w:spacing w:val="3"/>
          <w:sz w:val="24"/>
          <w:szCs w:val="24"/>
        </w:rPr>
        <w:t xml:space="preserve">Аукционная комиссия непосредственно перед началом проведения аукциона регистрирует явившихся на </w:t>
      </w:r>
      <w:r w:rsidRPr="00C86864">
        <w:rPr>
          <w:rFonts w:ascii="Times New Roman" w:hAnsi="Times New Roman"/>
          <w:spacing w:val="2"/>
          <w:sz w:val="24"/>
          <w:szCs w:val="24"/>
        </w:rPr>
        <w:t xml:space="preserve">аукцион участников аукциона (их представителей). При регистрации участникам аукциона (их представителям) </w:t>
      </w:r>
      <w:r w:rsidRPr="00C86864">
        <w:rPr>
          <w:rFonts w:ascii="Times New Roman" w:hAnsi="Times New Roman"/>
          <w:sz w:val="24"/>
          <w:szCs w:val="24"/>
        </w:rPr>
        <w:t>выдаются пронумерованные карточки (далее - карточки);</w:t>
      </w:r>
    </w:p>
    <w:p w:rsidR="004966FA" w:rsidRPr="00C86864" w:rsidRDefault="004966FA" w:rsidP="00722543">
      <w:pPr>
        <w:widowControl w:val="0"/>
        <w:numPr>
          <w:ilvl w:val="0"/>
          <w:numId w:val="21"/>
        </w:numPr>
        <w:shd w:val="clear" w:color="auto" w:fill="FFFFFF"/>
        <w:tabs>
          <w:tab w:val="left" w:pos="547"/>
          <w:tab w:val="left" w:pos="993"/>
        </w:tabs>
        <w:autoSpaceDE w:val="0"/>
        <w:autoSpaceDN w:val="0"/>
        <w:adjustRightInd w:val="0"/>
        <w:ind w:left="24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86864">
        <w:rPr>
          <w:rFonts w:ascii="Times New Roman" w:hAnsi="Times New Roman"/>
          <w:spacing w:val="1"/>
          <w:sz w:val="24"/>
          <w:szCs w:val="24"/>
        </w:rPr>
        <w:t xml:space="preserve">аукцион начинается с объявления аукционистом начала проведения аукциона, предмета  Договора аренды, </w:t>
      </w:r>
      <w:r w:rsidRPr="00C86864">
        <w:rPr>
          <w:rFonts w:ascii="Times New Roman" w:hAnsi="Times New Roman"/>
          <w:spacing w:val="-1"/>
          <w:sz w:val="24"/>
          <w:szCs w:val="24"/>
        </w:rPr>
        <w:t xml:space="preserve">начальной (минимальной) цены Договора аренды (цены лота), "шага аукциона", после чего аукционист предлагает </w:t>
      </w:r>
      <w:r w:rsidRPr="00C86864">
        <w:rPr>
          <w:rFonts w:ascii="Times New Roman" w:hAnsi="Times New Roman"/>
          <w:sz w:val="24"/>
          <w:szCs w:val="24"/>
        </w:rPr>
        <w:t>участникам аукциона заявлять свои предложения о цене Договора аренды;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7"/>
          <w:sz w:val="24"/>
          <w:szCs w:val="24"/>
        </w:rPr>
        <w:t>3)</w:t>
      </w:r>
      <w:r w:rsidRPr="00C86864">
        <w:rPr>
          <w:rFonts w:ascii="Times New Roman" w:hAnsi="Times New Roman"/>
          <w:sz w:val="24"/>
          <w:szCs w:val="24"/>
        </w:rPr>
        <w:tab/>
        <w:t xml:space="preserve">участник аукциона после объявления аукционистом начальной (минимальной) цены Договора аренды (цены </w:t>
      </w:r>
      <w:r w:rsidRPr="00C86864">
        <w:rPr>
          <w:rFonts w:ascii="Times New Roman" w:hAnsi="Times New Roman"/>
          <w:spacing w:val="3"/>
          <w:sz w:val="24"/>
          <w:szCs w:val="24"/>
        </w:rPr>
        <w:t xml:space="preserve">лота) и цены Договора аренды, увеличенной в соответствии с "шагом аукциона", поднимает </w:t>
      </w:r>
      <w:proofErr w:type="gramStart"/>
      <w:r w:rsidRPr="00C86864">
        <w:rPr>
          <w:rFonts w:ascii="Times New Roman" w:hAnsi="Times New Roman"/>
          <w:spacing w:val="3"/>
          <w:sz w:val="24"/>
          <w:szCs w:val="24"/>
        </w:rPr>
        <w:t>карточку</w:t>
      </w:r>
      <w:proofErr w:type="gramEnd"/>
      <w:r w:rsidRPr="00C86864">
        <w:rPr>
          <w:rFonts w:ascii="Times New Roman" w:hAnsi="Times New Roman"/>
          <w:spacing w:val="3"/>
          <w:sz w:val="24"/>
          <w:szCs w:val="24"/>
        </w:rPr>
        <w:t xml:space="preserve"> в случае </w:t>
      </w:r>
      <w:r w:rsidRPr="00C86864">
        <w:rPr>
          <w:rFonts w:ascii="Times New Roman" w:hAnsi="Times New Roman"/>
          <w:sz w:val="24"/>
          <w:szCs w:val="24"/>
        </w:rPr>
        <w:t>если он согласен заключить Договор аренды по объявленной цене;</w:t>
      </w:r>
    </w:p>
    <w:p w:rsidR="004966FA" w:rsidRPr="00C86864" w:rsidRDefault="004966FA" w:rsidP="00722543">
      <w:pPr>
        <w:widowControl w:val="0"/>
        <w:numPr>
          <w:ilvl w:val="0"/>
          <w:numId w:val="22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proofErr w:type="gramStart"/>
      <w:r w:rsidRPr="00C86864">
        <w:rPr>
          <w:rFonts w:ascii="Times New Roman" w:hAnsi="Times New Roman"/>
          <w:spacing w:val="7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</w:t>
      </w:r>
      <w:r w:rsidRPr="00C86864">
        <w:rPr>
          <w:rFonts w:ascii="Times New Roman" w:hAnsi="Times New Roman"/>
          <w:sz w:val="24"/>
          <w:szCs w:val="24"/>
        </w:rPr>
        <w:t xml:space="preserve">объявления аукционистом начальной (минимальной) цены Договора аренды (цены лота) и цены Договора аренды, </w:t>
      </w:r>
      <w:r w:rsidRPr="00C86864">
        <w:rPr>
          <w:rFonts w:ascii="Times New Roman" w:hAnsi="Times New Roman"/>
          <w:spacing w:val="10"/>
          <w:sz w:val="24"/>
          <w:szCs w:val="24"/>
        </w:rPr>
        <w:t xml:space="preserve">увеличенной в соответствии с "шагом аукциона", а также новую цену Договора аренды, увеличенную в </w:t>
      </w:r>
      <w:r w:rsidRPr="00C86864">
        <w:rPr>
          <w:rFonts w:ascii="Times New Roman" w:hAnsi="Times New Roman"/>
          <w:sz w:val="24"/>
          <w:szCs w:val="24"/>
        </w:rPr>
        <w:t>соответствии с "шагом аукциона" и "шаг аукциона", в соответствии с которым повышается цена;</w:t>
      </w:r>
      <w:proofErr w:type="gramEnd"/>
    </w:p>
    <w:p w:rsidR="004966FA" w:rsidRPr="00C86864" w:rsidRDefault="004966FA" w:rsidP="00722543">
      <w:pPr>
        <w:widowControl w:val="0"/>
        <w:numPr>
          <w:ilvl w:val="0"/>
          <w:numId w:val="22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proofErr w:type="gramStart"/>
      <w:r w:rsidRPr="00C86864">
        <w:rPr>
          <w:rFonts w:ascii="Times New Roman" w:hAnsi="Times New Roman"/>
          <w:spacing w:val="2"/>
          <w:sz w:val="24"/>
          <w:szCs w:val="24"/>
        </w:rPr>
        <w:t xml:space="preserve">если после троекратного объявления аукционистом цены Договора аренды ни один участник аукциона не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поднял   карточку,   участник   аукциона,   надлежащим   образом   исполнявший   свои   обязанности   по   ранее </w:t>
      </w:r>
      <w:r w:rsidRPr="00C86864">
        <w:rPr>
          <w:rFonts w:ascii="Times New Roman" w:hAnsi="Times New Roman"/>
          <w:spacing w:val="3"/>
          <w:sz w:val="24"/>
          <w:szCs w:val="24"/>
        </w:rPr>
        <w:t>заключенному Договору аренды в отношении имущества, права на которое передаются по Договору аренды, и письменно уведомивший организатора аукциона о желании заключить Договор   аренды (далее - действующий</w:t>
      </w:r>
      <w:r w:rsidRPr="00C86864">
        <w:rPr>
          <w:rFonts w:ascii="Times New Roman" w:hAnsi="Times New Roman"/>
          <w:spacing w:val="3"/>
          <w:sz w:val="24"/>
          <w:szCs w:val="24"/>
        </w:rPr>
        <w:br/>
      </w:r>
      <w:r w:rsidRPr="00C86864">
        <w:rPr>
          <w:rFonts w:ascii="Times New Roman" w:hAnsi="Times New Roman"/>
          <w:sz w:val="24"/>
          <w:szCs w:val="24"/>
        </w:rPr>
        <w:t>правообладатель), вправе заявить о своем желании заключить Договор аренды по объявленной</w:t>
      </w:r>
      <w:proofErr w:type="gramEnd"/>
      <w:r w:rsidRPr="00C86864">
        <w:rPr>
          <w:rFonts w:ascii="Times New Roman" w:hAnsi="Times New Roman"/>
          <w:sz w:val="24"/>
          <w:szCs w:val="24"/>
        </w:rPr>
        <w:t xml:space="preserve"> аукционистом цене </w:t>
      </w:r>
      <w:r w:rsidRPr="00C86864">
        <w:rPr>
          <w:rFonts w:ascii="Times New Roman" w:hAnsi="Times New Roman"/>
          <w:spacing w:val="-1"/>
          <w:sz w:val="24"/>
          <w:szCs w:val="24"/>
        </w:rPr>
        <w:t>Договора аренды;</w:t>
      </w:r>
    </w:p>
    <w:p w:rsidR="004966FA" w:rsidRPr="00C86864" w:rsidRDefault="004966FA" w:rsidP="00722543">
      <w:pPr>
        <w:widowControl w:val="0"/>
        <w:numPr>
          <w:ilvl w:val="0"/>
          <w:numId w:val="22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C86864">
        <w:rPr>
          <w:rFonts w:ascii="Times New Roman" w:hAnsi="Times New Roman"/>
          <w:spacing w:val="2"/>
          <w:sz w:val="24"/>
          <w:szCs w:val="24"/>
        </w:rPr>
        <w:t xml:space="preserve">если действующий правообладатель воспользовался правом, предусмотренным подпунктом 5 пункта 7.7. </w:t>
      </w:r>
      <w:proofErr w:type="gramStart"/>
      <w:r w:rsidRPr="00C86864">
        <w:rPr>
          <w:rFonts w:ascii="Times New Roman" w:hAnsi="Times New Roman"/>
          <w:sz w:val="24"/>
          <w:szCs w:val="24"/>
        </w:rPr>
        <w:t xml:space="preserve">Документации об аукционе, аукционист вновь предлагает участникам аукциона заявлять свои предложения о цене </w:t>
      </w:r>
      <w:r w:rsidRPr="00C86864">
        <w:rPr>
          <w:rFonts w:ascii="Times New Roman" w:hAnsi="Times New Roman"/>
          <w:spacing w:val="2"/>
          <w:sz w:val="24"/>
          <w:szCs w:val="24"/>
        </w:rPr>
        <w:t xml:space="preserve">Договора аренды, после чего, в случае если такие предложения были сделаны и после троекратного объявления </w:t>
      </w:r>
      <w:r w:rsidRPr="00C86864">
        <w:rPr>
          <w:rFonts w:ascii="Times New Roman" w:hAnsi="Times New Roman"/>
          <w:spacing w:val="1"/>
          <w:sz w:val="24"/>
          <w:szCs w:val="24"/>
        </w:rPr>
        <w:t>аукционистом   цены   Договора   аренды   ни   один   участник   аукциона   не   поднял   карточку,   действующий</w:t>
      </w:r>
      <w:r w:rsidRPr="00C86864">
        <w:rPr>
          <w:rFonts w:ascii="Times New Roman" w:hAnsi="Times New Roman"/>
          <w:spacing w:val="1"/>
          <w:sz w:val="24"/>
          <w:szCs w:val="24"/>
        </w:rPr>
        <w:br/>
      </w:r>
      <w:r w:rsidRPr="00C86864">
        <w:rPr>
          <w:rFonts w:ascii="Times New Roman" w:hAnsi="Times New Roman"/>
          <w:sz w:val="24"/>
          <w:szCs w:val="24"/>
        </w:rPr>
        <w:t xml:space="preserve">правообладатель вправе снова заявить о своем желании заключить Договор аренды по объявленной аукционистом </w:t>
      </w:r>
      <w:r w:rsidRPr="00C86864">
        <w:rPr>
          <w:rFonts w:ascii="Times New Roman" w:hAnsi="Times New Roman"/>
          <w:spacing w:val="-1"/>
          <w:sz w:val="24"/>
          <w:szCs w:val="24"/>
        </w:rPr>
        <w:t>цене Договора аренды;</w:t>
      </w:r>
      <w:proofErr w:type="gramEnd"/>
    </w:p>
    <w:p w:rsidR="004966FA" w:rsidRPr="00C86864" w:rsidRDefault="004966FA" w:rsidP="00F30F9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10"/>
          <w:sz w:val="24"/>
          <w:szCs w:val="24"/>
        </w:rPr>
        <w:t>7)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аукцион   считается   оконченным,   если   после   троекратного   объявления   аукционистом   последнего </w:t>
      </w:r>
      <w:r w:rsidRPr="00C86864">
        <w:rPr>
          <w:rFonts w:ascii="Times New Roman" w:hAnsi="Times New Roman"/>
          <w:spacing w:val="4"/>
          <w:sz w:val="24"/>
          <w:szCs w:val="24"/>
        </w:rPr>
        <w:t xml:space="preserve">предложения о цене Договора   аренды или после заявления действующего правообладателя о своем желании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заключить Договор  аренды по объявленной аукционистом цене Договора аренды ни один участник аукциона не </w:t>
      </w:r>
      <w:r w:rsidRPr="00C86864">
        <w:rPr>
          <w:rFonts w:ascii="Times New Roman" w:hAnsi="Times New Roman"/>
          <w:spacing w:val="3"/>
          <w:sz w:val="24"/>
          <w:szCs w:val="24"/>
        </w:rPr>
        <w:t>поднял карточку. В этом случае аукционист объявляет об окончании проведения аукциона (лота), последнее и</w:t>
      </w:r>
      <w:r w:rsidRPr="00C86864">
        <w:rPr>
          <w:rFonts w:ascii="Times New Roman" w:hAnsi="Times New Roman"/>
          <w:spacing w:val="3"/>
          <w:sz w:val="24"/>
          <w:szCs w:val="24"/>
        </w:rPr>
        <w:br/>
      </w:r>
      <w:r w:rsidRPr="00C86864">
        <w:rPr>
          <w:rFonts w:ascii="Times New Roman" w:hAnsi="Times New Roman"/>
          <w:spacing w:val="4"/>
          <w:sz w:val="24"/>
          <w:szCs w:val="24"/>
        </w:rPr>
        <w:t xml:space="preserve">предпоследнее предложения о цене Договора аренды, номер карточки и наименование победителя аукциона и </w:t>
      </w:r>
      <w:r w:rsidRPr="00C86864">
        <w:rPr>
          <w:rFonts w:ascii="Times New Roman" w:hAnsi="Times New Roman"/>
          <w:sz w:val="24"/>
          <w:szCs w:val="24"/>
        </w:rPr>
        <w:t xml:space="preserve">участника аукциона, сделавшего предпоследнее предложение о цене </w:t>
      </w:r>
      <w:r w:rsidRPr="00C86864">
        <w:rPr>
          <w:rFonts w:ascii="Times New Roman" w:hAnsi="Times New Roman"/>
          <w:sz w:val="24"/>
          <w:szCs w:val="24"/>
        </w:rPr>
        <w:lastRenderedPageBreak/>
        <w:t>Договора аренды.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734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6"/>
          <w:sz w:val="24"/>
          <w:szCs w:val="24"/>
        </w:rPr>
        <w:t>7.8.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2"/>
          <w:sz w:val="24"/>
          <w:szCs w:val="24"/>
        </w:rPr>
        <w:t xml:space="preserve">Победителем аукциона признается лицо, предложившее наиболее высокую цену Договора аренды, либо </w:t>
      </w:r>
      <w:r w:rsidRPr="00C86864">
        <w:rPr>
          <w:rFonts w:ascii="Times New Roman" w:hAnsi="Times New Roman"/>
          <w:spacing w:val="5"/>
          <w:sz w:val="24"/>
          <w:szCs w:val="24"/>
        </w:rPr>
        <w:t xml:space="preserve">действующий правообладатель, если он заявил о своем желании заключить Договор аренды по объявленной </w:t>
      </w:r>
      <w:r w:rsidRPr="00C86864">
        <w:rPr>
          <w:rFonts w:ascii="Times New Roman" w:hAnsi="Times New Roman"/>
          <w:sz w:val="24"/>
          <w:szCs w:val="24"/>
        </w:rPr>
        <w:t>аукционистом наиболее высокой цене Договора аренды.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68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8"/>
          <w:sz w:val="24"/>
          <w:szCs w:val="24"/>
        </w:rPr>
        <w:t>7.9.</w:t>
      </w:r>
      <w:r w:rsidRPr="00C86864">
        <w:rPr>
          <w:rFonts w:ascii="Times New Roman" w:hAnsi="Times New Roman"/>
          <w:sz w:val="24"/>
          <w:szCs w:val="24"/>
        </w:rPr>
        <w:tab/>
      </w:r>
      <w:proofErr w:type="gramStart"/>
      <w:r w:rsidRPr="00C86864">
        <w:rPr>
          <w:rFonts w:ascii="Times New Roman" w:hAnsi="Times New Roman"/>
          <w:spacing w:val="3"/>
          <w:sz w:val="24"/>
          <w:szCs w:val="24"/>
        </w:rPr>
        <w:t xml:space="preserve">При проведении аукциона организатор аукциона осуществляет аудиозапись аукциона и ведет протокол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аукциона, в котором содержатся сведения о месте, дате и времени проведения аукциона, об участниках аукциона, </w:t>
      </w:r>
      <w:r w:rsidRPr="00C86864">
        <w:rPr>
          <w:rFonts w:ascii="Times New Roman" w:hAnsi="Times New Roman"/>
          <w:spacing w:val="3"/>
          <w:sz w:val="24"/>
          <w:szCs w:val="24"/>
        </w:rPr>
        <w:t xml:space="preserve">о   начальной  (минимальной)  размере  годовой  арендной  платы  (цене  лота),   последнем  и  предпоследнем </w:t>
      </w:r>
      <w:r w:rsidRPr="00C86864">
        <w:rPr>
          <w:rFonts w:ascii="Times New Roman" w:hAnsi="Times New Roman"/>
          <w:sz w:val="24"/>
          <w:szCs w:val="24"/>
        </w:rPr>
        <w:t xml:space="preserve">предложениях о цене Договора аренды, наименовании и месте нахождения (для юридического лица), фамилии, об </w:t>
      </w:r>
      <w:r w:rsidRPr="00C86864">
        <w:rPr>
          <w:rFonts w:ascii="Times New Roman" w:hAnsi="Times New Roman"/>
          <w:spacing w:val="2"/>
          <w:sz w:val="24"/>
          <w:szCs w:val="24"/>
        </w:rPr>
        <w:t>имени, отчестве, о месте жительства (для физического лица</w:t>
      </w:r>
      <w:proofErr w:type="gramEnd"/>
      <w:r w:rsidRPr="00C86864">
        <w:rPr>
          <w:rFonts w:ascii="Times New Roman" w:hAnsi="Times New Roman"/>
          <w:spacing w:val="2"/>
          <w:sz w:val="24"/>
          <w:szCs w:val="24"/>
        </w:rPr>
        <w:t xml:space="preserve">) победителя аукциона и участника, который сделал </w:t>
      </w:r>
      <w:r w:rsidRPr="00C86864">
        <w:rPr>
          <w:rFonts w:ascii="Times New Roman" w:hAnsi="Times New Roman"/>
          <w:sz w:val="24"/>
          <w:szCs w:val="24"/>
        </w:rPr>
        <w:t xml:space="preserve">предпоследнее предложение о цене Договора аренды. Протокол подписывается всеми присутствующими членами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аукционной комиссии в день проведения аукциона. Протокол составляется в двух экземплярах, один из которых </w:t>
      </w:r>
      <w:r w:rsidRPr="00C86864">
        <w:rPr>
          <w:rFonts w:ascii="Times New Roman" w:hAnsi="Times New Roman"/>
          <w:spacing w:val="7"/>
          <w:sz w:val="24"/>
          <w:szCs w:val="24"/>
        </w:rPr>
        <w:t xml:space="preserve">остается у организатора аукциона. Организатор аукциона в течение трех рабочих дней </w:t>
      </w:r>
      <w:proofErr w:type="gramStart"/>
      <w:r w:rsidRPr="00C86864">
        <w:rPr>
          <w:rFonts w:ascii="Times New Roman" w:hAnsi="Times New Roman"/>
          <w:spacing w:val="7"/>
          <w:sz w:val="24"/>
          <w:szCs w:val="24"/>
        </w:rPr>
        <w:t>с даты подписания</w:t>
      </w:r>
      <w:proofErr w:type="gramEnd"/>
      <w:r w:rsidRPr="00C86864">
        <w:rPr>
          <w:rFonts w:ascii="Times New Roman" w:hAnsi="Times New Roman"/>
          <w:spacing w:val="7"/>
          <w:sz w:val="24"/>
          <w:szCs w:val="24"/>
        </w:rPr>
        <w:t xml:space="preserve"> протокола передает победителю аукциона один экземпляр протокола и проект Договора аренды,  который </w:t>
      </w:r>
      <w:r w:rsidRPr="00C86864">
        <w:rPr>
          <w:rFonts w:ascii="Times New Roman" w:hAnsi="Times New Roman"/>
          <w:spacing w:val="2"/>
          <w:sz w:val="24"/>
          <w:szCs w:val="24"/>
        </w:rPr>
        <w:t xml:space="preserve">составляется путем включения цены Договора аренды, предложенной победителем аукциона, в проект Договора </w:t>
      </w:r>
      <w:r w:rsidRPr="00C86864">
        <w:rPr>
          <w:rFonts w:ascii="Times New Roman" w:hAnsi="Times New Roman"/>
          <w:sz w:val="24"/>
          <w:szCs w:val="24"/>
        </w:rPr>
        <w:t>аренды, прилагаемый к документации об аукционе.</w:t>
      </w:r>
    </w:p>
    <w:p w:rsidR="004966FA" w:rsidRPr="00C86864" w:rsidRDefault="004966FA" w:rsidP="00722543">
      <w:pPr>
        <w:widowControl w:val="0"/>
        <w:numPr>
          <w:ilvl w:val="0"/>
          <w:numId w:val="23"/>
        </w:numPr>
        <w:shd w:val="clear" w:color="auto" w:fill="FFFFFF"/>
        <w:tabs>
          <w:tab w:val="left" w:pos="758"/>
          <w:tab w:val="left" w:pos="993"/>
        </w:tabs>
        <w:autoSpaceDE w:val="0"/>
        <w:autoSpaceDN w:val="0"/>
        <w:adjustRightInd w:val="0"/>
        <w:ind w:left="19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86864">
        <w:rPr>
          <w:rFonts w:ascii="Times New Roman" w:hAnsi="Times New Roman"/>
          <w:spacing w:val="6"/>
          <w:sz w:val="24"/>
          <w:szCs w:val="24"/>
        </w:rPr>
        <w:t xml:space="preserve"> Протокол аукциона размещается  на официальном  сайте  организатором аукциона в  течение дня, </w:t>
      </w:r>
      <w:r w:rsidRPr="00C86864">
        <w:rPr>
          <w:rFonts w:ascii="Times New Roman" w:hAnsi="Times New Roman"/>
          <w:sz w:val="24"/>
          <w:szCs w:val="24"/>
        </w:rPr>
        <w:t>следующего за днем подписания указанного протокола.</w:t>
      </w:r>
    </w:p>
    <w:p w:rsidR="004966FA" w:rsidRPr="00C86864" w:rsidRDefault="004966FA" w:rsidP="00722543">
      <w:pPr>
        <w:widowControl w:val="0"/>
        <w:numPr>
          <w:ilvl w:val="0"/>
          <w:numId w:val="23"/>
        </w:numPr>
        <w:shd w:val="clear" w:color="auto" w:fill="FFFFFF"/>
        <w:tabs>
          <w:tab w:val="left" w:pos="758"/>
          <w:tab w:val="left" w:pos="993"/>
        </w:tabs>
        <w:autoSpaceDE w:val="0"/>
        <w:autoSpaceDN w:val="0"/>
        <w:adjustRightInd w:val="0"/>
        <w:ind w:left="19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86864">
        <w:rPr>
          <w:rFonts w:ascii="Times New Roman" w:hAnsi="Times New Roman"/>
          <w:spacing w:val="7"/>
          <w:sz w:val="24"/>
          <w:szCs w:val="24"/>
        </w:rPr>
        <w:t xml:space="preserve"> Любой участник аукциона после размещения протокола аукциона вправе направить организатору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аукциона в письменной форме запрос о разъяснении результатов аукциона. Организатор аукциона в течение двух </w:t>
      </w:r>
      <w:r w:rsidRPr="00C86864">
        <w:rPr>
          <w:rFonts w:ascii="Times New Roman" w:hAnsi="Times New Roman"/>
          <w:spacing w:val="-1"/>
          <w:sz w:val="24"/>
          <w:szCs w:val="24"/>
        </w:rPr>
        <w:t xml:space="preserve">рабочих дней </w:t>
      </w:r>
      <w:proofErr w:type="gramStart"/>
      <w:r w:rsidRPr="00C86864">
        <w:rPr>
          <w:rFonts w:ascii="Times New Roman" w:hAnsi="Times New Roman"/>
          <w:spacing w:val="-1"/>
          <w:sz w:val="24"/>
          <w:szCs w:val="24"/>
        </w:rPr>
        <w:t>с</w:t>
      </w:r>
      <w:r w:rsidRPr="00C86864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C86864">
        <w:rPr>
          <w:rFonts w:ascii="Times New Roman" w:hAnsi="Times New Roman"/>
          <w:spacing w:val="-1"/>
          <w:sz w:val="24"/>
          <w:szCs w:val="24"/>
        </w:rPr>
        <w:t>даты поступления</w:t>
      </w:r>
      <w:proofErr w:type="gramEnd"/>
      <w:r w:rsidRPr="00C86864">
        <w:rPr>
          <w:rFonts w:ascii="Times New Roman" w:hAnsi="Times New Roman"/>
          <w:spacing w:val="-1"/>
          <w:sz w:val="24"/>
          <w:szCs w:val="24"/>
        </w:rPr>
        <w:t xml:space="preserve"> такого запроса обязан представить такому участнику аукциона соответствующие </w:t>
      </w:r>
      <w:r w:rsidRPr="00C86864">
        <w:rPr>
          <w:rFonts w:ascii="Times New Roman" w:hAnsi="Times New Roman"/>
          <w:sz w:val="24"/>
          <w:szCs w:val="24"/>
        </w:rPr>
        <w:t>разъяснения в письменной форме.</w:t>
      </w:r>
    </w:p>
    <w:p w:rsidR="004966FA" w:rsidRPr="00C86864" w:rsidRDefault="004966FA" w:rsidP="00722543">
      <w:pPr>
        <w:widowControl w:val="0"/>
        <w:numPr>
          <w:ilvl w:val="0"/>
          <w:numId w:val="23"/>
        </w:numPr>
        <w:shd w:val="clear" w:color="auto" w:fill="FFFFFF"/>
        <w:tabs>
          <w:tab w:val="left" w:pos="758"/>
          <w:tab w:val="left" w:pos="993"/>
        </w:tabs>
        <w:autoSpaceDE w:val="0"/>
        <w:autoSpaceDN w:val="0"/>
        <w:adjustRightInd w:val="0"/>
        <w:ind w:left="19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86864">
        <w:rPr>
          <w:rFonts w:ascii="Times New Roman" w:hAnsi="Times New Roman"/>
          <w:spacing w:val="6"/>
          <w:sz w:val="24"/>
          <w:szCs w:val="24"/>
        </w:rPr>
        <w:t xml:space="preserve"> Организатор аукциона в течение пяти рабочих дней </w:t>
      </w:r>
      <w:proofErr w:type="gramStart"/>
      <w:r w:rsidRPr="00C86864">
        <w:rPr>
          <w:rFonts w:ascii="Times New Roman" w:hAnsi="Times New Roman"/>
          <w:spacing w:val="6"/>
          <w:sz w:val="24"/>
          <w:szCs w:val="24"/>
        </w:rPr>
        <w:t>с даты подписания</w:t>
      </w:r>
      <w:proofErr w:type="gramEnd"/>
      <w:r w:rsidRPr="00C86864">
        <w:rPr>
          <w:rFonts w:ascii="Times New Roman" w:hAnsi="Times New Roman"/>
          <w:spacing w:val="6"/>
          <w:sz w:val="24"/>
          <w:szCs w:val="24"/>
        </w:rPr>
        <w:t xml:space="preserve"> протокола аукциона обязан </w:t>
      </w:r>
      <w:r w:rsidRPr="00C86864">
        <w:rPr>
          <w:rFonts w:ascii="Times New Roman" w:hAnsi="Times New Roman"/>
          <w:spacing w:val="7"/>
          <w:sz w:val="24"/>
          <w:szCs w:val="24"/>
        </w:rPr>
        <w:t xml:space="preserve">возвратить задаток участникам аукциона, которые участвовали в аукционе,  но не стали победителями, за </w:t>
      </w:r>
      <w:r w:rsidRPr="00C86864">
        <w:rPr>
          <w:rFonts w:ascii="Times New Roman" w:hAnsi="Times New Roman"/>
          <w:sz w:val="24"/>
          <w:szCs w:val="24"/>
        </w:rPr>
        <w:t xml:space="preserve">исключением участника аукциона, который сделал предпоследнее предложение о цене Договора аренды. Задаток, </w:t>
      </w:r>
      <w:r w:rsidRPr="00C86864">
        <w:rPr>
          <w:rFonts w:ascii="Times New Roman" w:hAnsi="Times New Roman"/>
          <w:spacing w:val="3"/>
          <w:sz w:val="24"/>
          <w:szCs w:val="24"/>
        </w:rPr>
        <w:t xml:space="preserve">внесенный  участником  аукциона,   который  сделал  предпоследнее  предложение  о  цене  Договора  аренды, </w:t>
      </w:r>
      <w:r w:rsidRPr="00C86864">
        <w:rPr>
          <w:rFonts w:ascii="Times New Roman" w:hAnsi="Times New Roman"/>
          <w:spacing w:val="4"/>
          <w:sz w:val="24"/>
          <w:szCs w:val="24"/>
        </w:rPr>
        <w:t xml:space="preserve">возвращается такому участнику аукциона в течение пяти рабочих дней </w:t>
      </w:r>
      <w:proofErr w:type="gramStart"/>
      <w:r w:rsidRPr="00C86864">
        <w:rPr>
          <w:rFonts w:ascii="Times New Roman" w:hAnsi="Times New Roman"/>
          <w:spacing w:val="4"/>
          <w:sz w:val="24"/>
          <w:szCs w:val="24"/>
        </w:rPr>
        <w:t>с даты подписания</w:t>
      </w:r>
      <w:proofErr w:type="gramEnd"/>
      <w:r w:rsidRPr="00C86864">
        <w:rPr>
          <w:rFonts w:ascii="Times New Roman" w:hAnsi="Times New Roman"/>
          <w:spacing w:val="4"/>
          <w:sz w:val="24"/>
          <w:szCs w:val="24"/>
        </w:rPr>
        <w:t xml:space="preserve"> Договора аренды с </w:t>
      </w:r>
      <w:r w:rsidRPr="00C86864">
        <w:rPr>
          <w:rFonts w:ascii="Times New Roman" w:hAnsi="Times New Roman"/>
          <w:spacing w:val="7"/>
          <w:sz w:val="24"/>
          <w:szCs w:val="24"/>
        </w:rPr>
        <w:t xml:space="preserve">победителем аукциона или с таким участником аукциона. В случае если один участник аукциона является </w:t>
      </w:r>
      <w:r w:rsidRPr="00C86864">
        <w:rPr>
          <w:rFonts w:ascii="Times New Roman" w:hAnsi="Times New Roman"/>
          <w:spacing w:val="4"/>
          <w:sz w:val="24"/>
          <w:szCs w:val="24"/>
        </w:rPr>
        <w:t xml:space="preserve">одновременно победителем аукциона и участником аукциона, сделавшим предпоследнее предложение о цене </w:t>
      </w:r>
      <w:r w:rsidRPr="00C86864">
        <w:rPr>
          <w:rFonts w:ascii="Times New Roman" w:hAnsi="Times New Roman"/>
          <w:spacing w:val="5"/>
          <w:sz w:val="24"/>
          <w:szCs w:val="24"/>
        </w:rPr>
        <w:t xml:space="preserve">Договора аренды, при уклонении указанного участника аукциона от заключения Договора аренды в качестве </w:t>
      </w:r>
      <w:r w:rsidRPr="00C86864">
        <w:rPr>
          <w:rFonts w:ascii="Times New Roman" w:hAnsi="Times New Roman"/>
          <w:sz w:val="24"/>
          <w:szCs w:val="24"/>
        </w:rPr>
        <w:t>победителя аукциона задаток, внесенный таким участником, не возвращается.</w:t>
      </w:r>
    </w:p>
    <w:p w:rsidR="004966FA" w:rsidRPr="00C86864" w:rsidRDefault="004966FA" w:rsidP="00722543">
      <w:pPr>
        <w:widowControl w:val="0"/>
        <w:numPr>
          <w:ilvl w:val="0"/>
          <w:numId w:val="23"/>
        </w:numPr>
        <w:shd w:val="clear" w:color="auto" w:fill="FFFFFF"/>
        <w:tabs>
          <w:tab w:val="left" w:pos="758"/>
          <w:tab w:val="left" w:pos="993"/>
        </w:tabs>
        <w:autoSpaceDE w:val="0"/>
        <w:autoSpaceDN w:val="0"/>
        <w:adjustRightInd w:val="0"/>
        <w:ind w:left="19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6864">
        <w:rPr>
          <w:rFonts w:ascii="Times New Roman" w:hAnsi="Times New Roman"/>
          <w:sz w:val="24"/>
          <w:szCs w:val="24"/>
        </w:rPr>
        <w:t xml:space="preserve">В случае если в аукционе участвовал один участник или в случае если в связи с отсутствием предложений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о   цене   Договора   аренды,   предусматривающих   более   высокую   цену   Договора   аренды,   чем   начальная </w:t>
      </w:r>
      <w:r w:rsidRPr="00C86864">
        <w:rPr>
          <w:rFonts w:ascii="Times New Roman" w:hAnsi="Times New Roman"/>
          <w:sz w:val="24"/>
          <w:szCs w:val="24"/>
        </w:rPr>
        <w:t xml:space="preserve">(минимальная) цена Договора аренды (цена лота), "шаг аукциона" снижен в соответствии с пунктом 7.5 настоящей </w:t>
      </w:r>
      <w:r w:rsidRPr="00C86864">
        <w:rPr>
          <w:rFonts w:ascii="Times New Roman" w:hAnsi="Times New Roman"/>
          <w:spacing w:val="1"/>
          <w:sz w:val="24"/>
          <w:szCs w:val="24"/>
        </w:rPr>
        <w:t>документации до   минимального   размера   и   после   троекратного   объявления   предложения   о   начальной</w:t>
      </w:r>
      <w:r w:rsidRPr="00C86864">
        <w:rPr>
          <w:rFonts w:ascii="Times New Roman" w:hAnsi="Times New Roman"/>
          <w:spacing w:val="1"/>
          <w:sz w:val="24"/>
          <w:szCs w:val="24"/>
        </w:rPr>
        <w:br/>
        <w:t>(минимальной) цене Договора аренды (цене</w:t>
      </w:r>
      <w:proofErr w:type="gramEnd"/>
      <w:r w:rsidRPr="00C86864">
        <w:rPr>
          <w:rFonts w:ascii="Times New Roman" w:hAnsi="Times New Roman"/>
          <w:spacing w:val="1"/>
          <w:sz w:val="24"/>
          <w:szCs w:val="24"/>
        </w:rPr>
        <w:t xml:space="preserve"> лота) не поступило ни одного предложения о цене Договора аренды, </w:t>
      </w:r>
      <w:proofErr w:type="gramStart"/>
      <w:r w:rsidRPr="00C86864">
        <w:rPr>
          <w:rFonts w:ascii="Times New Roman" w:hAnsi="Times New Roman"/>
          <w:spacing w:val="5"/>
          <w:sz w:val="24"/>
          <w:szCs w:val="24"/>
        </w:rPr>
        <w:t>которое</w:t>
      </w:r>
      <w:proofErr w:type="gramEnd"/>
      <w:r w:rsidRPr="00C86864">
        <w:rPr>
          <w:rFonts w:ascii="Times New Roman" w:hAnsi="Times New Roman"/>
          <w:spacing w:val="5"/>
          <w:sz w:val="24"/>
          <w:szCs w:val="24"/>
        </w:rPr>
        <w:t xml:space="preserve"> предусматривало бы более высокую цену Договора аренды, аукцион признается несостоявшимся. С </w:t>
      </w:r>
      <w:r w:rsidRPr="00C86864">
        <w:rPr>
          <w:rFonts w:ascii="Times New Roman" w:hAnsi="Times New Roman"/>
          <w:spacing w:val="4"/>
          <w:sz w:val="24"/>
          <w:szCs w:val="24"/>
        </w:rPr>
        <w:t xml:space="preserve">единственным участником аукциона заключается Договора аренды на условиях предусмотренных настоящим </w:t>
      </w:r>
      <w:r w:rsidRPr="00C86864">
        <w:rPr>
          <w:rFonts w:ascii="Times New Roman" w:hAnsi="Times New Roman"/>
          <w:spacing w:val="-3"/>
          <w:sz w:val="24"/>
          <w:szCs w:val="24"/>
        </w:rPr>
        <w:t>аукционом.</w:t>
      </w:r>
    </w:p>
    <w:p w:rsidR="004966FA" w:rsidRPr="00C86864" w:rsidRDefault="004966FA" w:rsidP="00722543">
      <w:pPr>
        <w:widowControl w:val="0"/>
        <w:numPr>
          <w:ilvl w:val="0"/>
          <w:numId w:val="23"/>
        </w:numPr>
        <w:shd w:val="clear" w:color="auto" w:fill="FFFFFF"/>
        <w:tabs>
          <w:tab w:val="left" w:pos="758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86864">
        <w:rPr>
          <w:rFonts w:ascii="Times New Roman" w:hAnsi="Times New Roman"/>
          <w:spacing w:val="2"/>
          <w:sz w:val="24"/>
          <w:szCs w:val="24"/>
        </w:rPr>
        <w:t xml:space="preserve"> Протоколы, составленные в ходе проведения аукциона, заявки на участие в аукционе, документация об </w:t>
      </w:r>
      <w:r w:rsidRPr="00C86864">
        <w:rPr>
          <w:rFonts w:ascii="Times New Roman" w:hAnsi="Times New Roman"/>
          <w:sz w:val="24"/>
          <w:szCs w:val="24"/>
        </w:rPr>
        <w:t>аукционе, изменения, внесенные в документацию об аукционе, и разъяснения документации об аукционе, а также аудиозапись аукциона хранятся организатором аукциона не менее трех лет.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758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64">
        <w:rPr>
          <w:rFonts w:ascii="Times New Roman" w:hAnsi="Times New Roman"/>
          <w:b/>
          <w:bCs/>
          <w:sz w:val="24"/>
          <w:szCs w:val="24"/>
        </w:rPr>
        <w:t>8. Заключение договора аренды по результатам проведения аукциона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2"/>
          <w:sz w:val="24"/>
          <w:szCs w:val="24"/>
        </w:rPr>
        <w:lastRenderedPageBreak/>
        <w:t xml:space="preserve">8.1. Заключение Договора аренды осуществляется в соответствии с порядком: оформления прав пользования </w:t>
      </w:r>
      <w:r w:rsidRPr="00C86864">
        <w:rPr>
          <w:rFonts w:ascii="Times New Roman" w:hAnsi="Times New Roman"/>
          <w:spacing w:val="1"/>
          <w:sz w:val="24"/>
          <w:szCs w:val="24"/>
        </w:rPr>
        <w:t>муниципальным имуществом.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  <w:tab w:val="left" w:pos="999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6"/>
          <w:sz w:val="24"/>
          <w:szCs w:val="24"/>
        </w:rPr>
        <w:t xml:space="preserve">8.1.1. Условия договора аренды,  указанные в  документации  об  аукционе  не  подлежат изменению  по </w:t>
      </w:r>
      <w:r w:rsidRPr="00C86864">
        <w:rPr>
          <w:rFonts w:ascii="Times New Roman" w:hAnsi="Times New Roman"/>
          <w:spacing w:val="-1"/>
          <w:sz w:val="24"/>
          <w:szCs w:val="24"/>
        </w:rPr>
        <w:t>соглашению сторон и в одностороннем порядке при заключении и исполнении договора аренды.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634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8"/>
          <w:sz w:val="24"/>
          <w:szCs w:val="24"/>
        </w:rPr>
        <w:t>8.2.</w:t>
      </w:r>
      <w:r w:rsidRPr="00C86864">
        <w:rPr>
          <w:rFonts w:ascii="Times New Roman" w:hAnsi="Times New Roman"/>
          <w:sz w:val="24"/>
          <w:szCs w:val="24"/>
        </w:rPr>
        <w:tab/>
        <w:t>Срок заключения Договора аренды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845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6"/>
          <w:sz w:val="24"/>
          <w:szCs w:val="24"/>
        </w:rPr>
        <w:t>8.2.1.</w:t>
      </w:r>
      <w:r w:rsidRPr="00C86864">
        <w:rPr>
          <w:rFonts w:ascii="Times New Roman" w:hAnsi="Times New Roman"/>
          <w:sz w:val="24"/>
          <w:szCs w:val="24"/>
        </w:rPr>
        <w:tab/>
        <w:t xml:space="preserve"> </w:t>
      </w:r>
      <w:r w:rsidRPr="00C86864">
        <w:rPr>
          <w:rFonts w:ascii="Times New Roman" w:hAnsi="Times New Roman"/>
          <w:spacing w:val="6"/>
          <w:sz w:val="24"/>
          <w:szCs w:val="24"/>
        </w:rPr>
        <w:t xml:space="preserve">Организатор аукциона не ранее 10 рабочих дней со дня подписания протокола аукциона передает </w:t>
      </w:r>
      <w:r w:rsidRPr="00C86864">
        <w:rPr>
          <w:rFonts w:ascii="Times New Roman" w:hAnsi="Times New Roman"/>
          <w:spacing w:val="7"/>
          <w:sz w:val="24"/>
          <w:szCs w:val="24"/>
        </w:rPr>
        <w:t xml:space="preserve">победителю аукциона проект Договора аренды, который составляется путем включения размера платы по </w:t>
      </w:r>
      <w:r w:rsidRPr="00C86864">
        <w:rPr>
          <w:rFonts w:ascii="Times New Roman" w:hAnsi="Times New Roman"/>
          <w:sz w:val="24"/>
          <w:szCs w:val="24"/>
        </w:rPr>
        <w:t xml:space="preserve">Договору аренды, предложенной победителем аукциона, в проект Договора аренды, прилагаемый к документации </w:t>
      </w:r>
      <w:r w:rsidRPr="00C86864">
        <w:rPr>
          <w:rFonts w:ascii="Times New Roman" w:hAnsi="Times New Roman"/>
          <w:spacing w:val="-2"/>
          <w:sz w:val="24"/>
          <w:szCs w:val="24"/>
        </w:rPr>
        <w:t>об аукционе.</w:t>
      </w:r>
    </w:p>
    <w:p w:rsidR="004966FA" w:rsidRPr="00C86864" w:rsidRDefault="004966FA" w:rsidP="00722543">
      <w:pPr>
        <w:widowControl w:val="0"/>
        <w:numPr>
          <w:ilvl w:val="0"/>
          <w:numId w:val="24"/>
        </w:numPr>
        <w:shd w:val="clear" w:color="auto" w:fill="FFFFFF"/>
        <w:tabs>
          <w:tab w:val="left" w:pos="782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 Договор аренды должен быть заключен не позднее месяца со дня подведения итогов аукциона.</w:t>
      </w:r>
    </w:p>
    <w:p w:rsidR="004966FA" w:rsidRPr="00C86864" w:rsidRDefault="004966FA" w:rsidP="00722543">
      <w:pPr>
        <w:widowControl w:val="0"/>
        <w:numPr>
          <w:ilvl w:val="0"/>
          <w:numId w:val="24"/>
        </w:numPr>
        <w:shd w:val="clear" w:color="auto" w:fill="FFFFFF"/>
        <w:tabs>
          <w:tab w:val="left" w:pos="782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86864">
        <w:rPr>
          <w:rFonts w:ascii="Times New Roman" w:hAnsi="Times New Roman"/>
          <w:spacing w:val="6"/>
          <w:sz w:val="24"/>
          <w:szCs w:val="24"/>
        </w:rPr>
        <w:t xml:space="preserve"> В случае если победитель аукциона уклоняется от заключения Договора аренды. Договор аренды </w:t>
      </w:r>
      <w:r w:rsidRPr="00C86864">
        <w:rPr>
          <w:rFonts w:ascii="Times New Roman" w:hAnsi="Times New Roman"/>
          <w:spacing w:val="5"/>
          <w:sz w:val="24"/>
          <w:szCs w:val="24"/>
        </w:rPr>
        <w:t xml:space="preserve">заключается с участником аукциона, сделавшим предпоследнее предложение о размере платы  по Договору </w:t>
      </w:r>
      <w:r w:rsidRPr="00C86864">
        <w:rPr>
          <w:rFonts w:ascii="Times New Roman" w:hAnsi="Times New Roman"/>
          <w:sz w:val="24"/>
          <w:szCs w:val="24"/>
        </w:rPr>
        <w:t>аренды. При этом заключение Договора аренды для такого участника аукциона является обязательным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634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8"/>
          <w:sz w:val="24"/>
          <w:szCs w:val="24"/>
        </w:rPr>
        <w:t>8.3.</w:t>
      </w:r>
      <w:r w:rsidRPr="00C86864">
        <w:rPr>
          <w:rFonts w:ascii="Times New Roman" w:hAnsi="Times New Roman"/>
          <w:sz w:val="24"/>
          <w:szCs w:val="24"/>
        </w:rPr>
        <w:tab/>
        <w:t>Права и обязанности победителя аукциона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802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>8.3.1.</w:t>
      </w:r>
      <w:r w:rsidRPr="00C86864">
        <w:rPr>
          <w:rFonts w:ascii="Times New Roman" w:hAnsi="Times New Roman"/>
          <w:sz w:val="24"/>
          <w:szCs w:val="24"/>
        </w:rPr>
        <w:tab/>
        <w:t xml:space="preserve">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Договор аренды заключается с учетом размера платы по Договору аренды, предложенной победителем </w:t>
      </w:r>
      <w:r w:rsidRPr="00C86864">
        <w:rPr>
          <w:rFonts w:ascii="Times New Roman" w:hAnsi="Times New Roman"/>
          <w:spacing w:val="4"/>
          <w:sz w:val="24"/>
          <w:szCs w:val="24"/>
        </w:rPr>
        <w:t>аукциона, и на условиях, содержащихся в Извещении о проведен</w:t>
      </w:r>
      <w:proofErr w:type="gramStart"/>
      <w:r w:rsidRPr="00C86864">
        <w:rPr>
          <w:rFonts w:ascii="Times New Roman" w:hAnsi="Times New Roman"/>
          <w:spacing w:val="4"/>
          <w:sz w:val="24"/>
          <w:szCs w:val="24"/>
        </w:rPr>
        <w:t>ии ау</w:t>
      </w:r>
      <w:proofErr w:type="gramEnd"/>
      <w:r w:rsidRPr="00C86864">
        <w:rPr>
          <w:rFonts w:ascii="Times New Roman" w:hAnsi="Times New Roman"/>
          <w:spacing w:val="4"/>
          <w:sz w:val="24"/>
          <w:szCs w:val="24"/>
        </w:rPr>
        <w:t xml:space="preserve">кциона и в настоящей документации об </w:t>
      </w:r>
      <w:r w:rsidRPr="00C86864">
        <w:rPr>
          <w:rFonts w:ascii="Times New Roman" w:hAnsi="Times New Roman"/>
          <w:spacing w:val="-3"/>
          <w:sz w:val="24"/>
          <w:szCs w:val="24"/>
        </w:rPr>
        <w:t>аукционе.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888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>8.3.2.</w:t>
      </w:r>
      <w:r w:rsidRPr="00C86864">
        <w:rPr>
          <w:rFonts w:ascii="Times New Roman" w:hAnsi="Times New Roman"/>
          <w:sz w:val="24"/>
          <w:szCs w:val="24"/>
        </w:rPr>
        <w:tab/>
        <w:t xml:space="preserve">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Задаток  засчитывается  победителю   в  счет  исполнения  обязательств   по   заключенному  договору, </w:t>
      </w:r>
      <w:r w:rsidRPr="00C86864">
        <w:rPr>
          <w:rFonts w:ascii="Times New Roman" w:hAnsi="Times New Roman"/>
          <w:spacing w:val="2"/>
          <w:sz w:val="24"/>
          <w:szCs w:val="24"/>
        </w:rPr>
        <w:t xml:space="preserve">предусматривающему переход прав владения   в отношении государственного и муниципального имущества, в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случае, если такие обязательства возникают в течение 5 рабочих дней с момента заключения договора в размере </w:t>
      </w:r>
      <w:r w:rsidRPr="00C86864">
        <w:rPr>
          <w:rFonts w:ascii="Times New Roman" w:hAnsi="Times New Roman"/>
          <w:spacing w:val="-1"/>
          <w:sz w:val="24"/>
          <w:szCs w:val="24"/>
        </w:rPr>
        <w:t>таких обязательств. Задаток возвращается участнику аукциона, сделавшему предпоследнее предложение о размере</w:t>
      </w:r>
      <w:r w:rsidRPr="00C86864">
        <w:rPr>
          <w:rFonts w:ascii="Times New Roman" w:hAnsi="Times New Roman"/>
          <w:spacing w:val="-1"/>
          <w:sz w:val="24"/>
          <w:szCs w:val="24"/>
        </w:rPr>
        <w:br/>
      </w:r>
      <w:r w:rsidRPr="00C86864">
        <w:rPr>
          <w:rFonts w:ascii="Times New Roman" w:hAnsi="Times New Roman"/>
          <w:spacing w:val="4"/>
          <w:sz w:val="24"/>
          <w:szCs w:val="24"/>
        </w:rPr>
        <w:t xml:space="preserve">платы по Договору аренды, в течение пяти рабочих дней </w:t>
      </w:r>
      <w:proofErr w:type="gramStart"/>
      <w:r w:rsidRPr="00C86864">
        <w:rPr>
          <w:rFonts w:ascii="Times New Roman" w:hAnsi="Times New Roman"/>
          <w:spacing w:val="4"/>
          <w:sz w:val="24"/>
          <w:szCs w:val="24"/>
        </w:rPr>
        <w:t>с даты заключения</w:t>
      </w:r>
      <w:proofErr w:type="gramEnd"/>
      <w:r w:rsidRPr="00C86864">
        <w:rPr>
          <w:rFonts w:ascii="Times New Roman" w:hAnsi="Times New Roman"/>
          <w:spacing w:val="4"/>
          <w:sz w:val="24"/>
          <w:szCs w:val="24"/>
        </w:rPr>
        <w:t xml:space="preserve"> Договора аренды с победителем </w:t>
      </w:r>
      <w:r w:rsidRPr="00C86864">
        <w:rPr>
          <w:rFonts w:ascii="Times New Roman" w:hAnsi="Times New Roman"/>
          <w:sz w:val="24"/>
          <w:szCs w:val="24"/>
        </w:rPr>
        <w:t>аукциона или с таким участником аукциона.</w:t>
      </w:r>
    </w:p>
    <w:p w:rsidR="004966FA" w:rsidRPr="00C86864" w:rsidRDefault="004966FA" w:rsidP="00722543">
      <w:pPr>
        <w:widowControl w:val="0"/>
        <w:numPr>
          <w:ilvl w:val="0"/>
          <w:numId w:val="25"/>
        </w:numPr>
        <w:shd w:val="clear" w:color="auto" w:fill="FFFFFF"/>
        <w:tabs>
          <w:tab w:val="left" w:pos="78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86864">
        <w:rPr>
          <w:rFonts w:ascii="Times New Roman" w:hAnsi="Times New Roman"/>
          <w:spacing w:val="3"/>
          <w:sz w:val="24"/>
          <w:szCs w:val="24"/>
        </w:rPr>
        <w:t xml:space="preserve"> В случае если победитель аукциона в срок, предусмотренный Извещением о проведен</w:t>
      </w:r>
      <w:proofErr w:type="gramStart"/>
      <w:r w:rsidRPr="00C86864">
        <w:rPr>
          <w:rFonts w:ascii="Times New Roman" w:hAnsi="Times New Roman"/>
          <w:spacing w:val="3"/>
          <w:sz w:val="24"/>
          <w:szCs w:val="24"/>
        </w:rPr>
        <w:t>ии ау</w:t>
      </w:r>
      <w:proofErr w:type="gramEnd"/>
      <w:r w:rsidRPr="00C86864">
        <w:rPr>
          <w:rFonts w:ascii="Times New Roman" w:hAnsi="Times New Roman"/>
          <w:spacing w:val="3"/>
          <w:sz w:val="24"/>
          <w:szCs w:val="24"/>
        </w:rPr>
        <w:t xml:space="preserve">кциона, не </w:t>
      </w:r>
      <w:r w:rsidRPr="00C86864">
        <w:rPr>
          <w:rFonts w:ascii="Times New Roman" w:hAnsi="Times New Roman"/>
          <w:spacing w:val="2"/>
          <w:sz w:val="24"/>
          <w:szCs w:val="24"/>
        </w:rPr>
        <w:t xml:space="preserve">представил организатору торгов подписанный Договор аренды, переданный ему в соответствии с подпунктами </w:t>
      </w:r>
      <w:r w:rsidRPr="00C86864">
        <w:rPr>
          <w:rFonts w:ascii="Times New Roman" w:hAnsi="Times New Roman"/>
          <w:spacing w:val="1"/>
          <w:sz w:val="24"/>
          <w:szCs w:val="24"/>
        </w:rPr>
        <w:t>8.2.1, 8.2.2., 8.2.3. настоящего Раздела, победитель аукциона признается уклонившимся от заключения Договора</w:t>
      </w:r>
      <w:r w:rsidRPr="00C86864">
        <w:rPr>
          <w:rFonts w:ascii="Times New Roman" w:hAnsi="Times New Roman"/>
          <w:spacing w:val="1"/>
          <w:sz w:val="24"/>
          <w:szCs w:val="24"/>
        </w:rPr>
        <w:br/>
      </w:r>
      <w:r w:rsidRPr="00C86864">
        <w:rPr>
          <w:rFonts w:ascii="Times New Roman" w:hAnsi="Times New Roman"/>
          <w:spacing w:val="-3"/>
          <w:sz w:val="24"/>
          <w:szCs w:val="24"/>
        </w:rPr>
        <w:t>аренды.</w:t>
      </w:r>
    </w:p>
    <w:p w:rsidR="004966FA" w:rsidRPr="00C86864" w:rsidRDefault="004966FA" w:rsidP="00722543">
      <w:pPr>
        <w:widowControl w:val="0"/>
        <w:numPr>
          <w:ilvl w:val="0"/>
          <w:numId w:val="25"/>
        </w:numPr>
        <w:shd w:val="clear" w:color="auto" w:fill="FFFFFF"/>
        <w:tabs>
          <w:tab w:val="left" w:pos="78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6864">
        <w:rPr>
          <w:rFonts w:ascii="Times New Roman" w:hAnsi="Times New Roman"/>
          <w:sz w:val="24"/>
          <w:szCs w:val="24"/>
        </w:rPr>
        <w:t xml:space="preserve">В случае если победитель аукциона признан уклонившимся от заключения Договора аренды, организатор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торгов вправе обратиться в суд с требованием о понуждении победителя аукциона заключить Договор аренды, а </w:t>
      </w:r>
      <w:r w:rsidRPr="00C86864">
        <w:rPr>
          <w:rFonts w:ascii="Times New Roman" w:hAnsi="Times New Roman"/>
          <w:spacing w:val="5"/>
          <w:sz w:val="24"/>
          <w:szCs w:val="24"/>
        </w:rPr>
        <w:t xml:space="preserve">также о возмещении убытков, причиненных уклонением от заключения договора, либо заключить договор с </w:t>
      </w:r>
      <w:r w:rsidRPr="00C86864">
        <w:rPr>
          <w:rFonts w:ascii="Times New Roman" w:hAnsi="Times New Roman"/>
          <w:sz w:val="24"/>
          <w:szCs w:val="24"/>
        </w:rPr>
        <w:t>участником аукциона, который сделал предпоследнее предложение о размере платы по Договору аренды.</w:t>
      </w:r>
      <w:proofErr w:type="gramEnd"/>
    </w:p>
    <w:p w:rsidR="004966FA" w:rsidRPr="00C86864" w:rsidRDefault="004966FA" w:rsidP="00722543">
      <w:pPr>
        <w:widowControl w:val="0"/>
        <w:numPr>
          <w:ilvl w:val="0"/>
          <w:numId w:val="25"/>
        </w:numPr>
        <w:shd w:val="clear" w:color="auto" w:fill="FFFFFF"/>
        <w:tabs>
          <w:tab w:val="left" w:pos="78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86864">
        <w:rPr>
          <w:rFonts w:ascii="Times New Roman" w:hAnsi="Times New Roman"/>
          <w:spacing w:val="2"/>
          <w:sz w:val="24"/>
          <w:szCs w:val="24"/>
        </w:rPr>
        <w:t xml:space="preserve"> При исполнении Договора аренды не допускается перемена арендатора, за исключением случаев, если </w:t>
      </w:r>
      <w:r w:rsidRPr="00C86864">
        <w:rPr>
          <w:rFonts w:ascii="Times New Roman" w:hAnsi="Times New Roman"/>
          <w:sz w:val="24"/>
          <w:szCs w:val="24"/>
        </w:rPr>
        <w:t>новый  арендатор   является   его   правопреемником   по   такому  Договору   аренды   вследствие   реорганизации юридического лица в форме преобразования, слияния или присоединения.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634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>8.4.</w:t>
      </w:r>
      <w:r w:rsidRPr="00C86864">
        <w:rPr>
          <w:rFonts w:ascii="Times New Roman" w:hAnsi="Times New Roman"/>
          <w:sz w:val="24"/>
          <w:szCs w:val="24"/>
        </w:rPr>
        <w:tab/>
        <w:t>Права и обязанности организатора аукциона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878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>8.4.1.</w:t>
      </w:r>
      <w:r w:rsidRPr="00C86864">
        <w:rPr>
          <w:rFonts w:ascii="Times New Roman" w:hAnsi="Times New Roman"/>
          <w:sz w:val="24"/>
          <w:szCs w:val="24"/>
        </w:rPr>
        <w:tab/>
        <w:t xml:space="preserve">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После определения победителя аукциона в течение </w:t>
      </w:r>
      <w:proofErr w:type="gramStart"/>
      <w:r w:rsidRPr="00C86864">
        <w:rPr>
          <w:rFonts w:ascii="Times New Roman" w:hAnsi="Times New Roman"/>
          <w:spacing w:val="1"/>
          <w:sz w:val="24"/>
          <w:szCs w:val="24"/>
        </w:rPr>
        <w:t xml:space="preserve">срока, предусмотренного для заключения Договора </w:t>
      </w:r>
      <w:r w:rsidRPr="00C86864">
        <w:rPr>
          <w:rFonts w:ascii="Times New Roman" w:hAnsi="Times New Roman"/>
          <w:spacing w:val="6"/>
          <w:sz w:val="24"/>
          <w:szCs w:val="24"/>
        </w:rPr>
        <w:t>аренды организатор аукциона обязан</w:t>
      </w:r>
      <w:proofErr w:type="gramEnd"/>
      <w:r w:rsidRPr="00C86864">
        <w:rPr>
          <w:rFonts w:ascii="Times New Roman" w:hAnsi="Times New Roman"/>
          <w:spacing w:val="6"/>
          <w:sz w:val="24"/>
          <w:szCs w:val="24"/>
        </w:rPr>
        <w:t xml:space="preserve"> отказаться от заключения договора с победителем аукциона, в случае </w:t>
      </w:r>
      <w:r w:rsidRPr="00C86864">
        <w:rPr>
          <w:rFonts w:ascii="Times New Roman" w:hAnsi="Times New Roman"/>
          <w:spacing w:val="-1"/>
          <w:sz w:val="24"/>
          <w:szCs w:val="24"/>
        </w:rPr>
        <w:t>установления факта:</w:t>
      </w:r>
    </w:p>
    <w:p w:rsidR="004966FA" w:rsidRPr="00C86864" w:rsidRDefault="004966FA" w:rsidP="00722543">
      <w:pPr>
        <w:widowControl w:val="0"/>
        <w:numPr>
          <w:ilvl w:val="0"/>
          <w:numId w:val="26"/>
        </w:numPr>
        <w:shd w:val="clear" w:color="auto" w:fill="FFFFFF"/>
        <w:tabs>
          <w:tab w:val="left" w:pos="41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1"/>
          <w:sz w:val="24"/>
          <w:szCs w:val="24"/>
        </w:rPr>
        <w:t xml:space="preserve">проведения ликвидации такого участника аукциона - юридического лица или принятия арбитражным судом </w:t>
      </w:r>
      <w:r w:rsidRPr="00C86864">
        <w:rPr>
          <w:rFonts w:ascii="Times New Roman" w:hAnsi="Times New Roman"/>
          <w:spacing w:val="5"/>
          <w:sz w:val="24"/>
          <w:szCs w:val="24"/>
        </w:rPr>
        <w:t xml:space="preserve">решения о признании такого участника аукциона - юридического лица,  индивидуального предпринимателя </w:t>
      </w:r>
      <w:r w:rsidRPr="00C86864">
        <w:rPr>
          <w:rFonts w:ascii="Times New Roman" w:hAnsi="Times New Roman"/>
          <w:sz w:val="24"/>
          <w:szCs w:val="24"/>
        </w:rPr>
        <w:t>банкротом и об открытии конкурсного производства;</w:t>
      </w:r>
    </w:p>
    <w:p w:rsidR="004966FA" w:rsidRPr="00C86864" w:rsidRDefault="004966FA" w:rsidP="00722543">
      <w:pPr>
        <w:widowControl w:val="0"/>
        <w:numPr>
          <w:ilvl w:val="0"/>
          <w:numId w:val="26"/>
        </w:numPr>
        <w:shd w:val="clear" w:color="auto" w:fill="FFFFFF"/>
        <w:tabs>
          <w:tab w:val="left" w:pos="41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4966FA" w:rsidRPr="00C86864" w:rsidRDefault="004966FA" w:rsidP="00722543">
      <w:pPr>
        <w:widowControl w:val="0"/>
        <w:numPr>
          <w:ilvl w:val="0"/>
          <w:numId w:val="26"/>
        </w:numPr>
        <w:shd w:val="clear" w:color="auto" w:fill="FFFFFF"/>
        <w:tabs>
          <w:tab w:val="left" w:pos="41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>предоставления таким лицом заведомо ложных сведений, содержащихся в документах.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06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>8.4.2.</w:t>
      </w:r>
      <w:r w:rsidRPr="00C86864">
        <w:rPr>
          <w:rFonts w:ascii="Times New Roman" w:hAnsi="Times New Roman"/>
          <w:sz w:val="24"/>
          <w:szCs w:val="24"/>
        </w:rPr>
        <w:tab/>
        <w:t xml:space="preserve"> Арендодатель   вправе   изменять   размер   арендной   платы   в      сторону   увеличения   в   случаях, </w:t>
      </w:r>
      <w:r w:rsidRPr="00C86864">
        <w:rPr>
          <w:rFonts w:ascii="Times New Roman" w:hAnsi="Times New Roman"/>
          <w:spacing w:val="3"/>
          <w:sz w:val="24"/>
          <w:szCs w:val="24"/>
        </w:rPr>
        <w:t xml:space="preserve">предусмотренных законодательством Российской Федерации и </w:t>
      </w:r>
      <w:r w:rsidRPr="00C86864">
        <w:rPr>
          <w:rFonts w:ascii="Times New Roman" w:hAnsi="Times New Roman"/>
          <w:spacing w:val="3"/>
          <w:sz w:val="24"/>
          <w:szCs w:val="24"/>
        </w:rPr>
        <w:lastRenderedPageBreak/>
        <w:t xml:space="preserve">Республики Башкортостан. Арендная плата по </w:t>
      </w:r>
      <w:r w:rsidRPr="00C86864">
        <w:rPr>
          <w:rFonts w:ascii="Times New Roman" w:hAnsi="Times New Roman"/>
          <w:spacing w:val="1"/>
          <w:sz w:val="24"/>
          <w:szCs w:val="24"/>
        </w:rPr>
        <w:t>договору аренды Объекта не может быть пересмотрена сторонами в сторону уменьшения.</w:t>
      </w:r>
    </w:p>
    <w:p w:rsidR="004966FA" w:rsidRPr="00C86864" w:rsidRDefault="004966FA" w:rsidP="00722543">
      <w:pPr>
        <w:widowControl w:val="0"/>
        <w:numPr>
          <w:ilvl w:val="0"/>
          <w:numId w:val="27"/>
        </w:numPr>
        <w:shd w:val="clear" w:color="auto" w:fill="FFFFFF"/>
        <w:tabs>
          <w:tab w:val="left" w:pos="802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86864">
        <w:rPr>
          <w:rFonts w:ascii="Times New Roman" w:hAnsi="Times New Roman"/>
          <w:spacing w:val="-1"/>
          <w:sz w:val="24"/>
          <w:szCs w:val="24"/>
        </w:rPr>
        <w:t xml:space="preserve"> В случае перемены организатора аукциона в договорном порядке его права, в том же объеме и на тех же </w:t>
      </w:r>
      <w:r w:rsidRPr="00C86864">
        <w:rPr>
          <w:rFonts w:ascii="Times New Roman" w:hAnsi="Times New Roman"/>
          <w:sz w:val="24"/>
          <w:szCs w:val="24"/>
        </w:rPr>
        <w:t>условиях, переходят к новому организатору аукциона согласно соответствующему договору.</w:t>
      </w:r>
    </w:p>
    <w:p w:rsidR="004966FA" w:rsidRPr="00C86864" w:rsidRDefault="004966FA" w:rsidP="00722543">
      <w:pPr>
        <w:widowControl w:val="0"/>
        <w:numPr>
          <w:ilvl w:val="0"/>
          <w:numId w:val="27"/>
        </w:numPr>
        <w:shd w:val="clear" w:color="auto" w:fill="FFFFFF"/>
        <w:tabs>
          <w:tab w:val="left" w:pos="802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86864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C86864">
        <w:rPr>
          <w:rFonts w:ascii="Times New Roman" w:hAnsi="Times New Roman"/>
          <w:spacing w:val="6"/>
          <w:sz w:val="24"/>
          <w:szCs w:val="24"/>
        </w:rPr>
        <w:t xml:space="preserve">В случае отказа от заключения договора с победителем аукциона либо при уклонении победителя </w:t>
      </w:r>
      <w:r w:rsidRPr="00C86864">
        <w:rPr>
          <w:rFonts w:ascii="Times New Roman" w:hAnsi="Times New Roman"/>
          <w:spacing w:val="3"/>
          <w:sz w:val="24"/>
          <w:szCs w:val="24"/>
        </w:rPr>
        <w:t xml:space="preserve">аукциона от заключения договора с участником аукциона, с которым заключается такой договор, Аукционной </w:t>
      </w:r>
      <w:r w:rsidRPr="00C86864">
        <w:rPr>
          <w:rFonts w:ascii="Times New Roman" w:hAnsi="Times New Roman"/>
          <w:spacing w:val="1"/>
          <w:sz w:val="24"/>
          <w:szCs w:val="24"/>
        </w:rPr>
        <w:t xml:space="preserve">комиссией в срок не позднее дня, следующего после дня установления фактов, предусмотренных пунктом </w:t>
      </w:r>
      <w:r w:rsidRPr="00C86864">
        <w:rPr>
          <w:rFonts w:ascii="Times New Roman" w:hAnsi="Times New Roman"/>
          <w:spacing w:val="14"/>
          <w:sz w:val="24"/>
          <w:szCs w:val="24"/>
        </w:rPr>
        <w:t xml:space="preserve">8,4.1, </w:t>
      </w:r>
      <w:r w:rsidRPr="00C86864">
        <w:rPr>
          <w:rFonts w:ascii="Times New Roman" w:hAnsi="Times New Roman"/>
          <w:spacing w:val="-1"/>
          <w:sz w:val="24"/>
          <w:szCs w:val="24"/>
        </w:rPr>
        <w:t xml:space="preserve">составляется протокол об отказе от заключения договора, в котором должны содержаться сведения о месте, дате и </w:t>
      </w:r>
      <w:r w:rsidRPr="00C86864">
        <w:rPr>
          <w:rFonts w:ascii="Times New Roman" w:hAnsi="Times New Roman"/>
          <w:spacing w:val="1"/>
          <w:sz w:val="24"/>
          <w:szCs w:val="24"/>
        </w:rPr>
        <w:t>времени его составления, о</w:t>
      </w:r>
      <w:proofErr w:type="gramEnd"/>
      <w:r w:rsidRPr="00C8686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C86864">
        <w:rPr>
          <w:rFonts w:ascii="Times New Roman" w:hAnsi="Times New Roman"/>
          <w:spacing w:val="1"/>
          <w:sz w:val="24"/>
          <w:szCs w:val="24"/>
        </w:rPr>
        <w:t>лице</w:t>
      </w:r>
      <w:proofErr w:type="gramEnd"/>
      <w:r w:rsidRPr="00C86864">
        <w:rPr>
          <w:rFonts w:ascii="Times New Roman" w:hAnsi="Times New Roman"/>
          <w:spacing w:val="1"/>
          <w:sz w:val="24"/>
          <w:szCs w:val="24"/>
        </w:rPr>
        <w:t xml:space="preserve">, с которым организатор   аукциона отказывается заключить договор, сведения о </w:t>
      </w:r>
      <w:r w:rsidRPr="00C86864">
        <w:rPr>
          <w:rFonts w:ascii="Times New Roman" w:hAnsi="Times New Roman"/>
          <w:sz w:val="24"/>
          <w:szCs w:val="24"/>
        </w:rPr>
        <w:t xml:space="preserve">фактах,   являющихся   основанием   для   отказа   от   заключения   договора,   а   также   реквизиты   документов, </w:t>
      </w:r>
      <w:r w:rsidRPr="00C86864">
        <w:rPr>
          <w:rFonts w:ascii="Times New Roman" w:hAnsi="Times New Roman"/>
          <w:spacing w:val="-1"/>
          <w:sz w:val="24"/>
          <w:szCs w:val="24"/>
        </w:rPr>
        <w:t>подтверждающих такие факты.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4"/>
          <w:sz w:val="24"/>
          <w:szCs w:val="24"/>
        </w:rPr>
        <w:t xml:space="preserve">Протокол подписывается всеми присутствующими членами аукционной комиссии в день его составления. </w:t>
      </w:r>
      <w:r w:rsidRPr="00C86864">
        <w:rPr>
          <w:rFonts w:ascii="Times New Roman" w:hAnsi="Times New Roman"/>
          <w:sz w:val="24"/>
          <w:szCs w:val="24"/>
        </w:rPr>
        <w:t>Протокол составляется в двух экземплярах, один из которых хранится у организатора аукциона.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2"/>
          <w:sz w:val="24"/>
          <w:szCs w:val="24"/>
        </w:rPr>
        <w:t xml:space="preserve">Указанный протокол размещается организатором аукциона на официальном сайте в течение двух дней после </w:t>
      </w:r>
      <w:r w:rsidRPr="00C86864">
        <w:rPr>
          <w:rFonts w:ascii="Times New Roman" w:hAnsi="Times New Roman"/>
          <w:sz w:val="24"/>
          <w:szCs w:val="24"/>
        </w:rPr>
        <w:t>дня подписания указанного протокола.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F30F9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86864">
        <w:rPr>
          <w:rFonts w:ascii="Times New Roman" w:hAnsi="Times New Roman"/>
          <w:b/>
          <w:bCs/>
          <w:spacing w:val="-2"/>
          <w:sz w:val="24"/>
          <w:szCs w:val="24"/>
        </w:rPr>
        <w:t>9. Договор аренды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966FA" w:rsidRPr="00C86864" w:rsidRDefault="004966FA" w:rsidP="00F30F9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>9.1. Форма, сроки и порядок оплаты по договору</w:t>
      </w:r>
    </w:p>
    <w:p w:rsidR="004966FA" w:rsidRPr="00C86864" w:rsidRDefault="004966FA" w:rsidP="00722543">
      <w:pPr>
        <w:widowControl w:val="0"/>
        <w:numPr>
          <w:ilvl w:val="0"/>
          <w:numId w:val="28"/>
        </w:numPr>
        <w:shd w:val="clear" w:color="auto" w:fill="FFFFFF"/>
        <w:tabs>
          <w:tab w:val="left" w:pos="898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86864">
        <w:rPr>
          <w:rFonts w:ascii="Times New Roman" w:hAnsi="Times New Roman"/>
          <w:spacing w:val="3"/>
          <w:sz w:val="24"/>
          <w:szCs w:val="24"/>
        </w:rPr>
        <w:t xml:space="preserve"> Форма, сроки и порядок оплаты по договорам указаны в проектах договоров аренды, приложенных к </w:t>
      </w:r>
      <w:r w:rsidRPr="00C86864">
        <w:rPr>
          <w:rFonts w:ascii="Times New Roman" w:hAnsi="Times New Roman"/>
          <w:spacing w:val="-1"/>
          <w:sz w:val="24"/>
          <w:szCs w:val="24"/>
        </w:rPr>
        <w:t>настоящей документации об аукционе.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>9.2. Порядок пересмотра условий и цены договора (цены лота)</w:t>
      </w:r>
    </w:p>
    <w:p w:rsidR="004966FA" w:rsidRPr="00C86864" w:rsidRDefault="004966FA" w:rsidP="00722543">
      <w:pPr>
        <w:widowControl w:val="0"/>
        <w:numPr>
          <w:ilvl w:val="0"/>
          <w:numId w:val="29"/>
        </w:numPr>
        <w:shd w:val="clear" w:color="auto" w:fill="FFFFFF"/>
        <w:tabs>
          <w:tab w:val="left" w:pos="85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C86864">
        <w:rPr>
          <w:rFonts w:ascii="Times New Roman" w:hAnsi="Times New Roman"/>
          <w:spacing w:val="-4"/>
          <w:sz w:val="24"/>
          <w:szCs w:val="24"/>
        </w:rPr>
        <w:t xml:space="preserve"> Цена заключенного договора не может быть пересмотрена в сторону уменьшения.</w:t>
      </w:r>
    </w:p>
    <w:p w:rsidR="004966FA" w:rsidRPr="00C86864" w:rsidRDefault="004966FA" w:rsidP="00722543">
      <w:pPr>
        <w:widowControl w:val="0"/>
        <w:numPr>
          <w:ilvl w:val="0"/>
          <w:numId w:val="29"/>
        </w:numPr>
        <w:shd w:val="clear" w:color="auto" w:fill="FFFFFF"/>
        <w:tabs>
          <w:tab w:val="left" w:pos="85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C8686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C86864">
        <w:rPr>
          <w:rFonts w:ascii="Times New Roman" w:hAnsi="Times New Roman"/>
          <w:spacing w:val="-4"/>
          <w:sz w:val="24"/>
          <w:szCs w:val="24"/>
        </w:rPr>
        <w:t xml:space="preserve">Цена договора в сторону увеличения может быть пересмотрена арендодателем в одностороннем порядке в   случаях   изменения   нормативных   правовых   актов   Российской   Федерации,   Республики   Башкортостан, </w:t>
      </w:r>
      <w:r w:rsidRPr="00C86864">
        <w:rPr>
          <w:rFonts w:ascii="Times New Roman" w:hAnsi="Times New Roman"/>
          <w:spacing w:val="-3"/>
          <w:sz w:val="24"/>
          <w:szCs w:val="24"/>
        </w:rPr>
        <w:t xml:space="preserve">муниципального района Краснокамский район Республики Башкортостан, </w:t>
      </w:r>
      <w:r w:rsidR="00D0581F" w:rsidRPr="00C86864">
        <w:rPr>
          <w:rFonts w:ascii="Times New Roman" w:hAnsi="Times New Roman"/>
          <w:spacing w:val="-3"/>
          <w:sz w:val="24"/>
          <w:szCs w:val="24"/>
        </w:rPr>
        <w:t xml:space="preserve">сельского поселения </w:t>
      </w:r>
      <w:proofErr w:type="spellStart"/>
      <w:r w:rsidR="006043F2">
        <w:rPr>
          <w:rFonts w:ascii="Times New Roman" w:hAnsi="Times New Roman"/>
          <w:spacing w:val="-3"/>
          <w:sz w:val="24"/>
          <w:szCs w:val="24"/>
        </w:rPr>
        <w:t>Раздольевский</w:t>
      </w:r>
      <w:proofErr w:type="spellEnd"/>
      <w:r w:rsidR="00D0581F" w:rsidRPr="00C86864">
        <w:rPr>
          <w:rFonts w:ascii="Times New Roman" w:hAnsi="Times New Roman"/>
          <w:spacing w:val="-3"/>
          <w:sz w:val="24"/>
          <w:szCs w:val="24"/>
        </w:rPr>
        <w:t xml:space="preserve"> сельсовет муниципального района Краснокамский район, </w:t>
      </w:r>
      <w:r w:rsidRPr="00C86864">
        <w:rPr>
          <w:rFonts w:ascii="Times New Roman" w:hAnsi="Times New Roman"/>
          <w:spacing w:val="-3"/>
          <w:sz w:val="24"/>
          <w:szCs w:val="24"/>
        </w:rPr>
        <w:t xml:space="preserve">определяющих исчисление арендной </w:t>
      </w:r>
      <w:r w:rsidRPr="00C86864">
        <w:rPr>
          <w:rFonts w:ascii="Times New Roman" w:hAnsi="Times New Roman"/>
          <w:spacing w:val="-1"/>
          <w:sz w:val="24"/>
          <w:szCs w:val="24"/>
        </w:rPr>
        <w:t>платы, порядок и условия ее внесения, а так же в случае изменения коэффициентов расчета годовой арендной</w:t>
      </w:r>
      <w:r w:rsidRPr="00C86864">
        <w:rPr>
          <w:rFonts w:ascii="Times New Roman" w:hAnsi="Times New Roman"/>
          <w:spacing w:val="-1"/>
          <w:sz w:val="24"/>
          <w:szCs w:val="24"/>
        </w:rPr>
        <w:br/>
      </w:r>
      <w:r w:rsidRPr="00C86864">
        <w:rPr>
          <w:rFonts w:ascii="Times New Roman" w:hAnsi="Times New Roman"/>
          <w:spacing w:val="-5"/>
          <w:sz w:val="24"/>
          <w:szCs w:val="24"/>
        </w:rPr>
        <w:t>платы за пользование государственным имуществом</w:t>
      </w:r>
      <w:proofErr w:type="gramEnd"/>
      <w:r w:rsidRPr="00C86864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gramStart"/>
      <w:r w:rsidRPr="00C86864">
        <w:rPr>
          <w:rFonts w:ascii="Times New Roman" w:hAnsi="Times New Roman"/>
          <w:spacing w:val="-5"/>
          <w:sz w:val="24"/>
          <w:szCs w:val="24"/>
        </w:rPr>
        <w:t>установленных</w:t>
      </w:r>
      <w:proofErr w:type="gramEnd"/>
      <w:r w:rsidRPr="00C86864">
        <w:rPr>
          <w:rFonts w:ascii="Times New Roman" w:hAnsi="Times New Roman"/>
          <w:spacing w:val="-5"/>
          <w:sz w:val="24"/>
          <w:szCs w:val="24"/>
        </w:rPr>
        <w:t xml:space="preserve"> Методикой.</w:t>
      </w:r>
    </w:p>
    <w:p w:rsidR="004966FA" w:rsidRPr="00C86864" w:rsidRDefault="004966FA" w:rsidP="00722543">
      <w:pPr>
        <w:widowControl w:val="0"/>
        <w:numPr>
          <w:ilvl w:val="0"/>
          <w:numId w:val="29"/>
        </w:numPr>
        <w:shd w:val="clear" w:color="auto" w:fill="FFFFFF"/>
        <w:tabs>
          <w:tab w:val="left" w:pos="854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C86864">
        <w:rPr>
          <w:rFonts w:ascii="Times New Roman" w:hAnsi="Times New Roman"/>
          <w:spacing w:val="-2"/>
          <w:sz w:val="24"/>
          <w:szCs w:val="24"/>
        </w:rPr>
        <w:t xml:space="preserve"> При заключении и исполнении договора изменение условий договора, указанных в документации об </w:t>
      </w:r>
      <w:r w:rsidRPr="00C86864">
        <w:rPr>
          <w:rFonts w:ascii="Times New Roman" w:hAnsi="Times New Roman"/>
          <w:spacing w:val="-5"/>
          <w:sz w:val="24"/>
          <w:szCs w:val="24"/>
        </w:rPr>
        <w:t>аукционе, за исключением цены договора, по соглашению сторон и в одностороннем порядке не допускается.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854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64">
        <w:rPr>
          <w:rFonts w:ascii="Times New Roman" w:hAnsi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C86864">
        <w:rPr>
          <w:rFonts w:ascii="Times New Roman" w:hAnsi="Times New Roman"/>
          <w:b/>
          <w:bCs/>
          <w:sz w:val="24"/>
          <w:szCs w:val="24"/>
        </w:rPr>
        <w:t>несостоявшимся</w:t>
      </w:r>
      <w:proofErr w:type="gramEnd"/>
    </w:p>
    <w:p w:rsidR="004966FA" w:rsidRPr="00C86864" w:rsidRDefault="004966FA" w:rsidP="00F30F9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F30F99">
      <w:pPr>
        <w:widowControl w:val="0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17"/>
          <w:sz w:val="24"/>
          <w:szCs w:val="24"/>
        </w:rPr>
        <w:t>10.1.</w:t>
      </w:r>
      <w:r w:rsidRPr="00C86864">
        <w:rPr>
          <w:rFonts w:ascii="Times New Roman" w:hAnsi="Times New Roman"/>
          <w:sz w:val="24"/>
          <w:szCs w:val="24"/>
        </w:rPr>
        <w:tab/>
      </w:r>
      <w:r w:rsidRPr="00C86864">
        <w:rPr>
          <w:rFonts w:ascii="Times New Roman" w:hAnsi="Times New Roman"/>
          <w:spacing w:val="-6"/>
          <w:sz w:val="24"/>
          <w:szCs w:val="24"/>
        </w:rPr>
        <w:t>Аукциона по решению Организатора аукциона объявляется не состоявшимся в случаях:</w:t>
      </w:r>
    </w:p>
    <w:p w:rsidR="004966FA" w:rsidRPr="00C86864" w:rsidRDefault="004966FA" w:rsidP="00722543">
      <w:pPr>
        <w:widowControl w:val="0"/>
        <w:numPr>
          <w:ilvl w:val="0"/>
          <w:numId w:val="13"/>
        </w:numPr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4"/>
          <w:sz w:val="24"/>
          <w:szCs w:val="24"/>
        </w:rPr>
        <w:t xml:space="preserve">если по истечении срока представления заявок на участие в аукционе представлено менее двух заявок на </w:t>
      </w:r>
      <w:r w:rsidRPr="00C86864">
        <w:rPr>
          <w:rFonts w:ascii="Times New Roman" w:hAnsi="Times New Roman"/>
          <w:spacing w:val="-6"/>
          <w:sz w:val="24"/>
          <w:szCs w:val="24"/>
        </w:rPr>
        <w:t>участие в аукционе;</w:t>
      </w:r>
    </w:p>
    <w:p w:rsidR="004966FA" w:rsidRPr="00C86864" w:rsidRDefault="004966FA" w:rsidP="00722543">
      <w:pPr>
        <w:widowControl w:val="0"/>
        <w:numPr>
          <w:ilvl w:val="0"/>
          <w:numId w:val="13"/>
        </w:numPr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9"/>
          <w:sz w:val="24"/>
          <w:szCs w:val="24"/>
        </w:rPr>
        <w:t xml:space="preserve">если в связи с отсутствием предложений о цене договора, предусматривающих более высокую цену договора, </w:t>
      </w:r>
      <w:r w:rsidRPr="00C86864">
        <w:rPr>
          <w:rFonts w:ascii="Times New Roman" w:hAnsi="Times New Roman"/>
          <w:spacing w:val="-4"/>
          <w:sz w:val="24"/>
          <w:szCs w:val="24"/>
        </w:rPr>
        <w:t xml:space="preserve">чем стартовая цена договор, «шаг аукциона» снижен до минимального размера и после троекратного объявления </w:t>
      </w:r>
      <w:r w:rsidRPr="00C86864">
        <w:rPr>
          <w:rFonts w:ascii="Times New Roman" w:hAnsi="Times New Roman"/>
          <w:spacing w:val="-2"/>
          <w:sz w:val="24"/>
          <w:szCs w:val="24"/>
        </w:rPr>
        <w:t xml:space="preserve">предложения   о   начальной  цене  договора  не  поступило  ни  одно  предложение  о  цене  договора,  которое </w:t>
      </w:r>
      <w:r w:rsidRPr="00C86864">
        <w:rPr>
          <w:rFonts w:ascii="Times New Roman" w:hAnsi="Times New Roman"/>
          <w:spacing w:val="-5"/>
          <w:sz w:val="24"/>
          <w:szCs w:val="24"/>
        </w:rPr>
        <w:t>предусматривало бы более высокую цену договора.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14"/>
          <w:sz w:val="24"/>
          <w:szCs w:val="24"/>
        </w:rPr>
        <w:t>10.2.</w:t>
      </w:r>
      <w:r w:rsidRPr="00C86864">
        <w:rPr>
          <w:rFonts w:ascii="Times New Roman" w:hAnsi="Times New Roman"/>
          <w:sz w:val="24"/>
          <w:szCs w:val="24"/>
        </w:rPr>
        <w:tab/>
        <w:t xml:space="preserve"> </w:t>
      </w:r>
      <w:r w:rsidRPr="00C86864">
        <w:rPr>
          <w:rFonts w:ascii="Times New Roman" w:hAnsi="Times New Roman"/>
          <w:spacing w:val="-2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</w:t>
      </w:r>
      <w:r w:rsidRPr="00C86864">
        <w:rPr>
          <w:rFonts w:ascii="Times New Roman" w:hAnsi="Times New Roman"/>
          <w:spacing w:val="-5"/>
          <w:sz w:val="24"/>
          <w:szCs w:val="24"/>
        </w:rPr>
        <w:t>нового аукциона в установленном порядке.</w:t>
      </w:r>
    </w:p>
    <w:p w:rsidR="004966FA" w:rsidRPr="00C86864" w:rsidRDefault="004966FA" w:rsidP="00722543">
      <w:pPr>
        <w:widowControl w:val="0"/>
        <w:numPr>
          <w:ilvl w:val="0"/>
          <w:numId w:val="30"/>
        </w:numPr>
        <w:shd w:val="clear" w:color="auto" w:fill="FFFFFF"/>
        <w:tabs>
          <w:tab w:val="left" w:pos="773"/>
          <w:tab w:val="left" w:pos="1134"/>
        </w:tabs>
        <w:autoSpaceDE w:val="0"/>
        <w:autoSpaceDN w:val="0"/>
        <w:adjustRightInd w:val="0"/>
        <w:ind w:left="5" w:firstLine="567"/>
        <w:jc w:val="both"/>
        <w:rPr>
          <w:rFonts w:ascii="Times New Roman" w:hAnsi="Times New Roman"/>
          <w:spacing w:val="-13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 В случае объявления о проведении нового аукциона организатор аукциона вправе изменить условия </w:t>
      </w:r>
      <w:r w:rsidRPr="00C86864">
        <w:rPr>
          <w:rFonts w:ascii="Times New Roman" w:hAnsi="Times New Roman"/>
          <w:spacing w:val="-9"/>
          <w:sz w:val="24"/>
          <w:szCs w:val="24"/>
        </w:rPr>
        <w:t>аукциона.</w:t>
      </w:r>
    </w:p>
    <w:p w:rsidR="004966FA" w:rsidRPr="00C86864" w:rsidRDefault="004966FA" w:rsidP="00722543">
      <w:pPr>
        <w:widowControl w:val="0"/>
        <w:numPr>
          <w:ilvl w:val="0"/>
          <w:numId w:val="30"/>
        </w:numPr>
        <w:shd w:val="clear" w:color="auto" w:fill="FFFFFF"/>
        <w:tabs>
          <w:tab w:val="left" w:pos="77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C86864">
        <w:rPr>
          <w:rFonts w:ascii="Times New Roman" w:hAnsi="Times New Roman"/>
          <w:spacing w:val="-1"/>
          <w:sz w:val="24"/>
          <w:szCs w:val="24"/>
        </w:rPr>
        <w:t xml:space="preserve"> В случае если в аукционе участвовал один участник и аукцион признан несостоявшимся, организатор </w:t>
      </w:r>
      <w:r w:rsidRPr="00C86864">
        <w:rPr>
          <w:rFonts w:ascii="Times New Roman" w:hAnsi="Times New Roman"/>
          <w:spacing w:val="-5"/>
          <w:sz w:val="24"/>
          <w:szCs w:val="24"/>
        </w:rPr>
        <w:t>аукциона вправе заключить Договор аренды с единственным участником аукциона.</w:t>
      </w:r>
    </w:p>
    <w:p w:rsidR="004966FA" w:rsidRPr="00C86864" w:rsidRDefault="004966FA" w:rsidP="00F30F99">
      <w:pPr>
        <w:widowControl w:val="0"/>
        <w:shd w:val="clear" w:color="auto" w:fill="FFFFFF"/>
        <w:tabs>
          <w:tab w:val="left" w:pos="77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86864">
        <w:rPr>
          <w:rFonts w:ascii="Times New Roman" w:hAnsi="Times New Roman"/>
          <w:b/>
          <w:bCs/>
          <w:spacing w:val="16"/>
          <w:sz w:val="24"/>
          <w:szCs w:val="24"/>
        </w:rPr>
        <w:t>11.</w:t>
      </w:r>
      <w:r w:rsidRPr="00C868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6864">
        <w:rPr>
          <w:rFonts w:ascii="Times New Roman" w:hAnsi="Times New Roman"/>
          <w:b/>
          <w:bCs/>
          <w:spacing w:val="-1"/>
          <w:sz w:val="24"/>
          <w:szCs w:val="24"/>
        </w:rPr>
        <w:t>Обеспечение защиты прав и законных интересов участников аукциона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86864">
        <w:rPr>
          <w:rFonts w:ascii="Times New Roman" w:hAnsi="Times New Roman"/>
          <w:spacing w:val="-3"/>
          <w:sz w:val="24"/>
          <w:szCs w:val="24"/>
        </w:rPr>
        <w:t xml:space="preserve">11.1. Действия (бездействия) организатора торгов, аукционной комиссии могут быть обжалованы в порядке, </w:t>
      </w:r>
      <w:r w:rsidRPr="00C86864">
        <w:rPr>
          <w:rFonts w:ascii="Times New Roman" w:hAnsi="Times New Roman"/>
          <w:spacing w:val="-5"/>
          <w:sz w:val="24"/>
          <w:szCs w:val="24"/>
        </w:rPr>
        <w:t>установленном действующим законодательством Российской Федерации.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722543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64">
        <w:rPr>
          <w:rFonts w:ascii="Times New Roman" w:hAnsi="Times New Roman"/>
          <w:b/>
          <w:bCs/>
          <w:sz w:val="24"/>
          <w:szCs w:val="24"/>
        </w:rPr>
        <w:t>Урегулирование споров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722543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3"/>
          <w:sz w:val="24"/>
          <w:szCs w:val="24"/>
        </w:rPr>
      </w:pPr>
      <w:r w:rsidRPr="00C86864">
        <w:rPr>
          <w:rFonts w:ascii="Times New Roman" w:hAnsi="Times New Roman"/>
          <w:spacing w:val="-2"/>
          <w:sz w:val="24"/>
          <w:szCs w:val="24"/>
        </w:rPr>
        <w:t xml:space="preserve"> В случае возникновения любых противоречий, претензий, разногласий и споров, связанных с отбором </w:t>
      </w:r>
      <w:r w:rsidRPr="00C86864">
        <w:rPr>
          <w:rFonts w:ascii="Times New Roman" w:hAnsi="Times New Roman"/>
          <w:spacing w:val="-5"/>
          <w:sz w:val="24"/>
          <w:szCs w:val="24"/>
        </w:rPr>
        <w:t xml:space="preserve">организации на право заключения договора аренды путем проведения аукциона, участники аукциона, организатор </w:t>
      </w:r>
      <w:r w:rsidRPr="00C86864">
        <w:rPr>
          <w:rFonts w:ascii="Times New Roman" w:hAnsi="Times New Roman"/>
          <w:sz w:val="24"/>
          <w:szCs w:val="24"/>
        </w:rPr>
        <w:t xml:space="preserve">торгов и аукционная комиссия </w:t>
      </w:r>
      <w:proofErr w:type="gramStart"/>
      <w:r w:rsidRPr="00C86864">
        <w:rPr>
          <w:rFonts w:ascii="Times New Roman" w:hAnsi="Times New Roman"/>
          <w:sz w:val="24"/>
          <w:szCs w:val="24"/>
        </w:rPr>
        <w:t>предпринимают усилия</w:t>
      </w:r>
      <w:proofErr w:type="gramEnd"/>
      <w:r w:rsidRPr="00C86864">
        <w:rPr>
          <w:rFonts w:ascii="Times New Roman" w:hAnsi="Times New Roman"/>
          <w:sz w:val="24"/>
          <w:szCs w:val="24"/>
        </w:rPr>
        <w:t xml:space="preserve"> для урегулирования таких противоречий, претензий и </w:t>
      </w:r>
      <w:r w:rsidRPr="00C86864">
        <w:rPr>
          <w:rFonts w:ascii="Times New Roman" w:hAnsi="Times New Roman"/>
          <w:spacing w:val="-5"/>
          <w:sz w:val="24"/>
          <w:szCs w:val="24"/>
        </w:rPr>
        <w:t>разногласий в добровольном порядке.</w:t>
      </w:r>
    </w:p>
    <w:p w:rsidR="004966FA" w:rsidRPr="00C86864" w:rsidRDefault="004966FA" w:rsidP="00722543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 Любые споры, остающиеся неурегулированными во внесудебном порядке, разрешаются в судебном </w:t>
      </w:r>
      <w:r w:rsidRPr="00C86864">
        <w:rPr>
          <w:rFonts w:ascii="Times New Roman" w:hAnsi="Times New Roman"/>
          <w:spacing w:val="-9"/>
          <w:sz w:val="24"/>
          <w:szCs w:val="24"/>
        </w:rPr>
        <w:t>порядке.</w:t>
      </w:r>
    </w:p>
    <w:p w:rsidR="004966FA" w:rsidRPr="00C86864" w:rsidRDefault="004966FA" w:rsidP="00722543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C86864">
        <w:rPr>
          <w:rFonts w:ascii="Times New Roman" w:hAnsi="Times New Roman"/>
          <w:spacing w:val="-2"/>
          <w:sz w:val="24"/>
          <w:szCs w:val="24"/>
        </w:rPr>
        <w:t xml:space="preserve"> Участникам аукциона предлагается все споры, связанные с отбором организации на право заключения </w:t>
      </w:r>
      <w:r w:rsidRPr="00C86864">
        <w:rPr>
          <w:rFonts w:ascii="Times New Roman" w:hAnsi="Times New Roman"/>
          <w:spacing w:val="3"/>
          <w:sz w:val="24"/>
          <w:szCs w:val="24"/>
        </w:rPr>
        <w:t xml:space="preserve">договора аренды путем проведения аукциона, в том числе связанные с порядком и условиями проведения </w:t>
      </w:r>
      <w:r w:rsidRPr="00C86864">
        <w:rPr>
          <w:rFonts w:ascii="Times New Roman" w:hAnsi="Times New Roman"/>
          <w:spacing w:val="-5"/>
          <w:sz w:val="24"/>
          <w:szCs w:val="24"/>
        </w:rPr>
        <w:t>аукциона, передавать на рассмотрение в Арбитражный суд Республики Башкортостан.</w:t>
      </w:r>
    </w:p>
    <w:p w:rsidR="004966FA" w:rsidRPr="00C86864" w:rsidRDefault="004966FA" w:rsidP="00722543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C86864">
        <w:rPr>
          <w:rFonts w:ascii="Times New Roman" w:hAnsi="Times New Roman"/>
          <w:spacing w:val="-5"/>
          <w:sz w:val="24"/>
          <w:szCs w:val="24"/>
        </w:rPr>
        <w:t xml:space="preserve"> Аукцион может быть признан недействительным по иску заинтересованного лица или по иску уполномоченного органа только судом.</w:t>
      </w:r>
    </w:p>
    <w:p w:rsidR="004966FA" w:rsidRPr="00C86864" w:rsidRDefault="004966FA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4"/>
          <w:szCs w:val="24"/>
        </w:rPr>
      </w:pPr>
    </w:p>
    <w:p w:rsidR="004966FA" w:rsidRPr="00C86864" w:rsidRDefault="004966FA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4966FA" w:rsidRPr="00C86864" w:rsidRDefault="004966FA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4966FA" w:rsidRPr="00C86864" w:rsidRDefault="004966FA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4966FA" w:rsidRPr="00C86864" w:rsidRDefault="004966FA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4966FA" w:rsidRPr="00C86864" w:rsidRDefault="004966FA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2B69F5" w:rsidRPr="00C86864" w:rsidRDefault="002B69F5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</w:pPr>
    </w:p>
    <w:p w:rsidR="001F1D30" w:rsidRPr="00C86864" w:rsidRDefault="001F1D30" w:rsidP="004966F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right="806"/>
        <w:rPr>
          <w:rFonts w:ascii="Times New Roman" w:hAnsi="Times New Roman"/>
          <w:spacing w:val="-14"/>
          <w:sz w:val="21"/>
          <w:szCs w:val="21"/>
        </w:rPr>
        <w:sectPr w:rsidR="001F1D30" w:rsidRPr="00C86864" w:rsidSect="004966FA">
          <w:pgSz w:w="11909" w:h="16834"/>
          <w:pgMar w:top="851" w:right="545" w:bottom="720" w:left="1438" w:header="720" w:footer="720" w:gutter="0"/>
          <w:cols w:space="60"/>
          <w:noEndnote/>
        </w:sectPr>
      </w:pP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86864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РАЗДЕЛ </w:t>
      </w:r>
      <w:r w:rsidRPr="00C86864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II</w:t>
      </w:r>
      <w:r w:rsidRPr="00C86864">
        <w:rPr>
          <w:rFonts w:ascii="Times New Roman" w:hAnsi="Times New Roman"/>
          <w:b/>
          <w:bCs/>
          <w:spacing w:val="-2"/>
          <w:sz w:val="24"/>
          <w:szCs w:val="24"/>
        </w:rPr>
        <w:t>. Извещение о проведен</w:t>
      </w:r>
      <w:proofErr w:type="gramStart"/>
      <w:r w:rsidRPr="00C86864">
        <w:rPr>
          <w:rFonts w:ascii="Times New Roman" w:hAnsi="Times New Roman"/>
          <w:b/>
          <w:bCs/>
          <w:spacing w:val="-2"/>
          <w:sz w:val="24"/>
          <w:szCs w:val="24"/>
        </w:rPr>
        <w:t>ии ау</w:t>
      </w:r>
      <w:proofErr w:type="gramEnd"/>
      <w:r w:rsidRPr="00C86864">
        <w:rPr>
          <w:rFonts w:ascii="Times New Roman" w:hAnsi="Times New Roman"/>
          <w:b/>
          <w:bCs/>
          <w:spacing w:val="-2"/>
          <w:sz w:val="24"/>
          <w:szCs w:val="24"/>
        </w:rPr>
        <w:t xml:space="preserve">кциона 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pacing w:val="-1"/>
          <w:sz w:val="20"/>
        </w:rPr>
      </w:pPr>
      <w:r w:rsidRPr="00C86864">
        <w:rPr>
          <w:rFonts w:ascii="Times New Roman" w:hAnsi="Times New Roman"/>
          <w:b/>
          <w:bCs/>
          <w:spacing w:val="-1"/>
          <w:sz w:val="20"/>
        </w:rPr>
        <w:t>ИНФОРМАЦИОННОЕ СООБЩЕНИЕ</w:t>
      </w: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4966FA" w:rsidRPr="00C160F2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</w:rPr>
      </w:pPr>
      <w:proofErr w:type="gramStart"/>
      <w:r w:rsidRPr="00C160F2">
        <w:rPr>
          <w:rFonts w:ascii="Times New Roman" w:hAnsi="Times New Roman"/>
          <w:spacing w:val="3"/>
          <w:sz w:val="20"/>
        </w:rPr>
        <w:t xml:space="preserve">Администрация </w:t>
      </w:r>
      <w:r w:rsidR="00C73F97" w:rsidRPr="00C160F2">
        <w:rPr>
          <w:rFonts w:ascii="Times New Roman" w:hAnsi="Times New Roman"/>
          <w:spacing w:val="3"/>
          <w:sz w:val="20"/>
        </w:rPr>
        <w:t xml:space="preserve">сельского поселения </w:t>
      </w:r>
      <w:proofErr w:type="spellStart"/>
      <w:r w:rsidR="006043F2" w:rsidRPr="00C160F2">
        <w:rPr>
          <w:rFonts w:ascii="Times New Roman" w:hAnsi="Times New Roman"/>
          <w:spacing w:val="3"/>
          <w:sz w:val="20"/>
        </w:rPr>
        <w:t>Раздольевский</w:t>
      </w:r>
      <w:proofErr w:type="spellEnd"/>
      <w:r w:rsidR="00C73F97" w:rsidRPr="00C160F2">
        <w:rPr>
          <w:rFonts w:ascii="Times New Roman" w:hAnsi="Times New Roman"/>
          <w:spacing w:val="3"/>
          <w:sz w:val="20"/>
        </w:rPr>
        <w:t xml:space="preserve"> сельсовет м</w:t>
      </w:r>
      <w:r w:rsidRPr="00C160F2">
        <w:rPr>
          <w:rFonts w:ascii="Times New Roman" w:hAnsi="Times New Roman"/>
          <w:spacing w:val="3"/>
          <w:sz w:val="20"/>
        </w:rPr>
        <w:t xml:space="preserve">униципального района Краснокамский район Республики Башкортостан сообщает о проведении открытого аукциона по продаже </w:t>
      </w:r>
      <w:r w:rsidRPr="00C160F2">
        <w:rPr>
          <w:rFonts w:ascii="Times New Roman" w:hAnsi="Times New Roman"/>
          <w:sz w:val="20"/>
        </w:rPr>
        <w:t xml:space="preserve">права заключения договора аренды имущества, находящегося в собственности </w:t>
      </w:r>
      <w:r w:rsidR="00C73F97" w:rsidRPr="00C160F2">
        <w:rPr>
          <w:rFonts w:ascii="Times New Roman" w:hAnsi="Times New Roman"/>
          <w:sz w:val="20"/>
        </w:rPr>
        <w:t xml:space="preserve">сельского поселения </w:t>
      </w:r>
      <w:proofErr w:type="spellStart"/>
      <w:r w:rsidR="006043F2" w:rsidRPr="00C160F2">
        <w:rPr>
          <w:rFonts w:ascii="Times New Roman" w:hAnsi="Times New Roman"/>
          <w:sz w:val="20"/>
        </w:rPr>
        <w:t>Раздольевский</w:t>
      </w:r>
      <w:proofErr w:type="spellEnd"/>
      <w:r w:rsidR="00C73F97" w:rsidRPr="00C160F2">
        <w:rPr>
          <w:rFonts w:ascii="Times New Roman" w:hAnsi="Times New Roman"/>
          <w:sz w:val="20"/>
        </w:rPr>
        <w:t xml:space="preserve"> сельсовет </w:t>
      </w:r>
      <w:r w:rsidRPr="00C160F2">
        <w:rPr>
          <w:rFonts w:ascii="Times New Roman" w:hAnsi="Times New Roman"/>
          <w:sz w:val="20"/>
        </w:rPr>
        <w:t xml:space="preserve">муниципального района Краснокамский </w:t>
      </w:r>
      <w:r w:rsidRPr="00C160F2">
        <w:rPr>
          <w:rFonts w:ascii="Times New Roman" w:hAnsi="Times New Roman"/>
          <w:spacing w:val="3"/>
          <w:sz w:val="20"/>
        </w:rPr>
        <w:t xml:space="preserve">район Республики Башкортостан согласно постановлению Администрации </w:t>
      </w:r>
      <w:r w:rsidR="00C73F97" w:rsidRPr="00C160F2">
        <w:rPr>
          <w:rFonts w:ascii="Times New Roman" w:hAnsi="Times New Roman"/>
          <w:spacing w:val="3"/>
          <w:sz w:val="20"/>
        </w:rPr>
        <w:t xml:space="preserve">сельского поселения </w:t>
      </w:r>
      <w:proofErr w:type="spellStart"/>
      <w:r w:rsidR="006043F2" w:rsidRPr="00C160F2">
        <w:rPr>
          <w:rFonts w:ascii="Times New Roman" w:hAnsi="Times New Roman"/>
          <w:spacing w:val="3"/>
          <w:sz w:val="20"/>
        </w:rPr>
        <w:t>Раздольевский</w:t>
      </w:r>
      <w:proofErr w:type="spellEnd"/>
      <w:r w:rsidR="00C73F97" w:rsidRPr="00C160F2">
        <w:rPr>
          <w:rFonts w:ascii="Times New Roman" w:hAnsi="Times New Roman"/>
          <w:spacing w:val="3"/>
          <w:sz w:val="20"/>
        </w:rPr>
        <w:t xml:space="preserve"> сельсовет </w:t>
      </w:r>
      <w:r w:rsidRPr="00C160F2">
        <w:rPr>
          <w:rFonts w:ascii="Times New Roman" w:hAnsi="Times New Roman"/>
          <w:spacing w:val="3"/>
          <w:sz w:val="20"/>
        </w:rPr>
        <w:t xml:space="preserve">муниципального района Краснокамский </w:t>
      </w:r>
      <w:r w:rsidRPr="00C160F2">
        <w:rPr>
          <w:rFonts w:ascii="Times New Roman" w:hAnsi="Times New Roman"/>
          <w:spacing w:val="-1"/>
          <w:sz w:val="20"/>
        </w:rPr>
        <w:t>район №</w:t>
      </w:r>
      <w:r w:rsidR="004433D4" w:rsidRPr="00C160F2">
        <w:rPr>
          <w:rFonts w:ascii="Times New Roman" w:hAnsi="Times New Roman"/>
          <w:spacing w:val="-1"/>
          <w:sz w:val="20"/>
        </w:rPr>
        <w:t xml:space="preserve"> </w:t>
      </w:r>
      <w:r w:rsidR="003861A9" w:rsidRPr="00C160F2">
        <w:rPr>
          <w:rFonts w:ascii="Times New Roman" w:hAnsi="Times New Roman"/>
          <w:spacing w:val="-1"/>
          <w:sz w:val="20"/>
        </w:rPr>
        <w:t>79</w:t>
      </w:r>
      <w:r w:rsidRPr="00C160F2">
        <w:rPr>
          <w:rFonts w:ascii="Times New Roman" w:hAnsi="Times New Roman"/>
          <w:spacing w:val="-1"/>
          <w:sz w:val="20"/>
        </w:rPr>
        <w:t xml:space="preserve"> от </w:t>
      </w:r>
      <w:r w:rsidR="003861A9" w:rsidRPr="00C160F2">
        <w:rPr>
          <w:rFonts w:ascii="Times New Roman" w:hAnsi="Times New Roman"/>
          <w:spacing w:val="-1"/>
          <w:sz w:val="20"/>
        </w:rPr>
        <w:t>27</w:t>
      </w:r>
      <w:r w:rsidR="002A087B" w:rsidRPr="00C160F2">
        <w:rPr>
          <w:rFonts w:ascii="Times New Roman" w:hAnsi="Times New Roman"/>
          <w:spacing w:val="-1"/>
          <w:sz w:val="20"/>
        </w:rPr>
        <w:t>.</w:t>
      </w:r>
      <w:r w:rsidR="003861A9" w:rsidRPr="00C160F2">
        <w:rPr>
          <w:rFonts w:ascii="Times New Roman" w:hAnsi="Times New Roman"/>
          <w:spacing w:val="-1"/>
          <w:sz w:val="20"/>
        </w:rPr>
        <w:t>10</w:t>
      </w:r>
      <w:r w:rsidR="002A087B" w:rsidRPr="00C160F2">
        <w:rPr>
          <w:rFonts w:ascii="Times New Roman" w:hAnsi="Times New Roman"/>
          <w:spacing w:val="-1"/>
          <w:sz w:val="20"/>
        </w:rPr>
        <w:t>.2022</w:t>
      </w:r>
      <w:r w:rsidRPr="00C160F2">
        <w:rPr>
          <w:rFonts w:ascii="Times New Roman" w:hAnsi="Times New Roman"/>
          <w:spacing w:val="-1"/>
          <w:sz w:val="20"/>
        </w:rPr>
        <w:t>г.</w:t>
      </w:r>
      <w:proofErr w:type="gramEnd"/>
    </w:p>
    <w:p w:rsidR="004966FA" w:rsidRPr="00C160F2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3"/>
          <w:sz w:val="20"/>
        </w:rPr>
      </w:pPr>
      <w:r w:rsidRPr="00C160F2">
        <w:rPr>
          <w:rFonts w:ascii="Times New Roman" w:hAnsi="Times New Roman"/>
          <w:b/>
          <w:bCs/>
          <w:spacing w:val="1"/>
          <w:sz w:val="20"/>
        </w:rPr>
        <w:t xml:space="preserve">Организатор аукциона: </w:t>
      </w:r>
      <w:r w:rsidRPr="00C160F2">
        <w:rPr>
          <w:rFonts w:ascii="Times New Roman" w:hAnsi="Times New Roman"/>
          <w:spacing w:val="3"/>
          <w:sz w:val="20"/>
        </w:rPr>
        <w:t xml:space="preserve">Администрация </w:t>
      </w:r>
      <w:r w:rsidR="00C73F97" w:rsidRPr="00C160F2">
        <w:rPr>
          <w:rFonts w:ascii="Times New Roman" w:hAnsi="Times New Roman"/>
          <w:spacing w:val="3"/>
          <w:sz w:val="20"/>
        </w:rPr>
        <w:t xml:space="preserve">сельского поселения </w:t>
      </w:r>
      <w:proofErr w:type="spellStart"/>
      <w:r w:rsidR="006043F2" w:rsidRPr="00C160F2">
        <w:rPr>
          <w:rFonts w:ascii="Times New Roman" w:hAnsi="Times New Roman"/>
          <w:spacing w:val="3"/>
          <w:sz w:val="20"/>
        </w:rPr>
        <w:t>Раздольевский</w:t>
      </w:r>
      <w:proofErr w:type="spellEnd"/>
      <w:r w:rsidR="00C73F97" w:rsidRPr="00C160F2">
        <w:rPr>
          <w:rFonts w:ascii="Times New Roman" w:hAnsi="Times New Roman"/>
          <w:spacing w:val="3"/>
          <w:sz w:val="20"/>
        </w:rPr>
        <w:t xml:space="preserve"> сельсовет </w:t>
      </w:r>
      <w:r w:rsidRPr="00C160F2">
        <w:rPr>
          <w:rFonts w:ascii="Times New Roman" w:hAnsi="Times New Roman"/>
          <w:spacing w:val="3"/>
          <w:sz w:val="20"/>
        </w:rPr>
        <w:t xml:space="preserve">муниципального района Краснокамский район Республики Башкортостан </w:t>
      </w:r>
    </w:p>
    <w:p w:rsidR="004966FA" w:rsidRPr="00C160F2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</w:rPr>
      </w:pPr>
      <w:r w:rsidRPr="00C160F2">
        <w:rPr>
          <w:rFonts w:ascii="Times New Roman" w:hAnsi="Times New Roman"/>
          <w:b/>
          <w:bCs/>
          <w:sz w:val="20"/>
        </w:rPr>
        <w:t xml:space="preserve">Юридический адрес: </w:t>
      </w:r>
      <w:r w:rsidRPr="00C160F2">
        <w:rPr>
          <w:rFonts w:ascii="Times New Roman" w:hAnsi="Times New Roman"/>
          <w:bCs/>
          <w:sz w:val="20"/>
        </w:rPr>
        <w:t>Р</w:t>
      </w:r>
      <w:r w:rsidR="00B71BE4" w:rsidRPr="00C160F2">
        <w:rPr>
          <w:rFonts w:ascii="Times New Roman" w:hAnsi="Times New Roman"/>
          <w:bCs/>
          <w:sz w:val="20"/>
        </w:rPr>
        <w:t xml:space="preserve">еспублика </w:t>
      </w:r>
      <w:r w:rsidRPr="00C160F2">
        <w:rPr>
          <w:rFonts w:ascii="Times New Roman" w:hAnsi="Times New Roman"/>
          <w:bCs/>
          <w:sz w:val="20"/>
        </w:rPr>
        <w:t>Б</w:t>
      </w:r>
      <w:r w:rsidR="00B71BE4" w:rsidRPr="00C160F2">
        <w:rPr>
          <w:rFonts w:ascii="Times New Roman" w:hAnsi="Times New Roman"/>
          <w:bCs/>
          <w:sz w:val="20"/>
        </w:rPr>
        <w:t>ашкортостан</w:t>
      </w:r>
      <w:r w:rsidRPr="00C160F2">
        <w:rPr>
          <w:rFonts w:ascii="Times New Roman" w:hAnsi="Times New Roman"/>
          <w:bCs/>
          <w:sz w:val="20"/>
        </w:rPr>
        <w:t xml:space="preserve">, Краснокамский район, </w:t>
      </w:r>
      <w:proofErr w:type="spellStart"/>
      <w:r w:rsidR="0008184B" w:rsidRPr="00C160F2">
        <w:rPr>
          <w:rFonts w:ascii="Times New Roman" w:hAnsi="Times New Roman"/>
          <w:sz w:val="20"/>
        </w:rPr>
        <w:t>д</w:t>
      </w:r>
      <w:proofErr w:type="gramStart"/>
      <w:r w:rsidR="0008184B" w:rsidRPr="00C160F2">
        <w:rPr>
          <w:rFonts w:ascii="Times New Roman" w:hAnsi="Times New Roman"/>
          <w:sz w:val="20"/>
        </w:rPr>
        <w:t>.Р</w:t>
      </w:r>
      <w:proofErr w:type="gramEnd"/>
      <w:r w:rsidR="0008184B" w:rsidRPr="00C160F2">
        <w:rPr>
          <w:rFonts w:ascii="Times New Roman" w:hAnsi="Times New Roman"/>
          <w:sz w:val="20"/>
        </w:rPr>
        <w:t>аздолье</w:t>
      </w:r>
      <w:proofErr w:type="spellEnd"/>
      <w:r w:rsidR="0008184B" w:rsidRPr="00C160F2">
        <w:rPr>
          <w:rFonts w:ascii="Times New Roman" w:hAnsi="Times New Roman"/>
          <w:sz w:val="20"/>
        </w:rPr>
        <w:t xml:space="preserve">, </w:t>
      </w:r>
      <w:proofErr w:type="spellStart"/>
      <w:r w:rsidR="0008184B" w:rsidRPr="00C160F2">
        <w:rPr>
          <w:rFonts w:ascii="Times New Roman" w:hAnsi="Times New Roman"/>
          <w:sz w:val="20"/>
        </w:rPr>
        <w:t>ул.Молодежная</w:t>
      </w:r>
      <w:proofErr w:type="spellEnd"/>
      <w:r w:rsidR="0008184B" w:rsidRPr="00C160F2">
        <w:rPr>
          <w:rFonts w:ascii="Times New Roman" w:hAnsi="Times New Roman"/>
          <w:sz w:val="20"/>
        </w:rPr>
        <w:t xml:space="preserve"> д.3Б.</w:t>
      </w:r>
      <w:r w:rsidRPr="00C160F2">
        <w:rPr>
          <w:rFonts w:ascii="Times New Roman" w:hAnsi="Times New Roman"/>
          <w:bCs/>
          <w:sz w:val="20"/>
        </w:rPr>
        <w:t>Контактный телефон: (34759)</w:t>
      </w:r>
      <w:r w:rsidR="00B71BE4" w:rsidRPr="00C160F2">
        <w:rPr>
          <w:rFonts w:ascii="Times New Roman" w:hAnsi="Times New Roman"/>
          <w:sz w:val="20"/>
        </w:rPr>
        <w:t>7-</w:t>
      </w:r>
      <w:r w:rsidR="0008184B" w:rsidRPr="00C160F2">
        <w:rPr>
          <w:rFonts w:ascii="Times New Roman" w:hAnsi="Times New Roman"/>
          <w:sz w:val="20"/>
        </w:rPr>
        <w:t>05-39</w:t>
      </w:r>
      <w:r w:rsidR="00B71BE4" w:rsidRPr="00C160F2">
        <w:rPr>
          <w:rFonts w:ascii="Times New Roman" w:hAnsi="Times New Roman"/>
          <w:sz w:val="20"/>
        </w:rPr>
        <w:t>.</w:t>
      </w:r>
      <w:r w:rsidRPr="00C160F2">
        <w:rPr>
          <w:rFonts w:ascii="Times New Roman" w:hAnsi="Times New Roman"/>
          <w:sz w:val="20"/>
        </w:rPr>
        <w:t xml:space="preserve"> </w:t>
      </w:r>
    </w:p>
    <w:p w:rsidR="004966FA" w:rsidRPr="00C160F2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0"/>
        </w:rPr>
      </w:pPr>
      <w:proofErr w:type="gramStart"/>
      <w:r w:rsidRPr="00C160F2">
        <w:rPr>
          <w:rFonts w:ascii="Times New Roman" w:hAnsi="Times New Roman"/>
          <w:spacing w:val="2"/>
          <w:sz w:val="20"/>
        </w:rPr>
        <w:t xml:space="preserve">Прием заявок для участия в аукционе осуществляется </w:t>
      </w:r>
      <w:r w:rsidRPr="00C160F2">
        <w:rPr>
          <w:rFonts w:ascii="Times New Roman" w:hAnsi="Times New Roman"/>
          <w:b/>
          <w:bCs/>
          <w:spacing w:val="2"/>
          <w:sz w:val="20"/>
          <w:u w:val="single"/>
        </w:rPr>
        <w:t xml:space="preserve">с 09.00 </w:t>
      </w:r>
      <w:r w:rsidRPr="00C160F2">
        <w:rPr>
          <w:rFonts w:ascii="Times New Roman" w:hAnsi="Times New Roman"/>
          <w:spacing w:val="2"/>
          <w:sz w:val="20"/>
          <w:u w:val="single"/>
        </w:rPr>
        <w:t xml:space="preserve">до </w:t>
      </w:r>
      <w:r w:rsidRPr="00C160F2">
        <w:rPr>
          <w:rFonts w:ascii="Times New Roman" w:hAnsi="Times New Roman"/>
          <w:b/>
          <w:bCs/>
          <w:spacing w:val="2"/>
          <w:sz w:val="20"/>
          <w:u w:val="single"/>
        </w:rPr>
        <w:t>17.00 часов</w:t>
      </w:r>
      <w:r w:rsidRPr="00C160F2">
        <w:rPr>
          <w:rFonts w:ascii="Times New Roman" w:hAnsi="Times New Roman"/>
          <w:b/>
          <w:bCs/>
          <w:spacing w:val="2"/>
          <w:sz w:val="20"/>
        </w:rPr>
        <w:t xml:space="preserve"> </w:t>
      </w:r>
      <w:r w:rsidRPr="00C160F2">
        <w:rPr>
          <w:rFonts w:ascii="Times New Roman" w:hAnsi="Times New Roman"/>
          <w:spacing w:val="2"/>
          <w:sz w:val="20"/>
        </w:rPr>
        <w:t xml:space="preserve">местного времени ежедневно (кроме праздничных и выходных дней) с перерывом на обед с 13.00 до 14.00 ч, </w:t>
      </w:r>
      <w:r w:rsidRPr="00C160F2">
        <w:rPr>
          <w:rFonts w:ascii="Times New Roman" w:hAnsi="Times New Roman"/>
          <w:b/>
          <w:spacing w:val="2"/>
          <w:sz w:val="20"/>
          <w:u w:val="single"/>
        </w:rPr>
        <w:t xml:space="preserve">с </w:t>
      </w:r>
      <w:r w:rsidR="00D11896" w:rsidRPr="00C160F2">
        <w:rPr>
          <w:rFonts w:ascii="Times New Roman" w:hAnsi="Times New Roman"/>
          <w:b/>
          <w:spacing w:val="2"/>
          <w:sz w:val="20"/>
          <w:u w:val="single"/>
        </w:rPr>
        <w:t>0</w:t>
      </w:r>
      <w:r w:rsidR="003861A9" w:rsidRPr="00C160F2">
        <w:rPr>
          <w:rFonts w:ascii="Times New Roman" w:hAnsi="Times New Roman"/>
          <w:b/>
          <w:spacing w:val="2"/>
          <w:sz w:val="20"/>
          <w:u w:val="single"/>
        </w:rPr>
        <w:t>3</w:t>
      </w:r>
      <w:r w:rsidR="00D11896" w:rsidRPr="00C160F2">
        <w:rPr>
          <w:rFonts w:ascii="Times New Roman" w:hAnsi="Times New Roman"/>
          <w:b/>
          <w:spacing w:val="2"/>
          <w:sz w:val="20"/>
          <w:u w:val="single"/>
        </w:rPr>
        <w:t xml:space="preserve"> </w:t>
      </w:r>
      <w:r w:rsidR="003861A9" w:rsidRPr="00C160F2">
        <w:rPr>
          <w:rFonts w:ascii="Times New Roman" w:hAnsi="Times New Roman"/>
          <w:b/>
          <w:spacing w:val="2"/>
          <w:sz w:val="20"/>
          <w:u w:val="single"/>
        </w:rPr>
        <w:t>ноября</w:t>
      </w:r>
      <w:r w:rsidRPr="00C160F2">
        <w:rPr>
          <w:rFonts w:ascii="Times New Roman" w:hAnsi="Times New Roman"/>
          <w:b/>
          <w:bCs/>
          <w:spacing w:val="2"/>
          <w:sz w:val="20"/>
          <w:u w:val="single"/>
        </w:rPr>
        <w:t xml:space="preserve"> </w:t>
      </w:r>
      <w:r w:rsidRPr="00C160F2">
        <w:rPr>
          <w:rFonts w:ascii="Times New Roman" w:hAnsi="Times New Roman"/>
          <w:b/>
          <w:spacing w:val="2"/>
          <w:sz w:val="20"/>
          <w:u w:val="single"/>
        </w:rPr>
        <w:t>20</w:t>
      </w:r>
      <w:r w:rsidR="001F1D30" w:rsidRPr="00C160F2">
        <w:rPr>
          <w:rFonts w:ascii="Times New Roman" w:hAnsi="Times New Roman"/>
          <w:b/>
          <w:spacing w:val="2"/>
          <w:sz w:val="20"/>
          <w:u w:val="single"/>
        </w:rPr>
        <w:t>2</w:t>
      </w:r>
      <w:r w:rsidR="00AD72CE" w:rsidRPr="00C160F2">
        <w:rPr>
          <w:rFonts w:ascii="Times New Roman" w:hAnsi="Times New Roman"/>
          <w:b/>
          <w:spacing w:val="2"/>
          <w:sz w:val="20"/>
          <w:u w:val="single"/>
        </w:rPr>
        <w:t>2</w:t>
      </w:r>
      <w:r w:rsidRPr="00C160F2">
        <w:rPr>
          <w:rFonts w:ascii="Times New Roman" w:hAnsi="Times New Roman"/>
          <w:b/>
          <w:spacing w:val="2"/>
          <w:sz w:val="20"/>
          <w:u w:val="single"/>
        </w:rPr>
        <w:t xml:space="preserve">г. по </w:t>
      </w:r>
      <w:r w:rsidR="00D11896" w:rsidRPr="00C160F2">
        <w:rPr>
          <w:rFonts w:ascii="Times New Roman" w:hAnsi="Times New Roman"/>
          <w:b/>
          <w:spacing w:val="2"/>
          <w:sz w:val="20"/>
          <w:u w:val="single"/>
        </w:rPr>
        <w:t>29</w:t>
      </w:r>
      <w:r w:rsidR="001F1D30" w:rsidRPr="00C160F2">
        <w:rPr>
          <w:rFonts w:ascii="Times New Roman" w:hAnsi="Times New Roman"/>
          <w:b/>
          <w:spacing w:val="2"/>
          <w:sz w:val="20"/>
          <w:u w:val="single"/>
        </w:rPr>
        <w:t xml:space="preserve"> </w:t>
      </w:r>
      <w:r w:rsidR="003861A9" w:rsidRPr="00C160F2">
        <w:rPr>
          <w:rFonts w:ascii="Times New Roman" w:hAnsi="Times New Roman"/>
          <w:b/>
          <w:spacing w:val="2"/>
          <w:sz w:val="20"/>
          <w:u w:val="single"/>
        </w:rPr>
        <w:t xml:space="preserve">ноября </w:t>
      </w:r>
      <w:r w:rsidRPr="00C160F2">
        <w:rPr>
          <w:rFonts w:ascii="Times New Roman" w:hAnsi="Times New Roman"/>
          <w:b/>
          <w:spacing w:val="2"/>
          <w:sz w:val="20"/>
          <w:u w:val="single"/>
        </w:rPr>
        <w:t>20</w:t>
      </w:r>
      <w:r w:rsidR="001F1D30" w:rsidRPr="00C160F2">
        <w:rPr>
          <w:rFonts w:ascii="Times New Roman" w:hAnsi="Times New Roman"/>
          <w:b/>
          <w:spacing w:val="2"/>
          <w:sz w:val="20"/>
          <w:u w:val="single"/>
        </w:rPr>
        <w:t>2</w:t>
      </w:r>
      <w:r w:rsidR="00AD72CE" w:rsidRPr="00C160F2">
        <w:rPr>
          <w:rFonts w:ascii="Times New Roman" w:hAnsi="Times New Roman"/>
          <w:b/>
          <w:spacing w:val="2"/>
          <w:sz w:val="20"/>
          <w:u w:val="single"/>
        </w:rPr>
        <w:t>2</w:t>
      </w:r>
      <w:r w:rsidRPr="00C160F2">
        <w:rPr>
          <w:rFonts w:ascii="Times New Roman" w:hAnsi="Times New Roman"/>
          <w:b/>
          <w:spacing w:val="2"/>
          <w:sz w:val="20"/>
          <w:u w:val="single"/>
        </w:rPr>
        <w:t>г.</w:t>
      </w:r>
      <w:r w:rsidRPr="00C160F2">
        <w:rPr>
          <w:rFonts w:ascii="Times New Roman" w:hAnsi="Times New Roman"/>
          <w:spacing w:val="1"/>
          <w:sz w:val="20"/>
        </w:rPr>
        <w:t xml:space="preserve"> включительно по адресу:</w:t>
      </w:r>
      <w:proofErr w:type="gramEnd"/>
      <w:r w:rsidRPr="00C160F2">
        <w:rPr>
          <w:rFonts w:ascii="Times New Roman" w:hAnsi="Times New Roman"/>
          <w:spacing w:val="1"/>
          <w:sz w:val="20"/>
        </w:rPr>
        <w:t xml:space="preserve"> </w:t>
      </w:r>
      <w:r w:rsidRPr="00C160F2">
        <w:rPr>
          <w:rFonts w:ascii="Times New Roman" w:hAnsi="Times New Roman"/>
          <w:bCs/>
          <w:spacing w:val="1"/>
          <w:sz w:val="20"/>
        </w:rPr>
        <w:t>Республика Башкортостан, Краснокамский район</w:t>
      </w:r>
      <w:r w:rsidR="0008184B" w:rsidRPr="00C160F2">
        <w:rPr>
          <w:rFonts w:ascii="Times New Roman" w:hAnsi="Times New Roman"/>
          <w:bCs/>
          <w:spacing w:val="1"/>
          <w:sz w:val="20"/>
        </w:rPr>
        <w:t>,</w:t>
      </w:r>
      <w:r w:rsidR="0008184B" w:rsidRPr="00C160F2">
        <w:rPr>
          <w:rFonts w:ascii="Times New Roman" w:hAnsi="Times New Roman"/>
          <w:sz w:val="20"/>
        </w:rPr>
        <w:t xml:space="preserve"> </w:t>
      </w:r>
      <w:proofErr w:type="spellStart"/>
      <w:r w:rsidR="0008184B" w:rsidRPr="00C160F2">
        <w:rPr>
          <w:rFonts w:ascii="Times New Roman" w:hAnsi="Times New Roman"/>
          <w:sz w:val="20"/>
        </w:rPr>
        <w:t>д</w:t>
      </w:r>
      <w:proofErr w:type="gramStart"/>
      <w:r w:rsidR="0008184B" w:rsidRPr="00C160F2">
        <w:rPr>
          <w:rFonts w:ascii="Times New Roman" w:hAnsi="Times New Roman"/>
          <w:sz w:val="20"/>
        </w:rPr>
        <w:t>.Р</w:t>
      </w:r>
      <w:proofErr w:type="gramEnd"/>
      <w:r w:rsidR="0008184B" w:rsidRPr="00C160F2">
        <w:rPr>
          <w:rFonts w:ascii="Times New Roman" w:hAnsi="Times New Roman"/>
          <w:sz w:val="20"/>
        </w:rPr>
        <w:t>аздолье</w:t>
      </w:r>
      <w:proofErr w:type="spellEnd"/>
      <w:r w:rsidR="0008184B" w:rsidRPr="00C160F2">
        <w:rPr>
          <w:rFonts w:ascii="Times New Roman" w:hAnsi="Times New Roman"/>
          <w:sz w:val="20"/>
        </w:rPr>
        <w:t xml:space="preserve">, </w:t>
      </w:r>
      <w:proofErr w:type="spellStart"/>
      <w:r w:rsidR="0008184B" w:rsidRPr="00C160F2">
        <w:rPr>
          <w:rFonts w:ascii="Times New Roman" w:hAnsi="Times New Roman"/>
          <w:sz w:val="20"/>
        </w:rPr>
        <w:t>ул.Молодежная</w:t>
      </w:r>
      <w:proofErr w:type="spellEnd"/>
      <w:r w:rsidR="0008184B" w:rsidRPr="00C160F2">
        <w:rPr>
          <w:rFonts w:ascii="Times New Roman" w:hAnsi="Times New Roman"/>
          <w:sz w:val="20"/>
        </w:rPr>
        <w:t xml:space="preserve"> д.3Б.</w:t>
      </w:r>
    </w:p>
    <w:p w:rsidR="001F1D30" w:rsidRPr="00C160F2" w:rsidRDefault="001F1D30" w:rsidP="001F1D3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hd w:val="clear" w:color="auto" w:fill="FFFFFF"/>
        </w:rPr>
      </w:pPr>
      <w:r w:rsidRPr="00C160F2">
        <w:rPr>
          <w:rFonts w:ascii="Times New Roman" w:hAnsi="Times New Roman"/>
          <w:sz w:val="20"/>
          <w:shd w:val="clear" w:color="auto" w:fill="FFFFFF"/>
        </w:rPr>
        <w:t xml:space="preserve">Срок рассмотрения Аукционной комиссией заявок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документацией об аукционе: </w:t>
      </w:r>
      <w:r w:rsidR="003861A9" w:rsidRPr="00C160F2">
        <w:rPr>
          <w:rFonts w:ascii="Times New Roman" w:hAnsi="Times New Roman"/>
          <w:b/>
          <w:sz w:val="20"/>
          <w:shd w:val="clear" w:color="auto" w:fill="FFFFFF"/>
        </w:rPr>
        <w:t>01.12</w:t>
      </w:r>
      <w:r w:rsidRPr="00C160F2">
        <w:rPr>
          <w:rFonts w:ascii="Times New Roman" w:hAnsi="Times New Roman"/>
          <w:b/>
          <w:sz w:val="20"/>
          <w:shd w:val="clear" w:color="auto" w:fill="FFFFFF"/>
        </w:rPr>
        <w:t>.202</w:t>
      </w:r>
      <w:r w:rsidR="00AD72CE" w:rsidRPr="00C160F2">
        <w:rPr>
          <w:rFonts w:ascii="Times New Roman" w:hAnsi="Times New Roman"/>
          <w:b/>
          <w:sz w:val="20"/>
          <w:shd w:val="clear" w:color="auto" w:fill="FFFFFF"/>
        </w:rPr>
        <w:t>2</w:t>
      </w:r>
      <w:r w:rsidRPr="00C160F2">
        <w:rPr>
          <w:rFonts w:ascii="Times New Roman" w:hAnsi="Times New Roman"/>
          <w:b/>
          <w:sz w:val="20"/>
          <w:shd w:val="clear" w:color="auto" w:fill="FFFFFF"/>
        </w:rPr>
        <w:t>г. в 11:00.</w:t>
      </w:r>
    </w:p>
    <w:p w:rsidR="004966FA" w:rsidRPr="00C160F2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</w:rPr>
      </w:pPr>
      <w:r w:rsidRPr="00C160F2">
        <w:rPr>
          <w:rFonts w:ascii="Times New Roman" w:hAnsi="Times New Roman"/>
          <w:spacing w:val="8"/>
          <w:sz w:val="20"/>
        </w:rPr>
        <w:t xml:space="preserve">Место, </w:t>
      </w:r>
      <w:r w:rsidRPr="00C160F2">
        <w:rPr>
          <w:rFonts w:ascii="Times New Roman" w:hAnsi="Times New Roman"/>
          <w:bCs/>
          <w:spacing w:val="8"/>
          <w:sz w:val="20"/>
        </w:rPr>
        <w:t xml:space="preserve">дата и время проведения аукциона </w:t>
      </w:r>
      <w:r w:rsidR="003861A9" w:rsidRPr="00C160F2">
        <w:rPr>
          <w:rFonts w:ascii="Times New Roman" w:hAnsi="Times New Roman"/>
          <w:b/>
          <w:bCs/>
          <w:spacing w:val="8"/>
          <w:sz w:val="20"/>
          <w:u w:val="single"/>
        </w:rPr>
        <w:t>02</w:t>
      </w:r>
      <w:r w:rsidRPr="00C160F2">
        <w:rPr>
          <w:rFonts w:ascii="Times New Roman" w:hAnsi="Times New Roman"/>
          <w:b/>
          <w:bCs/>
          <w:spacing w:val="8"/>
          <w:sz w:val="20"/>
          <w:u w:val="single"/>
        </w:rPr>
        <w:t>.</w:t>
      </w:r>
      <w:r w:rsidR="003861A9" w:rsidRPr="00C160F2">
        <w:rPr>
          <w:rFonts w:ascii="Times New Roman" w:hAnsi="Times New Roman"/>
          <w:b/>
          <w:bCs/>
          <w:spacing w:val="8"/>
          <w:sz w:val="20"/>
          <w:u w:val="single"/>
        </w:rPr>
        <w:t>12</w:t>
      </w:r>
      <w:r w:rsidRPr="00C160F2">
        <w:rPr>
          <w:rFonts w:ascii="Times New Roman" w:hAnsi="Times New Roman"/>
          <w:b/>
          <w:bCs/>
          <w:spacing w:val="8"/>
          <w:sz w:val="20"/>
          <w:u w:val="single"/>
        </w:rPr>
        <w:t>.20</w:t>
      </w:r>
      <w:r w:rsidR="001F1D30" w:rsidRPr="00C160F2">
        <w:rPr>
          <w:rFonts w:ascii="Times New Roman" w:hAnsi="Times New Roman"/>
          <w:b/>
          <w:bCs/>
          <w:spacing w:val="8"/>
          <w:sz w:val="20"/>
          <w:u w:val="single"/>
        </w:rPr>
        <w:t>2</w:t>
      </w:r>
      <w:r w:rsidR="00AD72CE" w:rsidRPr="00C160F2">
        <w:rPr>
          <w:rFonts w:ascii="Times New Roman" w:hAnsi="Times New Roman"/>
          <w:b/>
          <w:bCs/>
          <w:spacing w:val="8"/>
          <w:sz w:val="20"/>
          <w:u w:val="single"/>
        </w:rPr>
        <w:t>2</w:t>
      </w:r>
      <w:r w:rsidRPr="00C160F2">
        <w:rPr>
          <w:rFonts w:ascii="Times New Roman" w:hAnsi="Times New Roman"/>
          <w:b/>
          <w:bCs/>
          <w:spacing w:val="8"/>
          <w:sz w:val="20"/>
          <w:u w:val="single"/>
        </w:rPr>
        <w:t>г. в 1</w:t>
      </w:r>
      <w:r w:rsidR="001F1D30" w:rsidRPr="00C160F2">
        <w:rPr>
          <w:rFonts w:ascii="Times New Roman" w:hAnsi="Times New Roman"/>
          <w:b/>
          <w:bCs/>
          <w:spacing w:val="8"/>
          <w:sz w:val="20"/>
          <w:u w:val="single"/>
        </w:rPr>
        <w:t>1:00ч</w:t>
      </w:r>
      <w:r w:rsidRPr="00C160F2">
        <w:rPr>
          <w:rFonts w:ascii="Times New Roman" w:hAnsi="Times New Roman"/>
          <w:bCs/>
          <w:spacing w:val="8"/>
          <w:sz w:val="20"/>
        </w:rPr>
        <w:t xml:space="preserve"> </w:t>
      </w:r>
      <w:r w:rsidRPr="00C160F2">
        <w:rPr>
          <w:rFonts w:ascii="Times New Roman" w:hAnsi="Times New Roman"/>
          <w:spacing w:val="8"/>
          <w:sz w:val="20"/>
        </w:rPr>
        <w:t xml:space="preserve">местного </w:t>
      </w:r>
      <w:r w:rsidRPr="00C160F2">
        <w:rPr>
          <w:rFonts w:ascii="Times New Roman" w:hAnsi="Times New Roman"/>
          <w:bCs/>
          <w:spacing w:val="8"/>
          <w:sz w:val="20"/>
        </w:rPr>
        <w:t xml:space="preserve">времени </w:t>
      </w:r>
      <w:r w:rsidRPr="00C160F2">
        <w:rPr>
          <w:rFonts w:ascii="Times New Roman" w:hAnsi="Times New Roman"/>
          <w:spacing w:val="8"/>
          <w:sz w:val="20"/>
        </w:rPr>
        <w:t xml:space="preserve">по адресу: </w:t>
      </w:r>
      <w:r w:rsidRPr="00C160F2">
        <w:rPr>
          <w:rFonts w:ascii="Times New Roman" w:hAnsi="Times New Roman"/>
          <w:bCs/>
          <w:spacing w:val="8"/>
          <w:sz w:val="20"/>
        </w:rPr>
        <w:t>Р</w:t>
      </w:r>
      <w:r w:rsidR="00DB3346" w:rsidRPr="00C160F2">
        <w:rPr>
          <w:rFonts w:ascii="Times New Roman" w:hAnsi="Times New Roman"/>
          <w:bCs/>
          <w:spacing w:val="8"/>
          <w:sz w:val="20"/>
        </w:rPr>
        <w:t xml:space="preserve">еспублика </w:t>
      </w:r>
      <w:r w:rsidRPr="00C160F2">
        <w:rPr>
          <w:rFonts w:ascii="Times New Roman" w:hAnsi="Times New Roman"/>
          <w:bCs/>
          <w:spacing w:val="8"/>
          <w:sz w:val="20"/>
        </w:rPr>
        <w:t>Б</w:t>
      </w:r>
      <w:r w:rsidR="00DB3346" w:rsidRPr="00C160F2">
        <w:rPr>
          <w:rFonts w:ascii="Times New Roman" w:hAnsi="Times New Roman"/>
          <w:bCs/>
          <w:spacing w:val="8"/>
          <w:sz w:val="20"/>
        </w:rPr>
        <w:t>ашкортостан</w:t>
      </w:r>
      <w:r w:rsidRPr="00C160F2">
        <w:rPr>
          <w:rFonts w:ascii="Times New Roman" w:hAnsi="Times New Roman"/>
          <w:bCs/>
          <w:spacing w:val="8"/>
          <w:sz w:val="20"/>
        </w:rPr>
        <w:t xml:space="preserve">, </w:t>
      </w:r>
      <w:r w:rsidRPr="00C160F2">
        <w:rPr>
          <w:rFonts w:ascii="Times New Roman" w:hAnsi="Times New Roman"/>
          <w:bCs/>
          <w:sz w:val="20"/>
        </w:rPr>
        <w:t xml:space="preserve">Краснокамский район, </w:t>
      </w:r>
      <w:proofErr w:type="spellStart"/>
      <w:r w:rsidR="0008184B" w:rsidRPr="00C160F2">
        <w:rPr>
          <w:rFonts w:ascii="Times New Roman" w:hAnsi="Times New Roman"/>
          <w:sz w:val="20"/>
        </w:rPr>
        <w:t>д</w:t>
      </w:r>
      <w:proofErr w:type="gramStart"/>
      <w:r w:rsidR="0008184B" w:rsidRPr="00C160F2">
        <w:rPr>
          <w:rFonts w:ascii="Times New Roman" w:hAnsi="Times New Roman"/>
          <w:sz w:val="20"/>
        </w:rPr>
        <w:t>.Р</w:t>
      </w:r>
      <w:proofErr w:type="gramEnd"/>
      <w:r w:rsidR="0008184B" w:rsidRPr="00C160F2">
        <w:rPr>
          <w:rFonts w:ascii="Times New Roman" w:hAnsi="Times New Roman"/>
          <w:sz w:val="20"/>
        </w:rPr>
        <w:t>аздолье</w:t>
      </w:r>
      <w:proofErr w:type="spellEnd"/>
      <w:r w:rsidR="0008184B" w:rsidRPr="00C160F2">
        <w:rPr>
          <w:rFonts w:ascii="Times New Roman" w:hAnsi="Times New Roman"/>
          <w:sz w:val="20"/>
        </w:rPr>
        <w:t xml:space="preserve">, </w:t>
      </w:r>
      <w:proofErr w:type="spellStart"/>
      <w:r w:rsidR="0008184B" w:rsidRPr="00C160F2">
        <w:rPr>
          <w:rFonts w:ascii="Times New Roman" w:hAnsi="Times New Roman"/>
          <w:sz w:val="20"/>
        </w:rPr>
        <w:t>ул.Молодежная</w:t>
      </w:r>
      <w:proofErr w:type="spellEnd"/>
      <w:r w:rsidR="0008184B" w:rsidRPr="00C160F2">
        <w:rPr>
          <w:rFonts w:ascii="Times New Roman" w:hAnsi="Times New Roman"/>
          <w:sz w:val="20"/>
        </w:rPr>
        <w:t xml:space="preserve"> д.3Б.</w:t>
      </w:r>
      <w:r w:rsidR="00B71BE4" w:rsidRPr="00C160F2">
        <w:rPr>
          <w:rFonts w:ascii="Times New Roman" w:hAnsi="Times New Roman"/>
          <w:bCs/>
          <w:sz w:val="20"/>
        </w:rPr>
        <w:t xml:space="preserve">, </w:t>
      </w:r>
      <w:r w:rsidRPr="00C160F2">
        <w:rPr>
          <w:rFonts w:ascii="Times New Roman" w:hAnsi="Times New Roman"/>
          <w:bCs/>
          <w:sz w:val="20"/>
        </w:rPr>
        <w:t xml:space="preserve"> </w:t>
      </w:r>
      <w:r w:rsidR="00B71BE4" w:rsidRPr="00C160F2">
        <w:rPr>
          <w:rFonts w:ascii="Times New Roman" w:hAnsi="Times New Roman"/>
          <w:bCs/>
          <w:sz w:val="20"/>
        </w:rPr>
        <w:t>кабинет главы</w:t>
      </w:r>
      <w:r w:rsidRPr="00C160F2">
        <w:rPr>
          <w:rFonts w:ascii="Times New Roman" w:hAnsi="Times New Roman"/>
          <w:bCs/>
          <w:sz w:val="20"/>
        </w:rPr>
        <w:t>.</w:t>
      </w:r>
      <w:r w:rsidR="00C73F97" w:rsidRPr="00C160F2">
        <w:rPr>
          <w:rFonts w:ascii="Times New Roman" w:hAnsi="Times New Roman"/>
          <w:bCs/>
          <w:sz w:val="20"/>
        </w:rPr>
        <w:t xml:space="preserve"> </w:t>
      </w:r>
      <w:r w:rsidR="00D0581F" w:rsidRPr="00C160F2">
        <w:rPr>
          <w:rFonts w:ascii="Times New Roman" w:hAnsi="Times New Roman"/>
          <w:bCs/>
          <w:sz w:val="20"/>
        </w:rPr>
        <w:t xml:space="preserve">Регистрация </w:t>
      </w:r>
      <w:r w:rsidR="00957348" w:rsidRPr="00C160F2">
        <w:rPr>
          <w:rFonts w:ascii="Times New Roman" w:hAnsi="Times New Roman"/>
          <w:sz w:val="20"/>
        </w:rPr>
        <w:t xml:space="preserve">участников аукциона проводится </w:t>
      </w:r>
      <w:r w:rsidR="003861A9" w:rsidRPr="00C160F2">
        <w:rPr>
          <w:rFonts w:ascii="Times New Roman" w:hAnsi="Times New Roman"/>
          <w:sz w:val="20"/>
        </w:rPr>
        <w:t>02.12.</w:t>
      </w:r>
      <w:r w:rsidR="00957348" w:rsidRPr="00C160F2">
        <w:rPr>
          <w:rFonts w:ascii="Times New Roman" w:hAnsi="Times New Roman"/>
          <w:sz w:val="20"/>
        </w:rPr>
        <w:t>.202</w:t>
      </w:r>
      <w:r w:rsidR="00AD72CE" w:rsidRPr="00C160F2">
        <w:rPr>
          <w:rFonts w:ascii="Times New Roman" w:hAnsi="Times New Roman"/>
          <w:sz w:val="20"/>
        </w:rPr>
        <w:t>2</w:t>
      </w:r>
      <w:r w:rsidR="00957348" w:rsidRPr="00C160F2">
        <w:rPr>
          <w:rFonts w:ascii="Times New Roman" w:hAnsi="Times New Roman"/>
          <w:sz w:val="20"/>
        </w:rPr>
        <w:t xml:space="preserve">г. </w:t>
      </w:r>
      <w:r w:rsidR="00957348" w:rsidRPr="00C160F2">
        <w:rPr>
          <w:rFonts w:ascii="Times New Roman" w:hAnsi="Times New Roman"/>
          <w:bCs/>
          <w:sz w:val="20"/>
        </w:rPr>
        <w:t xml:space="preserve">с 10:30 до 10:55 часов местного времени по адресу: </w:t>
      </w:r>
      <w:r w:rsidR="00957348" w:rsidRPr="00C160F2">
        <w:rPr>
          <w:rFonts w:ascii="Times New Roman" w:hAnsi="Times New Roman"/>
          <w:sz w:val="20"/>
        </w:rPr>
        <w:t>Краснокамский район</w:t>
      </w:r>
      <w:r w:rsidR="0008184B" w:rsidRPr="00C160F2">
        <w:rPr>
          <w:rFonts w:ascii="Times New Roman" w:hAnsi="Times New Roman"/>
          <w:sz w:val="20"/>
        </w:rPr>
        <w:t xml:space="preserve"> </w:t>
      </w:r>
      <w:proofErr w:type="spellStart"/>
      <w:r w:rsidR="0008184B" w:rsidRPr="00C160F2">
        <w:rPr>
          <w:rFonts w:ascii="Times New Roman" w:hAnsi="Times New Roman"/>
          <w:sz w:val="20"/>
        </w:rPr>
        <w:t>д</w:t>
      </w:r>
      <w:proofErr w:type="gramStart"/>
      <w:r w:rsidR="0008184B" w:rsidRPr="00C160F2">
        <w:rPr>
          <w:rFonts w:ascii="Times New Roman" w:hAnsi="Times New Roman"/>
          <w:sz w:val="20"/>
        </w:rPr>
        <w:t>.Р</w:t>
      </w:r>
      <w:proofErr w:type="gramEnd"/>
      <w:r w:rsidR="0008184B" w:rsidRPr="00C160F2">
        <w:rPr>
          <w:rFonts w:ascii="Times New Roman" w:hAnsi="Times New Roman"/>
          <w:sz w:val="20"/>
        </w:rPr>
        <w:t>аздолье</w:t>
      </w:r>
      <w:proofErr w:type="spellEnd"/>
      <w:r w:rsidR="0008184B" w:rsidRPr="00C160F2">
        <w:rPr>
          <w:rFonts w:ascii="Times New Roman" w:hAnsi="Times New Roman"/>
          <w:sz w:val="20"/>
        </w:rPr>
        <w:t xml:space="preserve">, </w:t>
      </w:r>
      <w:proofErr w:type="spellStart"/>
      <w:r w:rsidR="0008184B" w:rsidRPr="00C160F2">
        <w:rPr>
          <w:rFonts w:ascii="Times New Roman" w:hAnsi="Times New Roman"/>
          <w:sz w:val="20"/>
        </w:rPr>
        <w:t>ул.Молодежная</w:t>
      </w:r>
      <w:proofErr w:type="spellEnd"/>
      <w:r w:rsidR="0008184B" w:rsidRPr="00C160F2">
        <w:rPr>
          <w:rFonts w:ascii="Times New Roman" w:hAnsi="Times New Roman"/>
          <w:sz w:val="20"/>
        </w:rPr>
        <w:t xml:space="preserve"> д.3Б.</w:t>
      </w:r>
    </w:p>
    <w:p w:rsidR="004966FA" w:rsidRPr="00C160F2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</w:rPr>
      </w:pPr>
      <w:r w:rsidRPr="00C160F2">
        <w:rPr>
          <w:rFonts w:ascii="Times New Roman" w:hAnsi="Times New Roman"/>
          <w:b/>
          <w:bCs/>
          <w:sz w:val="20"/>
        </w:rPr>
        <w:t xml:space="preserve">Вид аукциона: </w:t>
      </w:r>
      <w:r w:rsidRPr="00C160F2">
        <w:rPr>
          <w:rFonts w:ascii="Times New Roman" w:hAnsi="Times New Roman"/>
          <w:sz w:val="20"/>
        </w:rPr>
        <w:t>открытый по составу участников и по форме подачи предложений о цене.</w:t>
      </w:r>
    </w:p>
    <w:p w:rsidR="004966FA" w:rsidRPr="00C160F2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3"/>
          <w:sz w:val="20"/>
        </w:rPr>
      </w:pPr>
      <w:r w:rsidRPr="00C160F2">
        <w:rPr>
          <w:rFonts w:ascii="Times New Roman" w:hAnsi="Times New Roman"/>
          <w:b/>
          <w:bCs/>
          <w:spacing w:val="3"/>
          <w:sz w:val="20"/>
        </w:rPr>
        <w:t xml:space="preserve">Предмет аукциона: </w:t>
      </w:r>
      <w:r w:rsidRPr="00C160F2">
        <w:rPr>
          <w:rFonts w:ascii="Times New Roman" w:hAnsi="Times New Roman"/>
          <w:spacing w:val="3"/>
          <w:sz w:val="20"/>
        </w:rPr>
        <w:t xml:space="preserve">Продажа права на заключение договора аренды муниципального имущества </w:t>
      </w:r>
      <w:r w:rsidR="00C73F97" w:rsidRPr="00C160F2">
        <w:rPr>
          <w:rFonts w:ascii="Times New Roman" w:hAnsi="Times New Roman"/>
          <w:spacing w:val="3"/>
          <w:sz w:val="20"/>
        </w:rPr>
        <w:t xml:space="preserve">сельского поселения </w:t>
      </w:r>
      <w:proofErr w:type="spellStart"/>
      <w:r w:rsidR="006043F2" w:rsidRPr="00C160F2">
        <w:rPr>
          <w:rFonts w:ascii="Times New Roman" w:hAnsi="Times New Roman"/>
          <w:spacing w:val="3"/>
          <w:sz w:val="20"/>
        </w:rPr>
        <w:t>Раздольевский</w:t>
      </w:r>
      <w:proofErr w:type="spellEnd"/>
      <w:r w:rsidR="00C73F97" w:rsidRPr="00C160F2">
        <w:rPr>
          <w:rFonts w:ascii="Times New Roman" w:hAnsi="Times New Roman"/>
          <w:spacing w:val="3"/>
          <w:sz w:val="20"/>
        </w:rPr>
        <w:t xml:space="preserve"> сельсовет </w:t>
      </w:r>
      <w:r w:rsidRPr="00C160F2">
        <w:rPr>
          <w:rFonts w:ascii="Times New Roman" w:hAnsi="Times New Roman"/>
          <w:spacing w:val="3"/>
          <w:sz w:val="20"/>
        </w:rPr>
        <w:t xml:space="preserve">муниципального </w:t>
      </w:r>
      <w:r w:rsidRPr="00C160F2">
        <w:rPr>
          <w:rFonts w:ascii="Times New Roman" w:hAnsi="Times New Roman"/>
          <w:sz w:val="20"/>
        </w:rPr>
        <w:t>района Краснокамский район Республики Башкортостан по следующему лоту:</w:t>
      </w:r>
      <w:r w:rsidR="000A3988" w:rsidRPr="00C160F2">
        <w:rPr>
          <w:rFonts w:ascii="Times New Roman" w:hAnsi="Times New Roman"/>
          <w:sz w:val="20"/>
        </w:rPr>
        <w:t xml:space="preserve"> </w:t>
      </w:r>
      <w:r w:rsidRPr="00C160F2">
        <w:rPr>
          <w:rFonts w:ascii="Times New Roman" w:hAnsi="Times New Roman"/>
          <w:b/>
          <w:bCs/>
          <w:spacing w:val="-3"/>
          <w:sz w:val="20"/>
        </w:rPr>
        <w:t>Лот.№1</w:t>
      </w:r>
      <w:r w:rsidR="000A3988" w:rsidRPr="00C160F2">
        <w:rPr>
          <w:rFonts w:ascii="Times New Roman" w:hAnsi="Times New Roman"/>
          <w:b/>
          <w:bCs/>
          <w:spacing w:val="-3"/>
          <w:sz w:val="20"/>
        </w:rPr>
        <w:t xml:space="preserve">: </w:t>
      </w:r>
      <w:r w:rsidR="00AD72CE" w:rsidRPr="00C160F2">
        <w:rPr>
          <w:rFonts w:ascii="Times New Roman" w:hAnsi="Times New Roman"/>
          <w:b/>
          <w:bCs/>
          <w:spacing w:val="-3"/>
          <w:sz w:val="20"/>
        </w:rPr>
        <w:t>1.</w:t>
      </w:r>
      <w:r w:rsidR="00AD72CE" w:rsidRPr="00C160F2">
        <w:rPr>
          <w:rFonts w:ascii="Times New Roman" w:hAnsi="Times New Roman"/>
          <w:b/>
          <w:bCs/>
          <w:spacing w:val="-3"/>
          <w:sz w:val="20"/>
        </w:rPr>
        <w:tab/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нежилое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помещение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№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</w:t>
      </w:r>
      <w:r w:rsidR="003861A9" w:rsidRPr="00C160F2">
        <w:rPr>
          <w:rFonts w:ascii="Times New Roman" w:hAnsi="Times New Roman"/>
          <w:bCs/>
          <w:spacing w:val="-3"/>
          <w:sz w:val="20"/>
        </w:rPr>
        <w:t>2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, 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общей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площадью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30,</w:t>
      </w:r>
      <w:r w:rsidR="003861A9" w:rsidRPr="00C160F2">
        <w:rPr>
          <w:rFonts w:ascii="Times New Roman" w:hAnsi="Times New Roman"/>
          <w:bCs/>
          <w:spacing w:val="-3"/>
          <w:sz w:val="20"/>
        </w:rPr>
        <w:t>9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</w:t>
      </w:r>
      <w:proofErr w:type="spellStart"/>
      <w:r w:rsidR="00AD72CE" w:rsidRPr="00C160F2">
        <w:rPr>
          <w:rFonts w:ascii="Times New Roman" w:hAnsi="Times New Roman" w:hint="eastAsia"/>
          <w:bCs/>
          <w:spacing w:val="-3"/>
          <w:sz w:val="20"/>
        </w:rPr>
        <w:t>кв</w:t>
      </w:r>
      <w:proofErr w:type="gramStart"/>
      <w:r w:rsidR="00AD72CE" w:rsidRPr="00C160F2">
        <w:rPr>
          <w:rFonts w:ascii="Times New Roman" w:hAnsi="Times New Roman"/>
          <w:bCs/>
          <w:spacing w:val="-3"/>
          <w:sz w:val="20"/>
        </w:rPr>
        <w:t>.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м</w:t>
      </w:r>
      <w:proofErr w:type="spellEnd"/>
      <w:proofErr w:type="gramEnd"/>
      <w:r w:rsidR="00AD72CE" w:rsidRPr="00C160F2">
        <w:rPr>
          <w:rFonts w:ascii="Times New Roman" w:hAnsi="Times New Roman"/>
          <w:bCs/>
          <w:spacing w:val="-3"/>
          <w:sz w:val="20"/>
        </w:rPr>
        <w:t>,</w:t>
      </w:r>
      <w:r w:rsidR="003861A9" w:rsidRPr="00C160F2">
        <w:rPr>
          <w:rFonts w:ascii="Times New Roman" w:hAnsi="Times New Roman"/>
          <w:bCs/>
          <w:spacing w:val="-3"/>
          <w:sz w:val="20"/>
        </w:rPr>
        <w:t xml:space="preserve"> 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расположенного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на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2-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ом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этаже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2-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х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этажного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нежилого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строения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, 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по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адресу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: 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Республики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Башкортостан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</w:t>
      </w:r>
      <w:proofErr w:type="spellStart"/>
      <w:r w:rsidR="0008184B" w:rsidRPr="00C160F2">
        <w:rPr>
          <w:rFonts w:ascii="Times New Roman" w:hAnsi="Times New Roman"/>
          <w:sz w:val="20"/>
        </w:rPr>
        <w:t>д</w:t>
      </w:r>
      <w:proofErr w:type="gramStart"/>
      <w:r w:rsidR="0008184B" w:rsidRPr="00C160F2">
        <w:rPr>
          <w:rFonts w:ascii="Times New Roman" w:hAnsi="Times New Roman"/>
          <w:sz w:val="20"/>
        </w:rPr>
        <w:t>.Р</w:t>
      </w:r>
      <w:proofErr w:type="gramEnd"/>
      <w:r w:rsidR="0008184B" w:rsidRPr="00C160F2">
        <w:rPr>
          <w:rFonts w:ascii="Times New Roman" w:hAnsi="Times New Roman"/>
          <w:sz w:val="20"/>
        </w:rPr>
        <w:t>аздолье</w:t>
      </w:r>
      <w:proofErr w:type="spellEnd"/>
      <w:r w:rsidR="0008184B" w:rsidRPr="00C160F2">
        <w:rPr>
          <w:rFonts w:ascii="Times New Roman" w:hAnsi="Times New Roman"/>
          <w:sz w:val="20"/>
        </w:rPr>
        <w:t xml:space="preserve">, </w:t>
      </w:r>
      <w:proofErr w:type="spellStart"/>
      <w:r w:rsidR="0008184B" w:rsidRPr="00C160F2">
        <w:rPr>
          <w:rFonts w:ascii="Times New Roman" w:hAnsi="Times New Roman"/>
          <w:sz w:val="20"/>
        </w:rPr>
        <w:t>ул.Молодежная</w:t>
      </w:r>
      <w:proofErr w:type="spellEnd"/>
      <w:r w:rsidR="0008184B" w:rsidRPr="00C160F2">
        <w:rPr>
          <w:rFonts w:ascii="Times New Roman" w:hAnsi="Times New Roman"/>
          <w:sz w:val="20"/>
        </w:rPr>
        <w:t xml:space="preserve"> д.3Б. 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Цель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использования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: </w:t>
      </w:r>
      <w:r w:rsidR="004433D4" w:rsidRPr="00C160F2">
        <w:rPr>
          <w:rFonts w:ascii="Times New Roman" w:hAnsi="Times New Roman" w:hint="eastAsia"/>
          <w:bCs/>
          <w:spacing w:val="-3"/>
          <w:sz w:val="20"/>
        </w:rPr>
        <w:t>свободное предложение по виду деятельности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. 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Срок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</w:t>
      </w:r>
      <w:r w:rsidR="00AD72CE" w:rsidRPr="00C160F2">
        <w:rPr>
          <w:rFonts w:ascii="Times New Roman" w:hAnsi="Times New Roman" w:hint="eastAsia"/>
          <w:bCs/>
          <w:spacing w:val="-3"/>
          <w:sz w:val="20"/>
        </w:rPr>
        <w:t>аренды</w:t>
      </w:r>
      <w:r w:rsidR="00AD72CE" w:rsidRPr="00C160F2">
        <w:rPr>
          <w:rFonts w:ascii="Times New Roman" w:hAnsi="Times New Roman"/>
          <w:bCs/>
          <w:spacing w:val="-3"/>
          <w:sz w:val="20"/>
        </w:rPr>
        <w:t xml:space="preserve"> </w:t>
      </w:r>
      <w:r w:rsidR="003861A9" w:rsidRPr="00C160F2">
        <w:rPr>
          <w:rFonts w:ascii="Times New Roman" w:hAnsi="Times New Roman"/>
          <w:bCs/>
          <w:spacing w:val="-3"/>
          <w:sz w:val="20"/>
        </w:rPr>
        <w:t>5 лет</w:t>
      </w:r>
      <w:r w:rsidR="00AD72CE" w:rsidRPr="00C160F2">
        <w:rPr>
          <w:rFonts w:ascii="Times New Roman" w:hAnsi="Times New Roman"/>
          <w:bCs/>
          <w:spacing w:val="-3"/>
          <w:sz w:val="20"/>
        </w:rPr>
        <w:t>.</w:t>
      </w:r>
    </w:p>
    <w:p w:rsidR="004966FA" w:rsidRPr="00C160F2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pacing w:val="2"/>
          <w:sz w:val="20"/>
        </w:rPr>
      </w:pPr>
      <w:r w:rsidRPr="00C160F2">
        <w:rPr>
          <w:rFonts w:ascii="Times New Roman" w:hAnsi="Times New Roman"/>
          <w:bCs/>
          <w:spacing w:val="2"/>
          <w:sz w:val="20"/>
        </w:rPr>
        <w:t xml:space="preserve">Начальная цена размера арендной платы в год( в </w:t>
      </w:r>
      <w:proofErr w:type="spellStart"/>
      <w:r w:rsidRPr="00C160F2">
        <w:rPr>
          <w:rFonts w:ascii="Times New Roman" w:hAnsi="Times New Roman"/>
          <w:bCs/>
          <w:spacing w:val="2"/>
          <w:sz w:val="20"/>
        </w:rPr>
        <w:t>т.ч</w:t>
      </w:r>
      <w:proofErr w:type="gramStart"/>
      <w:r w:rsidRPr="00C160F2">
        <w:rPr>
          <w:rFonts w:ascii="Times New Roman" w:hAnsi="Times New Roman"/>
          <w:bCs/>
          <w:spacing w:val="2"/>
          <w:sz w:val="20"/>
        </w:rPr>
        <w:t>.Н</w:t>
      </w:r>
      <w:proofErr w:type="gramEnd"/>
      <w:r w:rsidRPr="00C160F2">
        <w:rPr>
          <w:rFonts w:ascii="Times New Roman" w:hAnsi="Times New Roman"/>
          <w:bCs/>
          <w:spacing w:val="2"/>
          <w:sz w:val="20"/>
        </w:rPr>
        <w:t>ДС</w:t>
      </w:r>
      <w:proofErr w:type="spellEnd"/>
      <w:r w:rsidRPr="00C160F2">
        <w:rPr>
          <w:rFonts w:ascii="Times New Roman" w:hAnsi="Times New Roman"/>
          <w:bCs/>
          <w:spacing w:val="2"/>
          <w:sz w:val="20"/>
        </w:rPr>
        <w:t xml:space="preserve">) </w:t>
      </w:r>
      <w:r w:rsidR="001F1D30" w:rsidRPr="00C160F2">
        <w:rPr>
          <w:rFonts w:ascii="Times New Roman" w:hAnsi="Times New Roman"/>
          <w:bCs/>
          <w:spacing w:val="2"/>
          <w:sz w:val="20"/>
        </w:rPr>
        <w:t>–</w:t>
      </w:r>
      <w:r w:rsidRPr="00C160F2">
        <w:rPr>
          <w:rFonts w:ascii="Times New Roman" w:hAnsi="Times New Roman"/>
          <w:bCs/>
          <w:spacing w:val="2"/>
          <w:sz w:val="20"/>
        </w:rPr>
        <w:t xml:space="preserve"> </w:t>
      </w:r>
      <w:r w:rsidR="004433D4" w:rsidRPr="00C160F2">
        <w:rPr>
          <w:rFonts w:ascii="Times New Roman" w:hAnsi="Times New Roman"/>
          <w:sz w:val="20"/>
        </w:rPr>
        <w:t>5</w:t>
      </w:r>
      <w:r w:rsidR="003861A9" w:rsidRPr="00C160F2">
        <w:rPr>
          <w:rFonts w:ascii="Times New Roman" w:hAnsi="Times New Roman"/>
          <w:sz w:val="20"/>
        </w:rPr>
        <w:t>1 541,20</w:t>
      </w:r>
      <w:r w:rsidRPr="00C160F2">
        <w:rPr>
          <w:rFonts w:ascii="Times New Roman" w:hAnsi="Times New Roman"/>
          <w:bCs/>
          <w:spacing w:val="2"/>
          <w:sz w:val="20"/>
        </w:rPr>
        <w:t xml:space="preserve"> руб. </w:t>
      </w:r>
    </w:p>
    <w:p w:rsidR="004966FA" w:rsidRPr="00C160F2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pacing w:val="1"/>
          <w:sz w:val="20"/>
        </w:rPr>
      </w:pPr>
      <w:r w:rsidRPr="00C160F2">
        <w:rPr>
          <w:rFonts w:ascii="Times New Roman" w:hAnsi="Times New Roman"/>
          <w:bCs/>
          <w:spacing w:val="1"/>
          <w:sz w:val="20"/>
        </w:rPr>
        <w:t xml:space="preserve">Шаг аукциона (5%) </w:t>
      </w:r>
      <w:r w:rsidR="001F1D30" w:rsidRPr="00C160F2">
        <w:rPr>
          <w:rFonts w:ascii="Times New Roman" w:hAnsi="Times New Roman"/>
          <w:bCs/>
          <w:spacing w:val="1"/>
          <w:sz w:val="20"/>
        </w:rPr>
        <w:t>–</w:t>
      </w:r>
      <w:r w:rsidRPr="00C160F2">
        <w:rPr>
          <w:rFonts w:ascii="Times New Roman" w:hAnsi="Times New Roman"/>
          <w:bCs/>
          <w:spacing w:val="1"/>
          <w:sz w:val="20"/>
        </w:rPr>
        <w:t xml:space="preserve"> </w:t>
      </w:r>
      <w:r w:rsidR="003861A9" w:rsidRPr="00C160F2">
        <w:rPr>
          <w:rFonts w:ascii="Times New Roman" w:hAnsi="Times New Roman"/>
          <w:bCs/>
          <w:spacing w:val="1"/>
          <w:sz w:val="20"/>
        </w:rPr>
        <w:t>2577,06</w:t>
      </w:r>
      <w:r w:rsidRPr="00C160F2">
        <w:rPr>
          <w:rFonts w:ascii="Times New Roman" w:hAnsi="Times New Roman"/>
          <w:bCs/>
          <w:spacing w:val="1"/>
          <w:sz w:val="20"/>
        </w:rPr>
        <w:t xml:space="preserve"> руб., </w:t>
      </w:r>
    </w:p>
    <w:p w:rsidR="004966FA" w:rsidRPr="00C160F2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0"/>
        </w:rPr>
      </w:pPr>
      <w:r w:rsidRPr="00C160F2">
        <w:rPr>
          <w:rFonts w:ascii="Times New Roman" w:hAnsi="Times New Roman"/>
          <w:bCs/>
          <w:sz w:val="20"/>
        </w:rPr>
        <w:t xml:space="preserve">Размер задатка </w:t>
      </w:r>
      <w:r w:rsidRPr="00C160F2">
        <w:rPr>
          <w:rFonts w:ascii="Times New Roman" w:hAnsi="Times New Roman"/>
          <w:sz w:val="20"/>
        </w:rPr>
        <w:t xml:space="preserve">(10%), </w:t>
      </w:r>
      <w:r w:rsidRPr="00C160F2">
        <w:rPr>
          <w:rFonts w:ascii="Times New Roman" w:hAnsi="Times New Roman"/>
          <w:bCs/>
          <w:sz w:val="20"/>
        </w:rPr>
        <w:t xml:space="preserve">руб.- </w:t>
      </w:r>
      <w:r w:rsidR="003861A9" w:rsidRPr="00C160F2">
        <w:rPr>
          <w:rFonts w:ascii="Times New Roman" w:hAnsi="Times New Roman"/>
          <w:bCs/>
          <w:sz w:val="20"/>
        </w:rPr>
        <w:t>5154,12</w:t>
      </w:r>
      <w:r w:rsidRPr="00C160F2">
        <w:rPr>
          <w:rFonts w:ascii="Times New Roman" w:hAnsi="Times New Roman"/>
          <w:sz w:val="20"/>
        </w:rPr>
        <w:t xml:space="preserve"> </w:t>
      </w:r>
      <w:r w:rsidRPr="00C160F2">
        <w:rPr>
          <w:rFonts w:ascii="Times New Roman" w:hAnsi="Times New Roman"/>
          <w:bCs/>
          <w:sz w:val="20"/>
        </w:rPr>
        <w:t xml:space="preserve">руб. </w:t>
      </w:r>
    </w:p>
    <w:p w:rsidR="004966FA" w:rsidRPr="00C160F2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</w:rPr>
      </w:pPr>
      <w:r w:rsidRPr="00C160F2">
        <w:rPr>
          <w:rFonts w:ascii="Times New Roman" w:hAnsi="Times New Roman"/>
          <w:bCs/>
          <w:spacing w:val="-1"/>
          <w:sz w:val="20"/>
        </w:rPr>
        <w:t>Срок, место и порядок предоставления документации об аукционе, электронный адрес сайта в сети «Интернет»:</w:t>
      </w:r>
    </w:p>
    <w:p w:rsidR="004966FA" w:rsidRPr="00C160F2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</w:rPr>
      </w:pPr>
      <w:r w:rsidRPr="00C160F2">
        <w:rPr>
          <w:rFonts w:ascii="Times New Roman" w:hAnsi="Times New Roman"/>
          <w:spacing w:val="1"/>
          <w:sz w:val="20"/>
        </w:rPr>
        <w:t xml:space="preserve">С документацией об аукционе можно ознакомиться на официальном сайте Российской Федерации для размещения </w:t>
      </w:r>
      <w:r w:rsidRPr="00C160F2">
        <w:rPr>
          <w:rFonts w:ascii="Times New Roman" w:hAnsi="Times New Roman"/>
          <w:spacing w:val="2"/>
          <w:sz w:val="20"/>
        </w:rPr>
        <w:t xml:space="preserve">информации о проведении торгов в сети «Интернет» </w:t>
      </w:r>
      <w:r w:rsidRPr="00C160F2">
        <w:rPr>
          <w:rFonts w:ascii="Times New Roman" w:hAnsi="Times New Roman"/>
          <w:b/>
          <w:bCs/>
          <w:spacing w:val="2"/>
          <w:sz w:val="20"/>
          <w:lang w:val="en-US"/>
        </w:rPr>
        <w:t>http</w:t>
      </w:r>
      <w:r w:rsidRPr="00C160F2">
        <w:rPr>
          <w:rFonts w:ascii="Times New Roman" w:hAnsi="Times New Roman"/>
          <w:b/>
          <w:bCs/>
          <w:spacing w:val="2"/>
          <w:sz w:val="20"/>
        </w:rPr>
        <w:t>://</w:t>
      </w:r>
      <w:r w:rsidRPr="00C160F2">
        <w:rPr>
          <w:rFonts w:ascii="Times New Roman" w:hAnsi="Times New Roman"/>
          <w:b/>
          <w:bCs/>
          <w:spacing w:val="2"/>
          <w:sz w:val="20"/>
          <w:lang w:val="en-US"/>
        </w:rPr>
        <w:t>www</w:t>
      </w:r>
      <w:r w:rsidRPr="00C160F2">
        <w:rPr>
          <w:rFonts w:ascii="Times New Roman" w:hAnsi="Times New Roman"/>
          <w:b/>
          <w:bCs/>
          <w:spacing w:val="2"/>
          <w:sz w:val="20"/>
        </w:rPr>
        <w:t>.</w:t>
      </w:r>
      <w:proofErr w:type="spellStart"/>
      <w:r w:rsidRPr="00C160F2">
        <w:rPr>
          <w:rFonts w:ascii="Times New Roman" w:hAnsi="Times New Roman"/>
          <w:b/>
          <w:bCs/>
          <w:spacing w:val="2"/>
          <w:sz w:val="20"/>
          <w:lang w:val="en-US"/>
        </w:rPr>
        <w:t>torgi</w:t>
      </w:r>
      <w:proofErr w:type="spellEnd"/>
      <w:r w:rsidRPr="00C160F2">
        <w:rPr>
          <w:rFonts w:ascii="Times New Roman" w:hAnsi="Times New Roman"/>
          <w:b/>
          <w:bCs/>
          <w:spacing w:val="2"/>
          <w:sz w:val="20"/>
        </w:rPr>
        <w:t>.</w:t>
      </w:r>
      <w:proofErr w:type="spellStart"/>
      <w:r w:rsidRPr="00C160F2">
        <w:rPr>
          <w:rFonts w:ascii="Times New Roman" w:hAnsi="Times New Roman"/>
          <w:b/>
          <w:bCs/>
          <w:spacing w:val="2"/>
          <w:sz w:val="20"/>
          <w:lang w:val="en-US"/>
        </w:rPr>
        <w:t>gov</w:t>
      </w:r>
      <w:proofErr w:type="spellEnd"/>
      <w:r w:rsidRPr="00C160F2">
        <w:rPr>
          <w:rFonts w:ascii="Times New Roman" w:hAnsi="Times New Roman"/>
          <w:b/>
          <w:bCs/>
          <w:spacing w:val="2"/>
          <w:sz w:val="20"/>
        </w:rPr>
        <w:t>.</w:t>
      </w:r>
      <w:proofErr w:type="spellStart"/>
      <w:r w:rsidRPr="00C160F2">
        <w:rPr>
          <w:rFonts w:ascii="Times New Roman" w:hAnsi="Times New Roman"/>
          <w:b/>
          <w:bCs/>
          <w:spacing w:val="2"/>
          <w:sz w:val="20"/>
          <w:lang w:val="en-US"/>
        </w:rPr>
        <w:t>ru</w:t>
      </w:r>
      <w:proofErr w:type="spellEnd"/>
      <w:r w:rsidRPr="00C160F2">
        <w:rPr>
          <w:rFonts w:ascii="Times New Roman" w:hAnsi="Times New Roman"/>
          <w:bCs/>
          <w:spacing w:val="2"/>
          <w:sz w:val="20"/>
          <w:u w:val="single"/>
        </w:rPr>
        <w:t>,</w:t>
      </w:r>
      <w:r w:rsidRPr="00C160F2">
        <w:rPr>
          <w:rFonts w:ascii="Times New Roman" w:hAnsi="Times New Roman"/>
          <w:bCs/>
          <w:spacing w:val="2"/>
          <w:sz w:val="20"/>
        </w:rPr>
        <w:t xml:space="preserve"> </w:t>
      </w:r>
      <w:r w:rsidRPr="00C160F2">
        <w:rPr>
          <w:rFonts w:ascii="Times New Roman" w:hAnsi="Times New Roman"/>
          <w:spacing w:val="2"/>
          <w:sz w:val="20"/>
        </w:rPr>
        <w:t xml:space="preserve">а также по адресу: </w:t>
      </w:r>
      <w:r w:rsidRPr="00C160F2">
        <w:rPr>
          <w:rFonts w:ascii="Times New Roman" w:hAnsi="Times New Roman"/>
          <w:bCs/>
          <w:spacing w:val="2"/>
          <w:sz w:val="20"/>
        </w:rPr>
        <w:t>Р</w:t>
      </w:r>
      <w:r w:rsidR="000247D5" w:rsidRPr="00C160F2">
        <w:rPr>
          <w:rFonts w:ascii="Times New Roman" w:hAnsi="Times New Roman"/>
          <w:bCs/>
          <w:spacing w:val="2"/>
          <w:sz w:val="20"/>
        </w:rPr>
        <w:t xml:space="preserve">еспублика </w:t>
      </w:r>
      <w:r w:rsidRPr="00C160F2">
        <w:rPr>
          <w:rFonts w:ascii="Times New Roman" w:hAnsi="Times New Roman"/>
          <w:bCs/>
          <w:spacing w:val="2"/>
          <w:sz w:val="20"/>
        </w:rPr>
        <w:t>Б</w:t>
      </w:r>
      <w:r w:rsidR="000247D5" w:rsidRPr="00C160F2">
        <w:rPr>
          <w:rFonts w:ascii="Times New Roman" w:hAnsi="Times New Roman"/>
          <w:bCs/>
          <w:spacing w:val="2"/>
          <w:sz w:val="20"/>
        </w:rPr>
        <w:t>ашкортостан</w:t>
      </w:r>
      <w:r w:rsidRPr="00C160F2">
        <w:rPr>
          <w:rFonts w:ascii="Times New Roman" w:hAnsi="Times New Roman"/>
          <w:bCs/>
          <w:spacing w:val="2"/>
          <w:sz w:val="20"/>
        </w:rPr>
        <w:t xml:space="preserve">, </w:t>
      </w:r>
      <w:r w:rsidRPr="00C160F2">
        <w:rPr>
          <w:rFonts w:ascii="Times New Roman" w:hAnsi="Times New Roman"/>
          <w:spacing w:val="2"/>
          <w:sz w:val="20"/>
        </w:rPr>
        <w:t xml:space="preserve">Краснокамский </w:t>
      </w:r>
      <w:r w:rsidRPr="00C160F2">
        <w:rPr>
          <w:rFonts w:ascii="Times New Roman" w:hAnsi="Times New Roman"/>
          <w:bCs/>
          <w:spacing w:val="-1"/>
          <w:sz w:val="20"/>
        </w:rPr>
        <w:t xml:space="preserve">район, </w:t>
      </w:r>
      <w:proofErr w:type="spellStart"/>
      <w:r w:rsidR="0008184B" w:rsidRPr="00C160F2">
        <w:rPr>
          <w:rFonts w:ascii="Times New Roman" w:hAnsi="Times New Roman"/>
          <w:sz w:val="20"/>
        </w:rPr>
        <w:t>д</w:t>
      </w:r>
      <w:proofErr w:type="gramStart"/>
      <w:r w:rsidR="0008184B" w:rsidRPr="00C160F2">
        <w:rPr>
          <w:rFonts w:ascii="Times New Roman" w:hAnsi="Times New Roman"/>
          <w:sz w:val="20"/>
        </w:rPr>
        <w:t>.Р</w:t>
      </w:r>
      <w:proofErr w:type="gramEnd"/>
      <w:r w:rsidR="0008184B" w:rsidRPr="00C160F2">
        <w:rPr>
          <w:rFonts w:ascii="Times New Roman" w:hAnsi="Times New Roman"/>
          <w:sz w:val="20"/>
        </w:rPr>
        <w:t>аздолье</w:t>
      </w:r>
      <w:proofErr w:type="spellEnd"/>
      <w:r w:rsidR="0008184B" w:rsidRPr="00C160F2">
        <w:rPr>
          <w:rFonts w:ascii="Times New Roman" w:hAnsi="Times New Roman"/>
          <w:sz w:val="20"/>
        </w:rPr>
        <w:t xml:space="preserve">, </w:t>
      </w:r>
      <w:proofErr w:type="spellStart"/>
      <w:r w:rsidR="0008184B" w:rsidRPr="00C160F2">
        <w:rPr>
          <w:rFonts w:ascii="Times New Roman" w:hAnsi="Times New Roman"/>
          <w:sz w:val="20"/>
        </w:rPr>
        <w:t>ул.Молодежная</w:t>
      </w:r>
      <w:proofErr w:type="spellEnd"/>
      <w:r w:rsidR="0008184B" w:rsidRPr="00C160F2">
        <w:rPr>
          <w:rFonts w:ascii="Times New Roman" w:hAnsi="Times New Roman"/>
          <w:sz w:val="20"/>
        </w:rPr>
        <w:t xml:space="preserve"> д.3Б.</w:t>
      </w:r>
      <w:r w:rsidR="0008184B" w:rsidRPr="00C160F2">
        <w:rPr>
          <w:rFonts w:ascii="Times New Roman" w:hAnsi="Times New Roman"/>
          <w:bCs/>
          <w:spacing w:val="-1"/>
          <w:sz w:val="20"/>
        </w:rPr>
        <w:t xml:space="preserve"> </w:t>
      </w:r>
      <w:r w:rsidR="000A3988" w:rsidRPr="00C160F2">
        <w:rPr>
          <w:rFonts w:ascii="Times New Roman" w:hAnsi="Times New Roman"/>
          <w:bCs/>
          <w:spacing w:val="-1"/>
          <w:sz w:val="20"/>
        </w:rPr>
        <w:t>(сельсовет).</w:t>
      </w:r>
    </w:p>
    <w:p w:rsidR="004966FA" w:rsidRPr="00C160F2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</w:rPr>
      </w:pPr>
      <w:r w:rsidRPr="00C160F2">
        <w:rPr>
          <w:rFonts w:ascii="Times New Roman" w:hAnsi="Times New Roman"/>
          <w:spacing w:val="-1"/>
          <w:sz w:val="20"/>
        </w:rPr>
        <w:t xml:space="preserve">По письменным запросам Организатор аукциона предоставляет Документацию об аукционе в течение двух рабочих дней </w:t>
      </w:r>
      <w:r w:rsidRPr="00C160F2">
        <w:rPr>
          <w:rFonts w:ascii="Times New Roman" w:hAnsi="Times New Roman"/>
          <w:spacing w:val="4"/>
          <w:sz w:val="20"/>
        </w:rPr>
        <w:t>после получения запроса.</w:t>
      </w:r>
      <w:r w:rsidR="00C73F97" w:rsidRPr="00C160F2">
        <w:rPr>
          <w:rFonts w:ascii="Times New Roman" w:hAnsi="Times New Roman"/>
          <w:spacing w:val="4"/>
          <w:sz w:val="20"/>
        </w:rPr>
        <w:t xml:space="preserve"> </w:t>
      </w:r>
      <w:r w:rsidRPr="00C160F2">
        <w:rPr>
          <w:rFonts w:ascii="Times New Roman" w:hAnsi="Times New Roman"/>
          <w:sz w:val="20"/>
        </w:rPr>
        <w:t xml:space="preserve">Документация об аукционе предоставляется участникам в форме и в порядке, указанным в п.2.3 Раздела </w:t>
      </w:r>
      <w:r w:rsidRPr="00C160F2">
        <w:rPr>
          <w:rFonts w:ascii="Times New Roman" w:hAnsi="Times New Roman"/>
          <w:sz w:val="20"/>
          <w:lang w:val="en-US"/>
        </w:rPr>
        <w:t>I</w:t>
      </w:r>
      <w:r w:rsidRPr="00C160F2">
        <w:rPr>
          <w:rFonts w:ascii="Times New Roman" w:hAnsi="Times New Roman"/>
          <w:sz w:val="20"/>
        </w:rPr>
        <w:t xml:space="preserve"> настоящей документации об аукционе. Плата за предоставление документации об аукционе не взимается.</w:t>
      </w:r>
    </w:p>
    <w:p w:rsidR="000A3988" w:rsidRPr="00C160F2" w:rsidRDefault="000A3988" w:rsidP="000A398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</w:rPr>
      </w:pPr>
      <w:r w:rsidRPr="00C160F2">
        <w:rPr>
          <w:rFonts w:ascii="Times New Roman" w:hAnsi="Times New Roman"/>
          <w:sz w:val="20"/>
        </w:rPr>
        <w:t xml:space="preserve">Осмотр объекта осуществляется в период с </w:t>
      </w:r>
      <w:r w:rsidR="003861A9" w:rsidRPr="00C160F2">
        <w:rPr>
          <w:rFonts w:ascii="Times New Roman" w:hAnsi="Times New Roman"/>
          <w:sz w:val="20"/>
        </w:rPr>
        <w:t>03.11.2022</w:t>
      </w:r>
      <w:r w:rsidRPr="00C160F2">
        <w:rPr>
          <w:rFonts w:ascii="Times New Roman" w:hAnsi="Times New Roman"/>
          <w:sz w:val="20"/>
        </w:rPr>
        <w:t xml:space="preserve"> по </w:t>
      </w:r>
      <w:r w:rsidR="00D11896" w:rsidRPr="00C160F2">
        <w:rPr>
          <w:rFonts w:ascii="Times New Roman" w:hAnsi="Times New Roman"/>
          <w:sz w:val="20"/>
        </w:rPr>
        <w:t>29</w:t>
      </w:r>
      <w:r w:rsidR="00C86864" w:rsidRPr="00C160F2">
        <w:rPr>
          <w:rFonts w:ascii="Times New Roman" w:hAnsi="Times New Roman"/>
          <w:sz w:val="20"/>
        </w:rPr>
        <w:t>.</w:t>
      </w:r>
      <w:r w:rsidR="003861A9" w:rsidRPr="00C160F2">
        <w:rPr>
          <w:rFonts w:ascii="Times New Roman" w:hAnsi="Times New Roman"/>
          <w:sz w:val="20"/>
        </w:rPr>
        <w:t>11</w:t>
      </w:r>
      <w:r w:rsidRPr="00C160F2">
        <w:rPr>
          <w:rFonts w:ascii="Times New Roman" w:hAnsi="Times New Roman"/>
          <w:sz w:val="20"/>
        </w:rPr>
        <w:t>.202</w:t>
      </w:r>
      <w:r w:rsidR="00AD72CE" w:rsidRPr="00C160F2">
        <w:rPr>
          <w:rFonts w:ascii="Times New Roman" w:hAnsi="Times New Roman"/>
          <w:sz w:val="20"/>
        </w:rPr>
        <w:t>2</w:t>
      </w:r>
      <w:r w:rsidRPr="00C160F2">
        <w:rPr>
          <w:rFonts w:ascii="Times New Roman" w:hAnsi="Times New Roman"/>
          <w:sz w:val="20"/>
        </w:rPr>
        <w:t>г. (телефон для связи 8(34759)7-</w:t>
      </w:r>
      <w:r w:rsidR="003861A9" w:rsidRPr="00C160F2">
        <w:rPr>
          <w:rFonts w:ascii="Times New Roman" w:hAnsi="Times New Roman"/>
          <w:sz w:val="20"/>
        </w:rPr>
        <w:t>05-39</w:t>
      </w:r>
      <w:r w:rsidRPr="00C160F2">
        <w:rPr>
          <w:rFonts w:ascii="Times New Roman" w:hAnsi="Times New Roman"/>
          <w:sz w:val="20"/>
        </w:rPr>
        <w:t>).</w:t>
      </w:r>
    </w:p>
    <w:p w:rsidR="004966FA" w:rsidRPr="00C160F2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</w:rPr>
      </w:pPr>
      <w:r w:rsidRPr="00C160F2">
        <w:rPr>
          <w:rFonts w:ascii="Times New Roman" w:hAnsi="Times New Roman"/>
          <w:b/>
          <w:bCs/>
          <w:spacing w:val="5"/>
          <w:sz w:val="20"/>
        </w:rPr>
        <w:t xml:space="preserve">Требование о внесении задатка: </w:t>
      </w:r>
      <w:r w:rsidRPr="00C160F2">
        <w:rPr>
          <w:rFonts w:ascii="Times New Roman" w:hAnsi="Times New Roman"/>
          <w:spacing w:val="5"/>
          <w:sz w:val="20"/>
        </w:rPr>
        <w:t xml:space="preserve">Задаток на участие в аукционе на право заключения договора аренды вносится </w:t>
      </w:r>
      <w:r w:rsidRPr="00C160F2">
        <w:rPr>
          <w:rFonts w:ascii="Times New Roman" w:hAnsi="Times New Roman"/>
          <w:spacing w:val="1"/>
          <w:sz w:val="20"/>
        </w:rPr>
        <w:t xml:space="preserve">единовременным платежом не позднее </w:t>
      </w:r>
      <w:r w:rsidR="00D11896" w:rsidRPr="00C160F2">
        <w:rPr>
          <w:rFonts w:ascii="Times New Roman" w:hAnsi="Times New Roman"/>
          <w:b/>
          <w:spacing w:val="1"/>
          <w:sz w:val="20"/>
          <w:u w:val="single"/>
        </w:rPr>
        <w:t>29</w:t>
      </w:r>
      <w:r w:rsidR="00AD72CE" w:rsidRPr="00C160F2">
        <w:rPr>
          <w:rFonts w:ascii="Times New Roman" w:hAnsi="Times New Roman"/>
          <w:b/>
          <w:bCs/>
          <w:spacing w:val="1"/>
          <w:sz w:val="20"/>
          <w:u w:val="single"/>
        </w:rPr>
        <w:t>.</w:t>
      </w:r>
      <w:r w:rsidR="003861A9" w:rsidRPr="00C160F2">
        <w:rPr>
          <w:rFonts w:ascii="Times New Roman" w:hAnsi="Times New Roman"/>
          <w:b/>
          <w:bCs/>
          <w:spacing w:val="1"/>
          <w:sz w:val="20"/>
          <w:u w:val="single"/>
        </w:rPr>
        <w:t>11</w:t>
      </w:r>
      <w:r w:rsidRPr="00C160F2">
        <w:rPr>
          <w:rFonts w:ascii="Times New Roman" w:hAnsi="Times New Roman"/>
          <w:b/>
          <w:bCs/>
          <w:spacing w:val="1"/>
          <w:sz w:val="20"/>
          <w:u w:val="single"/>
        </w:rPr>
        <w:t>.</w:t>
      </w:r>
      <w:r w:rsidR="001F1D30" w:rsidRPr="00C160F2">
        <w:rPr>
          <w:rFonts w:ascii="Times New Roman" w:hAnsi="Times New Roman"/>
          <w:b/>
          <w:bCs/>
          <w:spacing w:val="1"/>
          <w:sz w:val="20"/>
          <w:u w:val="single"/>
        </w:rPr>
        <w:t>202</w:t>
      </w:r>
      <w:r w:rsidR="00AD72CE" w:rsidRPr="00C160F2">
        <w:rPr>
          <w:rFonts w:ascii="Times New Roman" w:hAnsi="Times New Roman"/>
          <w:b/>
          <w:bCs/>
          <w:spacing w:val="1"/>
          <w:sz w:val="20"/>
          <w:u w:val="single"/>
        </w:rPr>
        <w:t>2</w:t>
      </w:r>
      <w:r w:rsidRPr="00C160F2">
        <w:rPr>
          <w:rFonts w:ascii="Times New Roman" w:hAnsi="Times New Roman"/>
          <w:b/>
          <w:bCs/>
          <w:spacing w:val="1"/>
          <w:sz w:val="20"/>
          <w:u w:val="single"/>
        </w:rPr>
        <w:t>г.</w:t>
      </w:r>
    </w:p>
    <w:p w:rsidR="004966FA" w:rsidRPr="00C160F2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1"/>
          <w:sz w:val="20"/>
        </w:rPr>
      </w:pPr>
      <w:proofErr w:type="gramStart"/>
      <w:r w:rsidRPr="00C160F2">
        <w:rPr>
          <w:rFonts w:ascii="Times New Roman" w:hAnsi="Times New Roman"/>
          <w:spacing w:val="1"/>
          <w:sz w:val="20"/>
        </w:rPr>
        <w:t>Документом, подтверждающим поступление денежных средств на счет Администрации муниципального района Краснокамский район РБ</w:t>
      </w:r>
      <w:r w:rsidRPr="00C160F2">
        <w:rPr>
          <w:rFonts w:ascii="Times New Roman" w:hAnsi="Times New Roman"/>
          <w:sz w:val="20"/>
        </w:rPr>
        <w:t xml:space="preserve"> является</w:t>
      </w:r>
      <w:proofErr w:type="gramEnd"/>
      <w:r w:rsidRPr="00C160F2">
        <w:rPr>
          <w:rFonts w:ascii="Times New Roman" w:hAnsi="Times New Roman"/>
          <w:sz w:val="20"/>
        </w:rPr>
        <w:t xml:space="preserve"> выписка со счета.</w:t>
      </w:r>
    </w:p>
    <w:p w:rsidR="004966FA" w:rsidRPr="00C160F2" w:rsidRDefault="004966FA" w:rsidP="007729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</w:rPr>
      </w:pPr>
      <w:r w:rsidRPr="00C160F2">
        <w:rPr>
          <w:rFonts w:ascii="Times New Roman" w:hAnsi="Times New Roman"/>
          <w:b/>
          <w:bCs/>
          <w:spacing w:val="-1"/>
          <w:sz w:val="20"/>
        </w:rPr>
        <w:t>Реквизиты для перечисления задатка:</w:t>
      </w:r>
      <w:r w:rsidR="000A3988" w:rsidRPr="00C160F2">
        <w:rPr>
          <w:rFonts w:ascii="Times New Roman" w:hAnsi="Times New Roman"/>
          <w:b/>
          <w:bCs/>
          <w:spacing w:val="-1"/>
          <w:sz w:val="20"/>
        </w:rPr>
        <w:t xml:space="preserve"> </w:t>
      </w:r>
    </w:p>
    <w:p w:rsidR="007729EF" w:rsidRPr="00C160F2" w:rsidRDefault="007729EF" w:rsidP="007729EF">
      <w:pPr>
        <w:ind w:firstLine="567"/>
        <w:rPr>
          <w:rFonts w:ascii="Times New Roman" w:hAnsi="Times New Roman"/>
          <w:sz w:val="20"/>
        </w:rPr>
      </w:pPr>
      <w:r w:rsidRPr="00C160F2">
        <w:rPr>
          <w:rFonts w:ascii="Times New Roman" w:hAnsi="Times New Roman"/>
          <w:sz w:val="20"/>
        </w:rPr>
        <w:t xml:space="preserve">Получатель: УФК по Республике Башкортостан (Администрация муниципального района Краснокамский район Республики Башкортостан, </w:t>
      </w:r>
      <w:proofErr w:type="gramStart"/>
      <w:r w:rsidRPr="00C160F2">
        <w:rPr>
          <w:rFonts w:ascii="Times New Roman" w:hAnsi="Times New Roman"/>
          <w:sz w:val="20"/>
        </w:rPr>
        <w:t>л</w:t>
      </w:r>
      <w:proofErr w:type="gramEnd"/>
      <w:r w:rsidRPr="00C160F2">
        <w:rPr>
          <w:rFonts w:ascii="Times New Roman" w:hAnsi="Times New Roman"/>
          <w:sz w:val="20"/>
        </w:rPr>
        <w:t>/с 05013063930)</w:t>
      </w:r>
    </w:p>
    <w:p w:rsidR="007729EF" w:rsidRPr="00C160F2" w:rsidRDefault="007729EF" w:rsidP="007729EF">
      <w:pPr>
        <w:ind w:firstLine="567"/>
        <w:rPr>
          <w:rFonts w:ascii="Times New Roman" w:hAnsi="Times New Roman"/>
          <w:sz w:val="20"/>
        </w:rPr>
      </w:pPr>
      <w:r w:rsidRPr="00C160F2">
        <w:rPr>
          <w:rFonts w:ascii="Times New Roman" w:hAnsi="Times New Roman"/>
          <w:sz w:val="20"/>
        </w:rPr>
        <w:t xml:space="preserve">Банк: Отделение-НБ Республика Башкортостан Банка России//УФК по Республике Башкортостан </w:t>
      </w:r>
      <w:proofErr w:type="spellStart"/>
      <w:r w:rsidRPr="00C160F2">
        <w:rPr>
          <w:rFonts w:ascii="Times New Roman" w:hAnsi="Times New Roman"/>
          <w:sz w:val="20"/>
        </w:rPr>
        <w:t>г</w:t>
      </w:r>
      <w:proofErr w:type="gramStart"/>
      <w:r w:rsidRPr="00C160F2">
        <w:rPr>
          <w:rFonts w:ascii="Times New Roman" w:hAnsi="Times New Roman"/>
          <w:sz w:val="20"/>
        </w:rPr>
        <w:t>.У</w:t>
      </w:r>
      <w:proofErr w:type="gramEnd"/>
      <w:r w:rsidRPr="00C160F2">
        <w:rPr>
          <w:rFonts w:ascii="Times New Roman" w:hAnsi="Times New Roman"/>
          <w:sz w:val="20"/>
        </w:rPr>
        <w:t>фа</w:t>
      </w:r>
      <w:proofErr w:type="spellEnd"/>
    </w:p>
    <w:p w:rsidR="007729EF" w:rsidRPr="00C160F2" w:rsidRDefault="007729EF" w:rsidP="007729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0"/>
        </w:rPr>
      </w:pPr>
      <w:r w:rsidRPr="00C160F2">
        <w:rPr>
          <w:rFonts w:ascii="Times New Roman" w:hAnsi="Times New Roman"/>
          <w:sz w:val="20"/>
        </w:rPr>
        <w:t>БИК   018073401</w:t>
      </w:r>
      <w:r w:rsidRPr="00C160F2">
        <w:rPr>
          <w:rFonts w:ascii="Times New Roman" w:hAnsi="Times New Roman"/>
          <w:bCs/>
          <w:sz w:val="20"/>
        </w:rPr>
        <w:t xml:space="preserve"> ОКТМО 80637</w:t>
      </w:r>
      <w:r w:rsidR="003861A9" w:rsidRPr="00C160F2">
        <w:rPr>
          <w:rFonts w:ascii="Times New Roman" w:hAnsi="Times New Roman"/>
          <w:bCs/>
          <w:sz w:val="20"/>
        </w:rPr>
        <w:t>443</w:t>
      </w:r>
    </w:p>
    <w:p w:rsidR="007729EF" w:rsidRPr="00C160F2" w:rsidRDefault="007729EF" w:rsidP="007729EF">
      <w:pPr>
        <w:ind w:firstLine="567"/>
        <w:rPr>
          <w:rFonts w:ascii="Times New Roman" w:hAnsi="Times New Roman"/>
          <w:sz w:val="20"/>
        </w:rPr>
      </w:pPr>
      <w:r w:rsidRPr="00C160F2">
        <w:rPr>
          <w:rFonts w:ascii="Times New Roman" w:hAnsi="Times New Roman"/>
          <w:sz w:val="20"/>
        </w:rPr>
        <w:t>Казначейский счет (</w:t>
      </w:r>
      <w:proofErr w:type="gramStart"/>
      <w:r w:rsidRPr="00C160F2">
        <w:rPr>
          <w:rFonts w:ascii="Times New Roman" w:hAnsi="Times New Roman"/>
          <w:sz w:val="20"/>
        </w:rPr>
        <w:t>Р</w:t>
      </w:r>
      <w:proofErr w:type="gramEnd"/>
      <w:r w:rsidRPr="00C160F2">
        <w:rPr>
          <w:rFonts w:ascii="Times New Roman" w:hAnsi="Times New Roman"/>
          <w:sz w:val="20"/>
        </w:rPr>
        <w:t xml:space="preserve">/счет) № </w:t>
      </w:r>
      <w:r w:rsidR="003861A9" w:rsidRPr="00C160F2">
        <w:rPr>
          <w:rFonts w:ascii="Times New Roman CYR" w:hAnsi="Times New Roman CYR" w:cs="Times New Roman CYR"/>
          <w:sz w:val="20"/>
        </w:rPr>
        <w:t>03100643000000010100</w:t>
      </w:r>
    </w:p>
    <w:p w:rsidR="007729EF" w:rsidRPr="00C160F2" w:rsidRDefault="007729EF" w:rsidP="007729EF">
      <w:pPr>
        <w:ind w:firstLine="567"/>
        <w:rPr>
          <w:rFonts w:ascii="Times New Roman" w:hAnsi="Times New Roman"/>
          <w:sz w:val="20"/>
        </w:rPr>
      </w:pPr>
      <w:r w:rsidRPr="00C160F2">
        <w:rPr>
          <w:rFonts w:ascii="Times New Roman" w:hAnsi="Times New Roman"/>
          <w:sz w:val="20"/>
        </w:rPr>
        <w:t>ЕКС (</w:t>
      </w:r>
      <w:proofErr w:type="gramStart"/>
      <w:r w:rsidRPr="00C160F2">
        <w:rPr>
          <w:rFonts w:ascii="Times New Roman" w:hAnsi="Times New Roman"/>
          <w:sz w:val="20"/>
        </w:rPr>
        <w:t>Кор/счет</w:t>
      </w:r>
      <w:proofErr w:type="gramEnd"/>
      <w:r w:rsidRPr="00C160F2">
        <w:rPr>
          <w:rFonts w:ascii="Times New Roman" w:hAnsi="Times New Roman"/>
          <w:sz w:val="20"/>
        </w:rPr>
        <w:t>) № 40102810045370000067</w:t>
      </w:r>
    </w:p>
    <w:p w:rsidR="007729EF" w:rsidRPr="00C160F2" w:rsidRDefault="007729EF" w:rsidP="007729EF">
      <w:pPr>
        <w:ind w:firstLine="567"/>
        <w:rPr>
          <w:rFonts w:ascii="Times New Roman" w:hAnsi="Times New Roman"/>
          <w:sz w:val="20"/>
        </w:rPr>
      </w:pPr>
      <w:r w:rsidRPr="00C160F2">
        <w:rPr>
          <w:rFonts w:ascii="Times New Roman" w:hAnsi="Times New Roman"/>
          <w:sz w:val="20"/>
        </w:rPr>
        <w:t>ИНН   0231006296</w:t>
      </w:r>
    </w:p>
    <w:p w:rsidR="007729EF" w:rsidRPr="00C160F2" w:rsidRDefault="007729EF" w:rsidP="007729EF">
      <w:pPr>
        <w:ind w:firstLine="567"/>
        <w:rPr>
          <w:rFonts w:ascii="Times New Roman" w:hAnsi="Times New Roman"/>
          <w:sz w:val="20"/>
        </w:rPr>
      </w:pPr>
      <w:r w:rsidRPr="00C160F2">
        <w:rPr>
          <w:rFonts w:ascii="Times New Roman" w:hAnsi="Times New Roman"/>
          <w:sz w:val="20"/>
        </w:rPr>
        <w:t>КПП   023101001</w:t>
      </w:r>
    </w:p>
    <w:p w:rsidR="004966FA" w:rsidRPr="00C160F2" w:rsidRDefault="004966FA" w:rsidP="007729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0"/>
        </w:rPr>
      </w:pPr>
      <w:r w:rsidRPr="00C160F2">
        <w:rPr>
          <w:rFonts w:ascii="Times New Roman" w:hAnsi="Times New Roman"/>
          <w:bCs/>
          <w:sz w:val="20"/>
        </w:rPr>
        <w:t xml:space="preserve">Назначение платежа: Задаток за участие в аукционе по продаже права заключения договора аренды имущества, составляющего казну </w:t>
      </w:r>
      <w:r w:rsidR="00C73F97" w:rsidRPr="00C160F2">
        <w:rPr>
          <w:rFonts w:ascii="Times New Roman" w:hAnsi="Times New Roman"/>
          <w:bCs/>
          <w:sz w:val="20"/>
        </w:rPr>
        <w:t>сельских поселений.</w:t>
      </w:r>
    </w:p>
    <w:p w:rsidR="004966FA" w:rsidRPr="00C160F2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</w:rPr>
      </w:pPr>
      <w:r w:rsidRPr="00C160F2">
        <w:rPr>
          <w:rFonts w:ascii="Times New Roman" w:hAnsi="Times New Roman"/>
          <w:spacing w:val="2"/>
          <w:sz w:val="20"/>
        </w:rPr>
        <w:t xml:space="preserve">Заявка на участие в аукционе подается в срок и по форме, </w:t>
      </w:r>
      <w:proofErr w:type="gramStart"/>
      <w:r w:rsidRPr="00C160F2">
        <w:rPr>
          <w:rFonts w:ascii="Times New Roman" w:hAnsi="Times New Roman"/>
          <w:spacing w:val="2"/>
          <w:sz w:val="20"/>
        </w:rPr>
        <w:t>которые</w:t>
      </w:r>
      <w:proofErr w:type="gramEnd"/>
      <w:r w:rsidRPr="00C160F2">
        <w:rPr>
          <w:rFonts w:ascii="Times New Roman" w:hAnsi="Times New Roman"/>
          <w:spacing w:val="2"/>
          <w:sz w:val="20"/>
        </w:rPr>
        <w:t xml:space="preserve"> установлены документацией об аукционе. </w:t>
      </w:r>
      <w:r w:rsidRPr="00C160F2">
        <w:rPr>
          <w:rFonts w:ascii="Times New Roman" w:hAnsi="Times New Roman"/>
          <w:sz w:val="20"/>
        </w:rPr>
        <w:t xml:space="preserve">Подача заявки на участие в аукционе является акцептом оферты в соответствии со статьей 438 Гражданского кодекса </w:t>
      </w:r>
      <w:r w:rsidRPr="00C160F2">
        <w:rPr>
          <w:rFonts w:ascii="Times New Roman" w:hAnsi="Times New Roman"/>
          <w:spacing w:val="-1"/>
          <w:sz w:val="20"/>
        </w:rPr>
        <w:t>Российской Федерации.</w:t>
      </w:r>
    </w:p>
    <w:p w:rsidR="004966FA" w:rsidRPr="00C160F2" w:rsidRDefault="004966FA" w:rsidP="00F30F9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</w:rPr>
      </w:pPr>
      <w:r w:rsidRPr="00C160F2">
        <w:rPr>
          <w:rFonts w:ascii="Times New Roman" w:hAnsi="Times New Roman"/>
          <w:b/>
          <w:bCs/>
          <w:spacing w:val="-1"/>
          <w:sz w:val="20"/>
        </w:rPr>
        <w:t>Срок, в течени</w:t>
      </w:r>
      <w:proofErr w:type="gramStart"/>
      <w:r w:rsidRPr="00C160F2">
        <w:rPr>
          <w:rFonts w:ascii="Times New Roman" w:hAnsi="Times New Roman"/>
          <w:b/>
          <w:bCs/>
          <w:spacing w:val="-1"/>
          <w:sz w:val="20"/>
        </w:rPr>
        <w:t>и</w:t>
      </w:r>
      <w:proofErr w:type="gramEnd"/>
      <w:r w:rsidRPr="00C160F2">
        <w:rPr>
          <w:rFonts w:ascii="Times New Roman" w:hAnsi="Times New Roman"/>
          <w:b/>
          <w:bCs/>
          <w:spacing w:val="-1"/>
          <w:sz w:val="20"/>
        </w:rPr>
        <w:t xml:space="preserve"> которого организатор аукциона вправе отказаться от проведения аукциона: </w:t>
      </w:r>
      <w:r w:rsidRPr="00C160F2">
        <w:rPr>
          <w:rFonts w:ascii="Times New Roman" w:hAnsi="Times New Roman"/>
          <w:spacing w:val="-1"/>
          <w:sz w:val="20"/>
        </w:rPr>
        <w:t xml:space="preserve">Организатор </w:t>
      </w:r>
      <w:r w:rsidRPr="00C160F2">
        <w:rPr>
          <w:rFonts w:ascii="Times New Roman" w:hAnsi="Times New Roman"/>
          <w:sz w:val="20"/>
        </w:rPr>
        <w:t>аукциона вправе отказаться от проведения аукциона не позднее</w:t>
      </w:r>
      <w:r w:rsidR="001F1D30" w:rsidRPr="00C160F2">
        <w:rPr>
          <w:rFonts w:ascii="Times New Roman" w:hAnsi="Times New Roman"/>
          <w:sz w:val="20"/>
        </w:rPr>
        <w:t xml:space="preserve"> </w:t>
      </w:r>
      <w:r w:rsidR="00D11896" w:rsidRPr="00C160F2">
        <w:rPr>
          <w:rFonts w:ascii="Times New Roman" w:hAnsi="Times New Roman"/>
          <w:sz w:val="20"/>
        </w:rPr>
        <w:t>24</w:t>
      </w:r>
      <w:r w:rsidR="00AD72CE" w:rsidRPr="00C160F2">
        <w:rPr>
          <w:rFonts w:ascii="Times New Roman" w:hAnsi="Times New Roman"/>
          <w:sz w:val="20"/>
        </w:rPr>
        <w:t>.</w:t>
      </w:r>
      <w:r w:rsidR="003861A9" w:rsidRPr="00C160F2">
        <w:rPr>
          <w:rFonts w:ascii="Times New Roman" w:hAnsi="Times New Roman"/>
          <w:sz w:val="20"/>
        </w:rPr>
        <w:t>11</w:t>
      </w:r>
      <w:r w:rsidR="001F1D30" w:rsidRPr="00C160F2">
        <w:rPr>
          <w:rFonts w:ascii="Times New Roman" w:hAnsi="Times New Roman"/>
          <w:sz w:val="20"/>
        </w:rPr>
        <w:t>.202</w:t>
      </w:r>
      <w:r w:rsidR="00AD72CE" w:rsidRPr="00C160F2">
        <w:rPr>
          <w:rFonts w:ascii="Times New Roman" w:hAnsi="Times New Roman"/>
          <w:sz w:val="20"/>
        </w:rPr>
        <w:t>2</w:t>
      </w:r>
      <w:r w:rsidR="001F1D30" w:rsidRPr="00C160F2">
        <w:rPr>
          <w:rFonts w:ascii="Times New Roman" w:hAnsi="Times New Roman"/>
          <w:sz w:val="20"/>
        </w:rPr>
        <w:t>г.</w:t>
      </w:r>
      <w:r w:rsidRPr="00C160F2">
        <w:rPr>
          <w:rFonts w:ascii="Times New Roman" w:hAnsi="Times New Roman"/>
          <w:sz w:val="20"/>
        </w:rPr>
        <w:t xml:space="preserve"> Извещение об отказе от проведения аукциона размещается на официальном сайте Российской </w:t>
      </w:r>
      <w:r w:rsidRPr="00C160F2">
        <w:rPr>
          <w:rFonts w:ascii="Times New Roman" w:hAnsi="Times New Roman"/>
          <w:spacing w:val="-1"/>
          <w:sz w:val="20"/>
        </w:rPr>
        <w:t xml:space="preserve">Федерации для размещения информации о проведении торгов в сети «Интернет» в течение одного дня </w:t>
      </w:r>
      <w:proofErr w:type="gramStart"/>
      <w:r w:rsidRPr="00C160F2">
        <w:rPr>
          <w:rFonts w:ascii="Times New Roman" w:hAnsi="Times New Roman"/>
          <w:spacing w:val="-1"/>
          <w:sz w:val="20"/>
        </w:rPr>
        <w:t>с даты принятия</w:t>
      </w:r>
      <w:proofErr w:type="gramEnd"/>
      <w:r w:rsidRPr="00C160F2">
        <w:rPr>
          <w:rFonts w:ascii="Times New Roman" w:hAnsi="Times New Roman"/>
          <w:spacing w:val="-1"/>
          <w:sz w:val="20"/>
        </w:rPr>
        <w:t xml:space="preserve"> </w:t>
      </w:r>
      <w:r w:rsidRPr="00C160F2">
        <w:rPr>
          <w:rFonts w:ascii="Times New Roman" w:hAnsi="Times New Roman"/>
          <w:spacing w:val="4"/>
          <w:sz w:val="20"/>
        </w:rPr>
        <w:t xml:space="preserve">решения об отказе от проведения аукциона. </w:t>
      </w:r>
      <w:r w:rsidRPr="00C160F2">
        <w:rPr>
          <w:rFonts w:ascii="Times New Roman" w:hAnsi="Times New Roman"/>
          <w:sz w:val="20"/>
        </w:rPr>
        <w:t xml:space="preserve">По вопросам аукциона обращаться: </w:t>
      </w:r>
      <w:r w:rsidRPr="00C160F2">
        <w:rPr>
          <w:rFonts w:ascii="Times New Roman" w:hAnsi="Times New Roman"/>
          <w:bCs/>
          <w:sz w:val="20"/>
        </w:rPr>
        <w:t xml:space="preserve">Краснокамский район, </w:t>
      </w:r>
      <w:proofErr w:type="spellStart"/>
      <w:r w:rsidR="0008184B" w:rsidRPr="00C160F2">
        <w:rPr>
          <w:rFonts w:ascii="Times New Roman" w:hAnsi="Times New Roman"/>
          <w:sz w:val="20"/>
        </w:rPr>
        <w:t>д</w:t>
      </w:r>
      <w:proofErr w:type="gramStart"/>
      <w:r w:rsidR="0008184B" w:rsidRPr="00C160F2">
        <w:rPr>
          <w:rFonts w:ascii="Times New Roman" w:hAnsi="Times New Roman"/>
          <w:sz w:val="20"/>
        </w:rPr>
        <w:t>.Р</w:t>
      </w:r>
      <w:proofErr w:type="gramEnd"/>
      <w:r w:rsidR="0008184B" w:rsidRPr="00C160F2">
        <w:rPr>
          <w:rFonts w:ascii="Times New Roman" w:hAnsi="Times New Roman"/>
          <w:sz w:val="20"/>
        </w:rPr>
        <w:t>аздолье</w:t>
      </w:r>
      <w:proofErr w:type="spellEnd"/>
      <w:r w:rsidR="0008184B" w:rsidRPr="00C160F2">
        <w:rPr>
          <w:rFonts w:ascii="Times New Roman" w:hAnsi="Times New Roman"/>
          <w:sz w:val="20"/>
        </w:rPr>
        <w:t xml:space="preserve">, </w:t>
      </w:r>
      <w:proofErr w:type="spellStart"/>
      <w:r w:rsidR="0008184B" w:rsidRPr="00C160F2">
        <w:rPr>
          <w:rFonts w:ascii="Times New Roman" w:hAnsi="Times New Roman"/>
          <w:sz w:val="20"/>
        </w:rPr>
        <w:t>ул.Молодежная</w:t>
      </w:r>
      <w:proofErr w:type="spellEnd"/>
      <w:r w:rsidR="0008184B" w:rsidRPr="00C160F2">
        <w:rPr>
          <w:rFonts w:ascii="Times New Roman" w:hAnsi="Times New Roman"/>
          <w:sz w:val="20"/>
        </w:rPr>
        <w:t xml:space="preserve"> д.3Б.</w:t>
      </w:r>
      <w:r w:rsidRPr="00C160F2">
        <w:rPr>
          <w:rFonts w:ascii="Times New Roman" w:hAnsi="Times New Roman"/>
          <w:sz w:val="20"/>
        </w:rPr>
        <w:t>,</w:t>
      </w:r>
      <w:r w:rsidR="004425E9" w:rsidRPr="00C160F2">
        <w:rPr>
          <w:rFonts w:ascii="Times New Roman" w:hAnsi="Times New Roman"/>
          <w:sz w:val="20"/>
        </w:rPr>
        <w:t xml:space="preserve"> </w:t>
      </w:r>
      <w:r w:rsidRPr="00C160F2">
        <w:rPr>
          <w:rFonts w:ascii="Times New Roman" w:hAnsi="Times New Roman"/>
          <w:sz w:val="20"/>
        </w:rPr>
        <w:t xml:space="preserve">тел. 8 </w:t>
      </w:r>
      <w:r w:rsidRPr="00C160F2">
        <w:rPr>
          <w:rFonts w:ascii="Times New Roman" w:hAnsi="Times New Roman"/>
          <w:spacing w:val="-1"/>
          <w:sz w:val="20"/>
        </w:rPr>
        <w:t>(34759) 7-</w:t>
      </w:r>
      <w:r w:rsidR="0008184B" w:rsidRPr="00C160F2">
        <w:rPr>
          <w:rFonts w:ascii="Times New Roman" w:hAnsi="Times New Roman"/>
          <w:spacing w:val="-1"/>
          <w:sz w:val="20"/>
        </w:rPr>
        <w:t>05</w:t>
      </w:r>
      <w:r w:rsidR="004425E9" w:rsidRPr="00C160F2">
        <w:rPr>
          <w:rFonts w:ascii="Times New Roman" w:hAnsi="Times New Roman"/>
          <w:spacing w:val="-1"/>
          <w:sz w:val="20"/>
        </w:rPr>
        <w:t>-3</w:t>
      </w:r>
      <w:r w:rsidR="0008184B" w:rsidRPr="00C160F2">
        <w:rPr>
          <w:rFonts w:ascii="Times New Roman" w:hAnsi="Times New Roman"/>
          <w:spacing w:val="-1"/>
          <w:sz w:val="20"/>
        </w:rPr>
        <w:t>9</w:t>
      </w:r>
      <w:r w:rsidR="008343C3" w:rsidRPr="00C160F2">
        <w:rPr>
          <w:rFonts w:ascii="Times New Roman" w:hAnsi="Times New Roman"/>
          <w:spacing w:val="-1"/>
          <w:sz w:val="20"/>
        </w:rPr>
        <w:t>.</w:t>
      </w:r>
    </w:p>
    <w:p w:rsidR="000A3988" w:rsidRPr="00C86864" w:rsidRDefault="000A3988" w:rsidP="004966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966FA" w:rsidRPr="00C86864" w:rsidRDefault="004966FA" w:rsidP="004966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C86864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C86864">
        <w:rPr>
          <w:rFonts w:ascii="Times New Roman" w:hAnsi="Times New Roman"/>
          <w:b/>
          <w:sz w:val="24"/>
          <w:szCs w:val="24"/>
          <w:lang w:val="en-US"/>
        </w:rPr>
        <w:t>III</w:t>
      </w:r>
      <w:r w:rsidR="00F30F99" w:rsidRPr="00C86864">
        <w:rPr>
          <w:rFonts w:ascii="Times New Roman" w:hAnsi="Times New Roman"/>
          <w:b/>
          <w:sz w:val="24"/>
          <w:szCs w:val="24"/>
        </w:rPr>
        <w:t>.</w:t>
      </w:r>
      <w:r w:rsidRPr="00C86864">
        <w:rPr>
          <w:rFonts w:ascii="Times New Roman" w:hAnsi="Times New Roman"/>
          <w:b/>
          <w:spacing w:val="-1"/>
          <w:sz w:val="24"/>
          <w:szCs w:val="24"/>
        </w:rPr>
        <w:t xml:space="preserve"> Форма заявки на участие в аукционе</w:t>
      </w:r>
    </w:p>
    <w:p w:rsidR="004966FA" w:rsidRPr="00C86864" w:rsidRDefault="004966FA" w:rsidP="004966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966FA" w:rsidRPr="00C86864" w:rsidRDefault="004966FA" w:rsidP="004966F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C86864">
        <w:rPr>
          <w:rFonts w:ascii="Times New Roman" w:hAnsi="Times New Roman"/>
          <w:sz w:val="20"/>
        </w:rPr>
        <w:t xml:space="preserve">Организатору аукциона: Администрация </w:t>
      </w:r>
    </w:p>
    <w:p w:rsidR="004966FA" w:rsidRPr="00C86864" w:rsidRDefault="00C73F97" w:rsidP="004966F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C86864">
        <w:rPr>
          <w:rFonts w:ascii="Times New Roman" w:hAnsi="Times New Roman"/>
          <w:sz w:val="20"/>
        </w:rPr>
        <w:t xml:space="preserve">Сельского поселения </w:t>
      </w:r>
      <w:proofErr w:type="spellStart"/>
      <w:r w:rsidR="006043F2">
        <w:rPr>
          <w:rFonts w:ascii="Times New Roman" w:hAnsi="Times New Roman"/>
          <w:sz w:val="20"/>
        </w:rPr>
        <w:t>Раздольевский</w:t>
      </w:r>
      <w:proofErr w:type="spellEnd"/>
      <w:r w:rsidRPr="00C86864">
        <w:rPr>
          <w:rFonts w:ascii="Times New Roman" w:hAnsi="Times New Roman"/>
          <w:sz w:val="20"/>
        </w:rPr>
        <w:t xml:space="preserve"> сельсовет </w:t>
      </w:r>
      <w:r w:rsidR="004966FA" w:rsidRPr="00C86864">
        <w:rPr>
          <w:rFonts w:ascii="Times New Roman" w:hAnsi="Times New Roman"/>
          <w:sz w:val="20"/>
        </w:rPr>
        <w:t>муниципального района</w:t>
      </w:r>
    </w:p>
    <w:p w:rsidR="004966FA" w:rsidRPr="00C86864" w:rsidRDefault="00C73F97" w:rsidP="004966F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C86864">
        <w:rPr>
          <w:rFonts w:ascii="Times New Roman" w:hAnsi="Times New Roman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672CE454" wp14:editId="40404A6D">
            <wp:simplePos x="0" y="0"/>
            <wp:positionH relativeFrom="page">
              <wp:posOffset>445135</wp:posOffset>
            </wp:positionH>
            <wp:positionV relativeFrom="page">
              <wp:posOffset>1628775</wp:posOffset>
            </wp:positionV>
            <wp:extent cx="6742430" cy="8491855"/>
            <wp:effectExtent l="0" t="0" r="1270" b="444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0" cstate="print"/>
                    <a:srcRect l="3612" t="10566" r="3571" b="9970"/>
                    <a:stretch/>
                  </pic:blipFill>
                  <pic:spPr bwMode="auto">
                    <a:xfrm>
                      <a:off x="0" y="0"/>
                      <a:ext cx="6742430" cy="849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6FA" w:rsidRPr="00C86864">
        <w:rPr>
          <w:rFonts w:ascii="Times New Roman" w:hAnsi="Times New Roman"/>
          <w:sz w:val="20"/>
        </w:rPr>
        <w:t>Краснокамский район</w:t>
      </w:r>
    </w:p>
    <w:p w:rsidR="004966FA" w:rsidRPr="00C86864" w:rsidRDefault="004966FA" w:rsidP="004966F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C86864">
        <w:rPr>
          <w:rFonts w:ascii="Times New Roman" w:hAnsi="Times New Roman"/>
          <w:sz w:val="20"/>
        </w:rPr>
        <w:t>Республики Башкортостан</w:t>
      </w:r>
    </w:p>
    <w:p w:rsidR="002B69F5" w:rsidRPr="00C86864" w:rsidRDefault="002B69F5" w:rsidP="004966F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2"/>
          <w:sz w:val="22"/>
          <w:szCs w:val="22"/>
        </w:rPr>
      </w:pPr>
    </w:p>
    <w:p w:rsidR="004966FA" w:rsidRPr="00C86864" w:rsidRDefault="004966FA" w:rsidP="002B69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2"/>
          <w:sz w:val="21"/>
          <w:szCs w:val="21"/>
        </w:rPr>
      </w:pPr>
      <w:r w:rsidRPr="00C86864">
        <w:rPr>
          <w:rFonts w:ascii="Times New Roman" w:hAnsi="Times New Roman"/>
          <w:spacing w:val="2"/>
          <w:sz w:val="21"/>
          <w:szCs w:val="21"/>
        </w:rPr>
        <w:lastRenderedPageBreak/>
        <w:t>- выражает намерение участвовать в торгах по продаже __________________________________</w:t>
      </w:r>
      <w:r w:rsidR="002B69F5" w:rsidRPr="00C86864">
        <w:rPr>
          <w:rFonts w:ascii="Times New Roman" w:hAnsi="Times New Roman"/>
          <w:spacing w:val="2"/>
          <w:sz w:val="21"/>
          <w:szCs w:val="21"/>
        </w:rPr>
        <w:t>__________</w:t>
      </w:r>
      <w:r w:rsidRPr="00C86864">
        <w:rPr>
          <w:rFonts w:ascii="Times New Roman" w:hAnsi="Times New Roman"/>
          <w:spacing w:val="2"/>
          <w:sz w:val="21"/>
          <w:szCs w:val="21"/>
        </w:rPr>
        <w:t>_</w:t>
      </w:r>
    </w:p>
    <w:p w:rsidR="004966FA" w:rsidRPr="00C86864" w:rsidRDefault="004966FA" w:rsidP="002B69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86864">
        <w:rPr>
          <w:rFonts w:ascii="Times New Roman" w:hAnsi="Times New Roman"/>
          <w:spacing w:val="2"/>
          <w:sz w:val="21"/>
          <w:szCs w:val="21"/>
        </w:rPr>
        <w:t>___________________________________________________________________________________</w:t>
      </w:r>
      <w:r w:rsidR="002B69F5" w:rsidRPr="00C86864">
        <w:rPr>
          <w:rFonts w:ascii="Times New Roman" w:hAnsi="Times New Roman"/>
          <w:spacing w:val="2"/>
          <w:sz w:val="21"/>
          <w:szCs w:val="21"/>
        </w:rPr>
        <w:t>________</w:t>
      </w:r>
    </w:p>
    <w:p w:rsidR="004966FA" w:rsidRPr="00C86864" w:rsidRDefault="004966FA" w:rsidP="002B69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1"/>
          <w:szCs w:val="21"/>
        </w:rPr>
      </w:pPr>
      <w:r w:rsidRPr="00C86864">
        <w:rPr>
          <w:rFonts w:ascii="Times New Roman" w:hAnsi="Times New Roman"/>
          <w:spacing w:val="-6"/>
          <w:sz w:val="21"/>
          <w:szCs w:val="21"/>
        </w:rPr>
        <w:t>(наименование имущества, лота)</w:t>
      </w:r>
    </w:p>
    <w:p w:rsidR="004966FA" w:rsidRPr="00C86864" w:rsidRDefault="004966FA" w:rsidP="002B69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86864">
        <w:rPr>
          <w:rFonts w:ascii="Times New Roman" w:hAnsi="Times New Roman"/>
          <w:sz w:val="21"/>
          <w:szCs w:val="21"/>
        </w:rPr>
        <w:t xml:space="preserve">        </w:t>
      </w:r>
    </w:p>
    <w:p w:rsidR="004966FA" w:rsidRPr="00C86864" w:rsidRDefault="004966FA" w:rsidP="002B69F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86864">
        <w:rPr>
          <w:rFonts w:ascii="Times New Roman" w:hAnsi="Times New Roman"/>
          <w:sz w:val="21"/>
          <w:szCs w:val="21"/>
        </w:rPr>
        <w:t>-</w:t>
      </w:r>
      <w:r w:rsidRPr="00C86864">
        <w:rPr>
          <w:rFonts w:ascii="Times New Roman" w:hAnsi="Times New Roman"/>
          <w:sz w:val="21"/>
          <w:szCs w:val="21"/>
        </w:rPr>
        <w:tab/>
      </w:r>
      <w:r w:rsidRPr="00C86864">
        <w:rPr>
          <w:rFonts w:ascii="Times New Roman" w:hAnsi="Times New Roman"/>
          <w:spacing w:val="-1"/>
          <w:sz w:val="21"/>
          <w:szCs w:val="21"/>
        </w:rPr>
        <w:t>ознакомлен и соглашается с порядком проведения торгов, установленным «Порядком проведения</w:t>
      </w:r>
      <w:r w:rsidR="002B69F5" w:rsidRPr="00C86864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C86864">
        <w:rPr>
          <w:rFonts w:ascii="Times New Roman" w:hAnsi="Times New Roman"/>
          <w:spacing w:val="-3"/>
          <w:sz w:val="21"/>
          <w:szCs w:val="21"/>
        </w:rPr>
        <w:t>конкурсов или аукционов на право заключения договоров   аренды, договоров безвозмездного пользования,</w:t>
      </w:r>
      <w:r w:rsidR="002B69F5" w:rsidRPr="00C86864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C86864">
        <w:rPr>
          <w:rFonts w:ascii="Times New Roman" w:hAnsi="Times New Roman"/>
          <w:sz w:val="21"/>
          <w:szCs w:val="21"/>
        </w:rPr>
        <w:t>договоров</w:t>
      </w:r>
      <w:r w:rsidR="002B69F5" w:rsidRPr="00C86864">
        <w:rPr>
          <w:rFonts w:ascii="Times New Roman" w:hAnsi="Times New Roman"/>
          <w:sz w:val="21"/>
          <w:szCs w:val="21"/>
        </w:rPr>
        <w:t xml:space="preserve"> </w:t>
      </w:r>
      <w:r w:rsidRPr="00C86864">
        <w:rPr>
          <w:rFonts w:ascii="Times New Roman" w:hAnsi="Times New Roman"/>
          <w:sz w:val="21"/>
          <w:szCs w:val="21"/>
        </w:rPr>
        <w:t>доверительного управления имуществом, иных договоров, предусматривающих переход прав</w:t>
      </w:r>
      <w:r w:rsidR="002B69F5" w:rsidRPr="00C86864">
        <w:rPr>
          <w:rFonts w:ascii="Times New Roman" w:hAnsi="Times New Roman"/>
          <w:sz w:val="21"/>
          <w:szCs w:val="21"/>
        </w:rPr>
        <w:t xml:space="preserve"> </w:t>
      </w:r>
      <w:r w:rsidRPr="00C86864">
        <w:rPr>
          <w:rFonts w:ascii="Times New Roman" w:hAnsi="Times New Roman"/>
          <w:spacing w:val="-2"/>
          <w:sz w:val="21"/>
          <w:szCs w:val="21"/>
        </w:rPr>
        <w:t xml:space="preserve">владения и </w:t>
      </w:r>
      <w:proofErr w:type="gramStart"/>
      <w:r w:rsidRPr="00C86864">
        <w:rPr>
          <w:rFonts w:ascii="Times New Roman" w:hAnsi="Times New Roman"/>
          <w:spacing w:val="-2"/>
          <w:sz w:val="21"/>
          <w:szCs w:val="21"/>
        </w:rPr>
        <w:t xml:space="preserve">( </w:t>
      </w:r>
      <w:proofErr w:type="gramEnd"/>
      <w:r w:rsidRPr="00C86864">
        <w:rPr>
          <w:rFonts w:ascii="Times New Roman" w:hAnsi="Times New Roman"/>
          <w:spacing w:val="-2"/>
          <w:sz w:val="21"/>
          <w:szCs w:val="21"/>
        </w:rPr>
        <w:t>или) пользования в отношении государственного   или муниципального имущества, и перечне</w:t>
      </w:r>
      <w:r w:rsidR="002B69F5" w:rsidRPr="00C86864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C86864">
        <w:rPr>
          <w:rFonts w:ascii="Times New Roman" w:hAnsi="Times New Roman"/>
          <w:sz w:val="21"/>
          <w:szCs w:val="21"/>
        </w:rPr>
        <w:t>видов имущества, в отношении которого заключение указанных договоров может осуществляться путем</w:t>
      </w:r>
      <w:r w:rsidR="002B69F5" w:rsidRPr="00C86864">
        <w:rPr>
          <w:rFonts w:ascii="Times New Roman" w:hAnsi="Times New Roman"/>
          <w:sz w:val="21"/>
          <w:szCs w:val="21"/>
        </w:rPr>
        <w:t xml:space="preserve"> </w:t>
      </w:r>
      <w:r w:rsidRPr="00C86864">
        <w:rPr>
          <w:rFonts w:ascii="Times New Roman" w:hAnsi="Times New Roman"/>
          <w:spacing w:val="-5"/>
          <w:sz w:val="21"/>
          <w:szCs w:val="21"/>
        </w:rPr>
        <w:t xml:space="preserve">проведения торгов в форме конкурса» утвержденным Приказом ФАС России № 67 от </w:t>
      </w:r>
      <w:r w:rsidR="000A3988" w:rsidRPr="00C86864">
        <w:rPr>
          <w:rFonts w:ascii="Times New Roman" w:hAnsi="Times New Roman"/>
          <w:spacing w:val="-5"/>
          <w:sz w:val="21"/>
          <w:szCs w:val="21"/>
        </w:rPr>
        <w:t>10.02.2010</w:t>
      </w:r>
      <w:r w:rsidRPr="00C86864">
        <w:rPr>
          <w:rFonts w:ascii="Times New Roman" w:hAnsi="Times New Roman"/>
          <w:spacing w:val="-5"/>
          <w:sz w:val="21"/>
          <w:szCs w:val="21"/>
        </w:rPr>
        <w:t>г</w:t>
      </w:r>
      <w:proofErr w:type="gramStart"/>
      <w:r w:rsidRPr="00C86864">
        <w:rPr>
          <w:rFonts w:ascii="Times New Roman" w:hAnsi="Times New Roman"/>
          <w:spacing w:val="-5"/>
          <w:sz w:val="21"/>
          <w:szCs w:val="21"/>
        </w:rPr>
        <w:t xml:space="preserve"> ,</w:t>
      </w:r>
      <w:proofErr w:type="gramEnd"/>
      <w:r w:rsidRPr="00C86864">
        <w:rPr>
          <w:rFonts w:ascii="Times New Roman" w:hAnsi="Times New Roman"/>
          <w:spacing w:val="-5"/>
          <w:sz w:val="21"/>
          <w:szCs w:val="21"/>
        </w:rPr>
        <w:t xml:space="preserve"> условиями</w:t>
      </w:r>
      <w:r w:rsidR="002B69F5" w:rsidRPr="00C86864">
        <w:rPr>
          <w:rFonts w:ascii="Times New Roman" w:hAnsi="Times New Roman"/>
          <w:spacing w:val="-5"/>
          <w:sz w:val="21"/>
          <w:szCs w:val="21"/>
        </w:rPr>
        <w:t xml:space="preserve"> </w:t>
      </w:r>
      <w:r w:rsidRPr="00C86864">
        <w:rPr>
          <w:rFonts w:ascii="Times New Roman" w:hAnsi="Times New Roman"/>
          <w:spacing w:val="-3"/>
          <w:sz w:val="21"/>
          <w:szCs w:val="21"/>
        </w:rPr>
        <w:t>торгов,   содержащимися  в   извещении   о   проведении  торгов,   размещенном      в   сети   «Интернет»   на</w:t>
      </w:r>
      <w:r w:rsidR="002B69F5" w:rsidRPr="00C86864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C86864">
        <w:rPr>
          <w:rFonts w:ascii="Times New Roman" w:hAnsi="Times New Roman"/>
          <w:spacing w:val="-5"/>
          <w:sz w:val="21"/>
          <w:szCs w:val="21"/>
        </w:rPr>
        <w:t xml:space="preserve">официальном сайте    </w:t>
      </w:r>
      <w:r w:rsidRPr="00C86864">
        <w:rPr>
          <w:rFonts w:ascii="Times New Roman" w:hAnsi="Times New Roman"/>
          <w:b/>
          <w:bCs/>
          <w:spacing w:val="-5"/>
          <w:sz w:val="21"/>
          <w:szCs w:val="21"/>
          <w:u w:val="single"/>
          <w:lang w:val="en-US"/>
        </w:rPr>
        <w:t>http</w:t>
      </w:r>
      <w:r w:rsidRPr="00C86864">
        <w:rPr>
          <w:rFonts w:ascii="Times New Roman" w:hAnsi="Times New Roman"/>
          <w:b/>
          <w:bCs/>
          <w:spacing w:val="-5"/>
          <w:sz w:val="21"/>
          <w:szCs w:val="21"/>
          <w:u w:val="single"/>
        </w:rPr>
        <w:t>;//</w:t>
      </w:r>
      <w:r w:rsidRPr="00C86864">
        <w:rPr>
          <w:rFonts w:ascii="Times New Roman" w:hAnsi="Times New Roman"/>
          <w:b/>
          <w:bCs/>
          <w:spacing w:val="-5"/>
          <w:sz w:val="21"/>
          <w:szCs w:val="21"/>
          <w:u w:val="single"/>
          <w:lang w:val="en-US"/>
        </w:rPr>
        <w:t>www</w:t>
      </w:r>
      <w:r w:rsidRPr="00C86864">
        <w:rPr>
          <w:rFonts w:ascii="Times New Roman" w:hAnsi="Times New Roman"/>
          <w:b/>
          <w:bCs/>
          <w:spacing w:val="-5"/>
          <w:sz w:val="21"/>
          <w:szCs w:val="21"/>
          <w:u w:val="single"/>
        </w:rPr>
        <w:t>.</w:t>
      </w:r>
      <w:proofErr w:type="spellStart"/>
      <w:r w:rsidRPr="00C86864">
        <w:rPr>
          <w:rFonts w:ascii="Times New Roman" w:hAnsi="Times New Roman"/>
          <w:b/>
          <w:bCs/>
          <w:spacing w:val="-5"/>
          <w:sz w:val="21"/>
          <w:szCs w:val="21"/>
          <w:u w:val="single"/>
          <w:lang w:val="en-US"/>
        </w:rPr>
        <w:t>torgi</w:t>
      </w:r>
      <w:proofErr w:type="spellEnd"/>
      <w:r w:rsidRPr="00C86864">
        <w:rPr>
          <w:rFonts w:ascii="Times New Roman" w:hAnsi="Times New Roman"/>
          <w:b/>
          <w:bCs/>
          <w:spacing w:val="-5"/>
          <w:sz w:val="21"/>
          <w:szCs w:val="21"/>
          <w:u w:val="single"/>
        </w:rPr>
        <w:t>.</w:t>
      </w:r>
      <w:proofErr w:type="spellStart"/>
      <w:r w:rsidRPr="00C86864">
        <w:rPr>
          <w:rFonts w:ascii="Times New Roman" w:hAnsi="Times New Roman"/>
          <w:b/>
          <w:bCs/>
          <w:spacing w:val="-5"/>
          <w:sz w:val="21"/>
          <w:szCs w:val="21"/>
          <w:u w:val="single"/>
          <w:lang w:val="en-US"/>
        </w:rPr>
        <w:t>gov</w:t>
      </w:r>
      <w:proofErr w:type="spellEnd"/>
      <w:r w:rsidRPr="00C86864">
        <w:rPr>
          <w:rFonts w:ascii="Times New Roman" w:hAnsi="Times New Roman"/>
          <w:b/>
          <w:bCs/>
          <w:spacing w:val="-5"/>
          <w:sz w:val="21"/>
          <w:szCs w:val="21"/>
          <w:u w:val="single"/>
        </w:rPr>
        <w:t>.</w:t>
      </w:r>
      <w:proofErr w:type="spellStart"/>
      <w:r w:rsidRPr="00C86864">
        <w:rPr>
          <w:rFonts w:ascii="Times New Roman" w:hAnsi="Times New Roman"/>
          <w:b/>
          <w:bCs/>
          <w:spacing w:val="-5"/>
          <w:sz w:val="21"/>
          <w:szCs w:val="21"/>
          <w:u w:val="single"/>
          <w:lang w:val="en-US"/>
        </w:rPr>
        <w:t>ru</w:t>
      </w:r>
      <w:proofErr w:type="spellEnd"/>
      <w:r w:rsidRPr="00C86864">
        <w:rPr>
          <w:rFonts w:ascii="Times New Roman" w:hAnsi="Times New Roman"/>
          <w:b/>
          <w:bCs/>
          <w:spacing w:val="-5"/>
          <w:sz w:val="21"/>
          <w:szCs w:val="21"/>
          <w:u w:val="single"/>
        </w:rPr>
        <w:t>.;</w:t>
      </w:r>
      <w:r w:rsidRPr="00C86864">
        <w:rPr>
          <w:rFonts w:ascii="Times New Roman" w:hAnsi="Times New Roman"/>
          <w:sz w:val="21"/>
          <w:szCs w:val="21"/>
        </w:rPr>
        <w:t xml:space="preserve">  </w:t>
      </w:r>
      <w:r w:rsidRPr="00C86864">
        <w:rPr>
          <w:rFonts w:ascii="Times New Roman" w:hAnsi="Times New Roman"/>
          <w:spacing w:val="2"/>
          <w:sz w:val="21"/>
          <w:szCs w:val="21"/>
        </w:rPr>
        <w:t xml:space="preserve">на официальном сайте </w:t>
      </w:r>
      <w:r w:rsidR="000A3988" w:rsidRPr="00C86864">
        <w:rPr>
          <w:rFonts w:ascii="Times New Roman" w:hAnsi="Times New Roman"/>
          <w:spacing w:val="2"/>
          <w:sz w:val="21"/>
          <w:szCs w:val="21"/>
        </w:rPr>
        <w:t xml:space="preserve">сельского поселения </w:t>
      </w:r>
      <w:proofErr w:type="spellStart"/>
      <w:r w:rsidR="006043F2">
        <w:rPr>
          <w:rFonts w:ascii="Times New Roman" w:hAnsi="Times New Roman"/>
          <w:spacing w:val="2"/>
          <w:sz w:val="21"/>
          <w:szCs w:val="21"/>
        </w:rPr>
        <w:t>Раздольевский</w:t>
      </w:r>
      <w:proofErr w:type="spellEnd"/>
      <w:r w:rsidR="000A3988" w:rsidRPr="00C86864">
        <w:rPr>
          <w:rFonts w:ascii="Times New Roman" w:hAnsi="Times New Roman"/>
          <w:spacing w:val="2"/>
          <w:sz w:val="21"/>
          <w:szCs w:val="21"/>
        </w:rPr>
        <w:t xml:space="preserve"> сельсовет </w:t>
      </w:r>
      <w:r w:rsidRPr="00C86864">
        <w:rPr>
          <w:rFonts w:ascii="Times New Roman" w:hAnsi="Times New Roman"/>
          <w:spacing w:val="2"/>
          <w:sz w:val="21"/>
          <w:szCs w:val="21"/>
        </w:rPr>
        <w:t>муниципального района</w:t>
      </w:r>
      <w:r w:rsidR="002B69F5" w:rsidRPr="00C86864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C86864">
        <w:rPr>
          <w:rFonts w:ascii="Times New Roman" w:hAnsi="Times New Roman"/>
          <w:sz w:val="21"/>
          <w:szCs w:val="21"/>
        </w:rPr>
        <w:t xml:space="preserve">Краснокамский район </w:t>
      </w:r>
      <w:r w:rsidRPr="00C86864">
        <w:rPr>
          <w:rFonts w:ascii="Times New Roman" w:hAnsi="Times New Roman"/>
          <w:sz w:val="21"/>
          <w:szCs w:val="21"/>
          <w:lang w:val="en-US"/>
        </w:rPr>
        <w:t>https</w:t>
      </w:r>
      <w:r w:rsidRPr="00C86864">
        <w:rPr>
          <w:rFonts w:ascii="Times New Roman" w:hAnsi="Times New Roman"/>
          <w:sz w:val="21"/>
          <w:szCs w:val="21"/>
        </w:rPr>
        <w:t>//</w:t>
      </w:r>
      <w:r w:rsidR="000A3988" w:rsidRPr="00C86864">
        <w:t xml:space="preserve"> </w:t>
      </w:r>
      <w:r w:rsidR="000A3988" w:rsidRPr="00C86864">
        <w:rPr>
          <w:rFonts w:ascii="Times New Roman" w:hAnsi="Times New Roman"/>
          <w:sz w:val="21"/>
          <w:szCs w:val="21"/>
        </w:rPr>
        <w:t>https://kuyanovo.ru/</w:t>
      </w:r>
    </w:p>
    <w:p w:rsidR="004966FA" w:rsidRPr="00C86864" w:rsidRDefault="004966FA" w:rsidP="002B69F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83"/>
        <w:jc w:val="both"/>
        <w:rPr>
          <w:rFonts w:ascii="Times New Roman" w:hAnsi="Times New Roman"/>
          <w:sz w:val="21"/>
          <w:szCs w:val="21"/>
        </w:rPr>
      </w:pPr>
      <w:r w:rsidRPr="00C86864">
        <w:rPr>
          <w:rFonts w:ascii="Times New Roman" w:hAnsi="Times New Roman"/>
          <w:sz w:val="21"/>
          <w:szCs w:val="21"/>
        </w:rPr>
        <w:t>-</w:t>
      </w:r>
      <w:r w:rsidRPr="00C86864">
        <w:rPr>
          <w:rFonts w:ascii="Times New Roman" w:hAnsi="Times New Roman"/>
          <w:sz w:val="21"/>
          <w:szCs w:val="21"/>
        </w:rPr>
        <w:tab/>
      </w:r>
      <w:r w:rsidRPr="00C86864">
        <w:rPr>
          <w:rFonts w:ascii="Times New Roman" w:hAnsi="Times New Roman"/>
          <w:spacing w:val="3"/>
          <w:sz w:val="21"/>
          <w:szCs w:val="21"/>
        </w:rPr>
        <w:t>подтверждает внесение задатка на указанный в извещении расчетный счет Продавца в размере</w:t>
      </w:r>
      <w:r w:rsidR="002B69F5" w:rsidRPr="00C86864">
        <w:rPr>
          <w:rFonts w:ascii="Times New Roman" w:hAnsi="Times New Roman"/>
          <w:spacing w:val="3"/>
          <w:sz w:val="21"/>
          <w:szCs w:val="21"/>
        </w:rPr>
        <w:t xml:space="preserve"> ____________________</w:t>
      </w:r>
      <w:r w:rsidRPr="00C86864">
        <w:rPr>
          <w:rFonts w:ascii="Times New Roman" w:hAnsi="Times New Roman"/>
          <w:sz w:val="21"/>
          <w:szCs w:val="21"/>
        </w:rPr>
        <w:tab/>
        <w:t xml:space="preserve"> руб.</w:t>
      </w:r>
    </w:p>
    <w:p w:rsidR="004966FA" w:rsidRPr="00C86864" w:rsidRDefault="004966FA" w:rsidP="004966FA">
      <w:pPr>
        <w:widowControl w:val="0"/>
        <w:autoSpaceDE w:val="0"/>
        <w:autoSpaceDN w:val="0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4966FA" w:rsidRPr="00C86864" w:rsidRDefault="004966FA" w:rsidP="002B69F5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1"/>
          <w:szCs w:val="21"/>
          <w:lang w:eastAsia="en-US"/>
        </w:rPr>
      </w:pPr>
      <w:proofErr w:type="gramStart"/>
      <w:r w:rsidRPr="00C86864">
        <w:rPr>
          <w:rFonts w:ascii="Times New Roman" w:hAnsi="Times New Roman"/>
          <w:sz w:val="21"/>
          <w:szCs w:val="21"/>
          <w:lang w:eastAsia="en-US"/>
        </w:rPr>
        <w:t>В соответствии с требованиями статьи 9 Федерального закона от 27.07.2006 г. № 152-ФЗ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"О персональных данных", подтверждаю свое согласие на обработку моих персональных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данных,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при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условии,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что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обработка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персональных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данных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осуществляется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строго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лицом,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уполномоченным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на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осуществление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работы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с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персональными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данными,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обязанным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сохранять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служебную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информацию,</w:t>
      </w:r>
      <w:r w:rsidRPr="00C86864">
        <w:rPr>
          <w:rFonts w:ascii="Times New Roman" w:hAnsi="Times New Roman"/>
          <w:spacing w:val="-3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ставшую ему</w:t>
      </w:r>
      <w:r w:rsidRPr="00C86864">
        <w:rPr>
          <w:rFonts w:ascii="Times New Roman" w:hAnsi="Times New Roman"/>
          <w:spacing w:val="-7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известной</w:t>
      </w:r>
      <w:r w:rsidRPr="00C86864">
        <w:rPr>
          <w:rFonts w:ascii="Times New Roman" w:hAnsi="Times New Roman"/>
          <w:spacing w:val="-2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в</w:t>
      </w:r>
      <w:r w:rsidRPr="00C86864">
        <w:rPr>
          <w:rFonts w:ascii="Times New Roman" w:hAnsi="Times New Roman"/>
          <w:spacing w:val="-3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связи</w:t>
      </w:r>
      <w:r w:rsidRPr="00C86864">
        <w:rPr>
          <w:rFonts w:ascii="Times New Roman" w:hAnsi="Times New Roman"/>
          <w:spacing w:val="-2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с</w:t>
      </w:r>
      <w:r w:rsidRPr="00C86864">
        <w:rPr>
          <w:rFonts w:ascii="Times New Roman" w:hAnsi="Times New Roman"/>
          <w:spacing w:val="-3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исполнением</w:t>
      </w:r>
      <w:r w:rsidRPr="00C86864">
        <w:rPr>
          <w:rFonts w:ascii="Times New Roman" w:hAnsi="Times New Roman"/>
          <w:spacing w:val="-4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должностных обязанностей.</w:t>
      </w:r>
      <w:proofErr w:type="gramEnd"/>
    </w:p>
    <w:p w:rsidR="004966FA" w:rsidRPr="00C86864" w:rsidRDefault="004966FA" w:rsidP="002B69F5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1"/>
          <w:szCs w:val="21"/>
          <w:lang w:eastAsia="en-US"/>
        </w:rPr>
      </w:pPr>
      <w:r w:rsidRPr="00C86864">
        <w:rPr>
          <w:rFonts w:ascii="Times New Roman" w:hAnsi="Times New Roman"/>
          <w:sz w:val="21"/>
          <w:szCs w:val="21"/>
          <w:lang w:eastAsia="en-US"/>
        </w:rPr>
        <w:t>Специалист,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получающий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для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работы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конфиденциальный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документ,</w:t>
      </w:r>
      <w:r w:rsidRPr="00C86864">
        <w:rPr>
          <w:rFonts w:ascii="Times New Roman" w:hAnsi="Times New Roman"/>
          <w:spacing w:val="6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несет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ответственность</w:t>
      </w:r>
      <w:r w:rsidRPr="00C86864">
        <w:rPr>
          <w:rFonts w:ascii="Times New Roman" w:hAnsi="Times New Roman"/>
          <w:spacing w:val="-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за</w:t>
      </w:r>
      <w:r w:rsidRPr="00C86864">
        <w:rPr>
          <w:rFonts w:ascii="Times New Roman" w:hAnsi="Times New Roman"/>
          <w:spacing w:val="-2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сохранность</w:t>
      </w:r>
      <w:r w:rsidRPr="00C86864">
        <w:rPr>
          <w:rFonts w:ascii="Times New Roman" w:hAnsi="Times New Roman"/>
          <w:spacing w:val="-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носителя</w:t>
      </w:r>
      <w:r w:rsidRPr="00C86864">
        <w:rPr>
          <w:rFonts w:ascii="Times New Roman" w:hAnsi="Times New Roman"/>
          <w:spacing w:val="-2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и конфиденциальность</w:t>
      </w:r>
      <w:r w:rsidRPr="00C86864">
        <w:rPr>
          <w:rFonts w:ascii="Times New Roman" w:hAnsi="Times New Roman"/>
          <w:spacing w:val="-3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информации.</w:t>
      </w:r>
    </w:p>
    <w:p w:rsidR="004966FA" w:rsidRPr="00C86864" w:rsidRDefault="004966FA" w:rsidP="002B69F5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1"/>
          <w:szCs w:val="21"/>
          <w:lang w:eastAsia="en-US"/>
        </w:rPr>
      </w:pPr>
      <w:r w:rsidRPr="00C86864">
        <w:rPr>
          <w:rFonts w:ascii="Times New Roman" w:hAnsi="Times New Roman"/>
          <w:sz w:val="21"/>
          <w:szCs w:val="21"/>
          <w:lang w:eastAsia="en-US"/>
        </w:rPr>
        <w:t>Подтверждаю, что ознакомле</w:t>
      </w:r>
      <w:proofErr w:type="gramStart"/>
      <w:r w:rsidRPr="00C86864">
        <w:rPr>
          <w:rFonts w:ascii="Times New Roman" w:hAnsi="Times New Roman"/>
          <w:sz w:val="21"/>
          <w:szCs w:val="21"/>
          <w:lang w:eastAsia="en-US"/>
        </w:rPr>
        <w:t>н(</w:t>
      </w:r>
      <w:proofErr w:type="gramEnd"/>
      <w:r w:rsidRPr="00C86864">
        <w:rPr>
          <w:rFonts w:ascii="Times New Roman" w:hAnsi="Times New Roman"/>
          <w:sz w:val="21"/>
          <w:szCs w:val="21"/>
          <w:lang w:eastAsia="en-US"/>
        </w:rPr>
        <w:t>а) с положениями Федерального закона от 27.07.2006 г. №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152-ФЗ "О персональных данных", права и обязанности в области защиты персональных</w:t>
      </w:r>
      <w:r w:rsidRPr="00C86864">
        <w:rPr>
          <w:rFonts w:ascii="Times New Roman" w:hAnsi="Times New Roman"/>
          <w:spacing w:val="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данных мне</w:t>
      </w:r>
      <w:r w:rsidRPr="00C86864">
        <w:rPr>
          <w:rFonts w:ascii="Times New Roman" w:hAnsi="Times New Roman"/>
          <w:spacing w:val="-1"/>
          <w:sz w:val="21"/>
          <w:szCs w:val="21"/>
          <w:lang w:eastAsia="en-US"/>
        </w:rPr>
        <w:t xml:space="preserve"> </w:t>
      </w:r>
      <w:r w:rsidRPr="00C86864">
        <w:rPr>
          <w:rFonts w:ascii="Times New Roman" w:hAnsi="Times New Roman"/>
          <w:sz w:val="21"/>
          <w:szCs w:val="21"/>
          <w:lang w:eastAsia="en-US"/>
        </w:rPr>
        <w:t>разъяснены.</w:t>
      </w:r>
    </w:p>
    <w:p w:rsidR="002B69F5" w:rsidRPr="00C86864" w:rsidRDefault="002B69F5" w:rsidP="004966F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pacing w:val="5"/>
          <w:sz w:val="21"/>
          <w:szCs w:val="21"/>
        </w:rPr>
      </w:pPr>
    </w:p>
    <w:p w:rsidR="004966FA" w:rsidRPr="00C86864" w:rsidRDefault="004966FA" w:rsidP="004966F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C86864">
        <w:rPr>
          <w:rFonts w:ascii="Times New Roman" w:hAnsi="Times New Roman"/>
          <w:b/>
          <w:bCs/>
          <w:spacing w:val="5"/>
          <w:sz w:val="21"/>
          <w:szCs w:val="21"/>
        </w:rPr>
        <w:t xml:space="preserve">Претендент принимает на себя </w:t>
      </w:r>
      <w:r w:rsidRPr="00C86864">
        <w:rPr>
          <w:rFonts w:ascii="Times New Roman" w:hAnsi="Times New Roman"/>
          <w:b/>
          <w:bCs/>
          <w:spacing w:val="4"/>
          <w:sz w:val="21"/>
          <w:szCs w:val="21"/>
        </w:rPr>
        <w:t>в случае признания его победителем торгов следующие обязательства:</w:t>
      </w:r>
    </w:p>
    <w:p w:rsidR="004966FA" w:rsidRPr="00C86864" w:rsidRDefault="004966FA" w:rsidP="00722543">
      <w:pPr>
        <w:widowControl w:val="0"/>
        <w:numPr>
          <w:ilvl w:val="0"/>
          <w:numId w:val="3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left="14" w:firstLine="542"/>
        <w:jc w:val="both"/>
        <w:rPr>
          <w:rFonts w:ascii="Times New Roman" w:hAnsi="Times New Roman"/>
          <w:spacing w:val="-24"/>
          <w:sz w:val="21"/>
          <w:szCs w:val="21"/>
        </w:rPr>
      </w:pPr>
      <w:r w:rsidRPr="00C86864">
        <w:rPr>
          <w:rFonts w:ascii="Times New Roman" w:hAnsi="Times New Roman"/>
          <w:spacing w:val="2"/>
          <w:sz w:val="21"/>
          <w:szCs w:val="21"/>
        </w:rPr>
        <w:t>Заключить с Продавцом договор аренды объекта муниципального нежилого фонда не ранее 10</w:t>
      </w:r>
      <w:r w:rsidRPr="00C86864">
        <w:rPr>
          <w:rFonts w:ascii="Times New Roman" w:hAnsi="Times New Roman"/>
          <w:spacing w:val="2"/>
          <w:sz w:val="21"/>
          <w:szCs w:val="21"/>
        </w:rPr>
        <w:br/>
      </w:r>
      <w:r w:rsidRPr="00C86864">
        <w:rPr>
          <w:rFonts w:ascii="Times New Roman" w:hAnsi="Times New Roman"/>
          <w:spacing w:val="-5"/>
          <w:sz w:val="21"/>
          <w:szCs w:val="21"/>
        </w:rPr>
        <w:t xml:space="preserve">(десяти) дней </w:t>
      </w:r>
      <w:proofErr w:type="gramStart"/>
      <w:r w:rsidRPr="00C86864">
        <w:rPr>
          <w:rFonts w:ascii="Times New Roman" w:hAnsi="Times New Roman"/>
          <w:spacing w:val="-5"/>
          <w:sz w:val="21"/>
          <w:szCs w:val="21"/>
        </w:rPr>
        <w:t>с даты подписания</w:t>
      </w:r>
      <w:proofErr w:type="gramEnd"/>
      <w:r w:rsidRPr="00C86864">
        <w:rPr>
          <w:rFonts w:ascii="Times New Roman" w:hAnsi="Times New Roman"/>
          <w:spacing w:val="-5"/>
          <w:sz w:val="21"/>
          <w:szCs w:val="21"/>
        </w:rPr>
        <w:t xml:space="preserve"> протокола об итогах торгов.</w:t>
      </w:r>
    </w:p>
    <w:p w:rsidR="004966FA" w:rsidRPr="00C86864" w:rsidRDefault="004966FA" w:rsidP="00722543">
      <w:pPr>
        <w:widowControl w:val="0"/>
        <w:numPr>
          <w:ilvl w:val="0"/>
          <w:numId w:val="3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left="14" w:firstLine="542"/>
        <w:jc w:val="both"/>
        <w:rPr>
          <w:rFonts w:ascii="Times New Roman" w:hAnsi="Times New Roman"/>
          <w:spacing w:val="-17"/>
          <w:sz w:val="21"/>
          <w:szCs w:val="21"/>
        </w:rPr>
      </w:pPr>
      <w:r w:rsidRPr="00C86864">
        <w:rPr>
          <w:rFonts w:ascii="Times New Roman" w:hAnsi="Times New Roman"/>
          <w:spacing w:val="-5"/>
          <w:sz w:val="21"/>
          <w:szCs w:val="21"/>
        </w:rPr>
        <w:t>Производить оплату Продавцу стоимости права аренды объекта муниципального нежилого фонда по</w:t>
      </w:r>
      <w:r w:rsidR="002B69F5" w:rsidRPr="00C86864">
        <w:rPr>
          <w:rFonts w:ascii="Times New Roman" w:hAnsi="Times New Roman"/>
          <w:spacing w:val="-5"/>
          <w:sz w:val="21"/>
          <w:szCs w:val="21"/>
        </w:rPr>
        <w:t xml:space="preserve"> </w:t>
      </w:r>
      <w:r w:rsidRPr="00C86864">
        <w:rPr>
          <w:rFonts w:ascii="Times New Roman" w:hAnsi="Times New Roman"/>
          <w:spacing w:val="-5"/>
          <w:sz w:val="21"/>
          <w:szCs w:val="21"/>
        </w:rPr>
        <w:t>результатам торгов, в сроки, определённые договором аренды объекта муниципального нежилого фонда</w:t>
      </w:r>
    </w:p>
    <w:p w:rsidR="002B69F5" w:rsidRPr="00C86864" w:rsidRDefault="002B69F5" w:rsidP="002B69F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42"/>
        <w:jc w:val="both"/>
        <w:rPr>
          <w:rFonts w:ascii="Times New Roman" w:hAnsi="Times New Roman"/>
          <w:i/>
          <w:iCs/>
          <w:spacing w:val="-17"/>
          <w:sz w:val="21"/>
          <w:szCs w:val="21"/>
        </w:rPr>
      </w:pPr>
      <w:r w:rsidRPr="00C86864">
        <w:rPr>
          <w:rFonts w:ascii="Times New Roman" w:hAnsi="Times New Roman"/>
          <w:spacing w:val="-5"/>
          <w:sz w:val="21"/>
          <w:szCs w:val="21"/>
        </w:rPr>
        <w:t xml:space="preserve">3. </w:t>
      </w:r>
      <w:r w:rsidR="004966FA" w:rsidRPr="00C86864">
        <w:rPr>
          <w:rFonts w:ascii="Times New Roman" w:hAnsi="Times New Roman"/>
          <w:spacing w:val="-5"/>
          <w:sz w:val="21"/>
          <w:szCs w:val="21"/>
        </w:rPr>
        <w:t>Выполнить все оговоренные условия продажи по данному лоту.</w:t>
      </w:r>
      <w:r w:rsidRPr="00C86864">
        <w:rPr>
          <w:rFonts w:ascii="Times New Roman" w:hAnsi="Times New Roman"/>
          <w:i/>
          <w:iCs/>
          <w:spacing w:val="-17"/>
          <w:sz w:val="21"/>
          <w:szCs w:val="21"/>
        </w:rPr>
        <w:t xml:space="preserve"> </w:t>
      </w:r>
    </w:p>
    <w:p w:rsidR="004966FA" w:rsidRPr="00C86864" w:rsidRDefault="002B69F5" w:rsidP="002B69F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42"/>
        <w:jc w:val="both"/>
        <w:rPr>
          <w:rFonts w:ascii="Times New Roman" w:hAnsi="Times New Roman"/>
          <w:i/>
          <w:iCs/>
          <w:spacing w:val="-17"/>
          <w:sz w:val="21"/>
          <w:szCs w:val="21"/>
        </w:rPr>
      </w:pPr>
      <w:r w:rsidRPr="00C86864">
        <w:rPr>
          <w:rFonts w:ascii="Times New Roman" w:hAnsi="Times New Roman"/>
          <w:iCs/>
          <w:spacing w:val="-17"/>
          <w:sz w:val="21"/>
          <w:szCs w:val="21"/>
        </w:rPr>
        <w:t xml:space="preserve">4. </w:t>
      </w:r>
      <w:r w:rsidR="004966FA" w:rsidRPr="00C86864">
        <w:rPr>
          <w:rFonts w:ascii="Times New Roman" w:hAnsi="Times New Roman"/>
          <w:spacing w:val="1"/>
          <w:sz w:val="21"/>
          <w:szCs w:val="21"/>
        </w:rPr>
        <w:t>Нести имущественную ответственность за уклонение или прямой отказ от заключения договора</w:t>
      </w:r>
      <w:r w:rsidRPr="00C86864">
        <w:rPr>
          <w:rFonts w:ascii="Times New Roman" w:hAnsi="Times New Roman"/>
          <w:spacing w:val="1"/>
          <w:sz w:val="21"/>
          <w:szCs w:val="21"/>
        </w:rPr>
        <w:t xml:space="preserve"> </w:t>
      </w:r>
      <w:r w:rsidR="004966FA" w:rsidRPr="00C86864">
        <w:rPr>
          <w:rFonts w:ascii="Times New Roman" w:hAnsi="Times New Roman"/>
          <w:spacing w:val="-4"/>
          <w:sz w:val="21"/>
          <w:szCs w:val="21"/>
        </w:rPr>
        <w:t>аренды нежилого фонда в размере внесенного задатка.</w:t>
      </w:r>
    </w:p>
    <w:p w:rsidR="004966FA" w:rsidRPr="00C86864" w:rsidRDefault="004966FA" w:rsidP="004966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86864">
        <w:rPr>
          <w:rFonts w:ascii="Times New Roman" w:hAnsi="Times New Roman"/>
          <w:spacing w:val="-3"/>
          <w:sz w:val="21"/>
          <w:szCs w:val="21"/>
        </w:rPr>
        <w:t xml:space="preserve">Настоящая заявка и указанные в ней обстоятельства до заключения договора аренды муниципального </w:t>
      </w:r>
      <w:r w:rsidRPr="00C86864">
        <w:rPr>
          <w:rFonts w:ascii="Times New Roman" w:hAnsi="Times New Roman"/>
          <w:spacing w:val="-5"/>
          <w:sz w:val="21"/>
          <w:szCs w:val="21"/>
        </w:rPr>
        <w:t>имущества являются односторонней сделкой Претендента.</w:t>
      </w:r>
    </w:p>
    <w:p w:rsidR="004966FA" w:rsidRPr="00C86864" w:rsidRDefault="004966FA" w:rsidP="004966F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C86864">
        <w:rPr>
          <w:rFonts w:ascii="Times New Roman" w:hAnsi="Times New Roman"/>
          <w:spacing w:val="-7"/>
          <w:sz w:val="21"/>
          <w:szCs w:val="21"/>
        </w:rPr>
        <w:t>Приложение:</w:t>
      </w:r>
    </w:p>
    <w:p w:rsidR="004966FA" w:rsidRPr="00C86864" w:rsidRDefault="004966FA" w:rsidP="00722543">
      <w:pPr>
        <w:widowControl w:val="0"/>
        <w:numPr>
          <w:ilvl w:val="0"/>
          <w:numId w:val="33"/>
        </w:numPr>
        <w:shd w:val="clear" w:color="auto" w:fill="FFFFFF"/>
        <w:tabs>
          <w:tab w:val="left" w:pos="686"/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C86864">
        <w:rPr>
          <w:rFonts w:ascii="Times New Roman" w:hAnsi="Times New Roman"/>
          <w:spacing w:val="-5"/>
          <w:sz w:val="21"/>
          <w:szCs w:val="21"/>
        </w:rPr>
        <w:t>копии учредительных документов заявителя;</w:t>
      </w:r>
    </w:p>
    <w:p w:rsidR="004966FA" w:rsidRPr="00C86864" w:rsidRDefault="004966FA" w:rsidP="00722543">
      <w:pPr>
        <w:widowControl w:val="0"/>
        <w:numPr>
          <w:ilvl w:val="0"/>
          <w:numId w:val="33"/>
        </w:numPr>
        <w:shd w:val="clear" w:color="auto" w:fill="FFFFFF"/>
        <w:tabs>
          <w:tab w:val="left" w:pos="686"/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C86864">
        <w:rPr>
          <w:rFonts w:ascii="Times New Roman" w:hAnsi="Times New Roman"/>
          <w:spacing w:val="4"/>
          <w:sz w:val="21"/>
          <w:szCs w:val="21"/>
        </w:rPr>
        <w:t>полученную не ранее чем за шесть месяцев до даты размещения на официальном сайте торгов</w:t>
      </w:r>
      <w:r w:rsidR="002B69F5" w:rsidRPr="00C86864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C86864">
        <w:rPr>
          <w:rFonts w:ascii="Times New Roman" w:hAnsi="Times New Roman"/>
          <w:spacing w:val="-1"/>
          <w:sz w:val="21"/>
          <w:szCs w:val="21"/>
        </w:rPr>
        <w:t>извещения выписку из Единого государственного реестра юридических лиц (или   выписка   из   Единого</w:t>
      </w:r>
      <w:r w:rsidR="002B69F5" w:rsidRPr="00C86864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C86864">
        <w:rPr>
          <w:rFonts w:ascii="Times New Roman" w:hAnsi="Times New Roman"/>
          <w:spacing w:val="-5"/>
          <w:sz w:val="21"/>
          <w:szCs w:val="21"/>
        </w:rPr>
        <w:t>государственного    реестра    индивидуальных предпринимателей   (оригинал или   нотариально   заверенные</w:t>
      </w:r>
      <w:r w:rsidR="002B69F5" w:rsidRPr="00C86864">
        <w:rPr>
          <w:rFonts w:ascii="Times New Roman" w:hAnsi="Times New Roman"/>
          <w:spacing w:val="-5"/>
          <w:sz w:val="21"/>
          <w:szCs w:val="21"/>
        </w:rPr>
        <w:t xml:space="preserve"> </w:t>
      </w:r>
      <w:r w:rsidRPr="00C86864">
        <w:rPr>
          <w:rFonts w:ascii="Times New Roman" w:hAnsi="Times New Roman"/>
          <w:spacing w:val="-4"/>
          <w:sz w:val="21"/>
          <w:szCs w:val="21"/>
          <w:u w:val="single"/>
        </w:rPr>
        <w:t>копии таких выписок),</w:t>
      </w:r>
      <w:r w:rsidRPr="00C86864">
        <w:rPr>
          <w:rFonts w:ascii="Times New Roman" w:hAnsi="Times New Roman"/>
          <w:spacing w:val="-4"/>
          <w:sz w:val="21"/>
          <w:szCs w:val="21"/>
        </w:rPr>
        <w:t xml:space="preserve"> копии документов, удостоверяющих личность (для иных физических лиц);</w:t>
      </w:r>
    </w:p>
    <w:p w:rsidR="004966FA" w:rsidRPr="00C86864" w:rsidRDefault="004966FA" w:rsidP="00722543">
      <w:pPr>
        <w:widowControl w:val="0"/>
        <w:numPr>
          <w:ilvl w:val="0"/>
          <w:numId w:val="33"/>
        </w:numPr>
        <w:shd w:val="clear" w:color="auto" w:fill="FFFFFF"/>
        <w:tabs>
          <w:tab w:val="left" w:pos="686"/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C86864">
        <w:rPr>
          <w:rFonts w:ascii="Times New Roman" w:hAnsi="Times New Roman"/>
          <w:spacing w:val="-5"/>
          <w:sz w:val="21"/>
          <w:szCs w:val="21"/>
        </w:rPr>
        <w:t>копия платежного документа, подтверждающего перечисление задатка;</w:t>
      </w:r>
    </w:p>
    <w:p w:rsidR="004966FA" w:rsidRPr="00C86864" w:rsidRDefault="004966FA" w:rsidP="00722543">
      <w:pPr>
        <w:widowControl w:val="0"/>
        <w:numPr>
          <w:ilvl w:val="0"/>
          <w:numId w:val="33"/>
        </w:numPr>
        <w:shd w:val="clear" w:color="auto" w:fill="FFFFFF"/>
        <w:tabs>
          <w:tab w:val="left" w:pos="686"/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C86864">
        <w:rPr>
          <w:rFonts w:ascii="Times New Roman" w:hAnsi="Times New Roman"/>
          <w:spacing w:val="-5"/>
          <w:sz w:val="21"/>
          <w:szCs w:val="21"/>
        </w:rPr>
        <w:t>заявление об отсутствии решения о ликвидации заявителя;</w:t>
      </w:r>
    </w:p>
    <w:p w:rsidR="004966FA" w:rsidRPr="00C86864" w:rsidRDefault="004966FA" w:rsidP="004966FA">
      <w:pPr>
        <w:widowControl w:val="0"/>
        <w:shd w:val="clear" w:color="auto" w:fill="FFFFFF"/>
        <w:tabs>
          <w:tab w:val="left" w:pos="811"/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C86864">
        <w:rPr>
          <w:rFonts w:ascii="Times New Roman" w:hAnsi="Times New Roman"/>
          <w:sz w:val="21"/>
          <w:szCs w:val="21"/>
        </w:rPr>
        <w:t xml:space="preserve">- </w:t>
      </w:r>
      <w:r w:rsidRPr="00C86864">
        <w:rPr>
          <w:rFonts w:ascii="Times New Roman" w:hAnsi="Times New Roman"/>
          <w:spacing w:val="-3"/>
          <w:sz w:val="21"/>
          <w:szCs w:val="21"/>
        </w:rPr>
        <w:t>заявление   об   отсутствии   решения   арбитражного   суда   о признании заявителя банкротом и об</w:t>
      </w:r>
      <w:r w:rsidR="002B69F5" w:rsidRPr="00C86864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C86864">
        <w:rPr>
          <w:rFonts w:ascii="Times New Roman" w:hAnsi="Times New Roman"/>
          <w:spacing w:val="-5"/>
          <w:sz w:val="21"/>
          <w:szCs w:val="21"/>
        </w:rPr>
        <w:t>открытии конкурсного производства;</w:t>
      </w:r>
    </w:p>
    <w:p w:rsidR="004966FA" w:rsidRPr="00C86864" w:rsidRDefault="004966FA" w:rsidP="002B69F5">
      <w:pPr>
        <w:widowControl w:val="0"/>
        <w:shd w:val="clear" w:color="auto" w:fill="FFFFFF"/>
        <w:tabs>
          <w:tab w:val="left" w:pos="648"/>
          <w:tab w:val="left" w:pos="993"/>
          <w:tab w:val="left" w:leader="underscore" w:pos="10618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C86864">
        <w:rPr>
          <w:rFonts w:ascii="Times New Roman" w:hAnsi="Times New Roman"/>
          <w:sz w:val="21"/>
          <w:szCs w:val="21"/>
        </w:rPr>
        <w:t>-</w:t>
      </w:r>
      <w:r w:rsidRPr="00C86864">
        <w:rPr>
          <w:rFonts w:ascii="Times New Roman" w:hAnsi="Times New Roman"/>
          <w:sz w:val="21"/>
          <w:szCs w:val="21"/>
        </w:rPr>
        <w:tab/>
        <w:t xml:space="preserve"> </w:t>
      </w:r>
      <w:r w:rsidRPr="00C86864">
        <w:rPr>
          <w:rFonts w:ascii="Times New Roman" w:hAnsi="Times New Roman"/>
          <w:spacing w:val="-3"/>
          <w:sz w:val="21"/>
          <w:szCs w:val="21"/>
        </w:rPr>
        <w:t>решение об одобрении или о совершении крупной сделки либо коп</w:t>
      </w:r>
      <w:r w:rsidR="002B69F5" w:rsidRPr="00C86864">
        <w:rPr>
          <w:rFonts w:ascii="Times New Roman" w:hAnsi="Times New Roman"/>
          <w:spacing w:val="-3"/>
          <w:sz w:val="21"/>
          <w:szCs w:val="21"/>
        </w:rPr>
        <w:t>ия такого решения в случае, если т</w:t>
      </w:r>
      <w:r w:rsidRPr="00C86864">
        <w:rPr>
          <w:rFonts w:ascii="Times New Roman" w:hAnsi="Times New Roman"/>
          <w:spacing w:val="-4"/>
          <w:sz w:val="21"/>
          <w:szCs w:val="21"/>
        </w:rPr>
        <w:t xml:space="preserve">ребование  о   необходимости  наличия  такого  решения  для   совершения   крупной   сделки   установлена, </w:t>
      </w:r>
      <w:r w:rsidRPr="00C86864">
        <w:rPr>
          <w:rFonts w:ascii="Times New Roman" w:hAnsi="Times New Roman"/>
          <w:spacing w:val="-5"/>
          <w:sz w:val="21"/>
          <w:szCs w:val="21"/>
        </w:rPr>
        <w:t>законодательством Российской Федерации, учредительными документами юридического лица;</w:t>
      </w:r>
    </w:p>
    <w:p w:rsidR="004966FA" w:rsidRPr="00C86864" w:rsidRDefault="004966FA" w:rsidP="00722543">
      <w:pPr>
        <w:widowControl w:val="0"/>
        <w:numPr>
          <w:ilvl w:val="0"/>
          <w:numId w:val="34"/>
        </w:numPr>
        <w:shd w:val="clear" w:color="auto" w:fill="FFFFFF"/>
        <w:tabs>
          <w:tab w:val="left" w:pos="648"/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C86864">
        <w:rPr>
          <w:rFonts w:ascii="Times New Roman" w:hAnsi="Times New Roman"/>
          <w:spacing w:val="-4"/>
          <w:sz w:val="21"/>
          <w:szCs w:val="21"/>
        </w:rPr>
        <w:t>документ, подтверждающий полномочия лица на осуществление действий от имени заявителя;</w:t>
      </w:r>
    </w:p>
    <w:p w:rsidR="004966FA" w:rsidRPr="00C86864" w:rsidRDefault="004966FA" w:rsidP="00722543">
      <w:pPr>
        <w:widowControl w:val="0"/>
        <w:numPr>
          <w:ilvl w:val="0"/>
          <w:numId w:val="34"/>
        </w:numPr>
        <w:shd w:val="clear" w:color="auto" w:fill="FFFFFF"/>
        <w:tabs>
          <w:tab w:val="left" w:pos="648"/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C86864">
        <w:rPr>
          <w:rFonts w:ascii="Times New Roman" w:hAnsi="Times New Roman"/>
          <w:spacing w:val="-5"/>
          <w:sz w:val="21"/>
          <w:szCs w:val="21"/>
        </w:rPr>
        <w:t>опись представленных документов в 2 (двух) экземплярах.</w:t>
      </w:r>
    </w:p>
    <w:p w:rsidR="002B69F5" w:rsidRPr="00C86864" w:rsidRDefault="002B69F5" w:rsidP="004966FA">
      <w:pPr>
        <w:widowControl w:val="0"/>
        <w:shd w:val="clear" w:color="auto" w:fill="FFFFFF"/>
        <w:tabs>
          <w:tab w:val="left" w:pos="4675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pacing w:val="-7"/>
          <w:sz w:val="22"/>
          <w:szCs w:val="22"/>
        </w:rPr>
      </w:pPr>
    </w:p>
    <w:p w:rsidR="004966FA" w:rsidRPr="00C86864" w:rsidRDefault="004966FA" w:rsidP="004966FA">
      <w:pPr>
        <w:widowControl w:val="0"/>
        <w:shd w:val="clear" w:color="auto" w:fill="FFFFFF"/>
        <w:tabs>
          <w:tab w:val="left" w:pos="4675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86864">
        <w:rPr>
          <w:rFonts w:ascii="Times New Roman" w:hAnsi="Times New Roman"/>
          <w:b/>
          <w:bCs/>
          <w:iCs/>
          <w:spacing w:val="-7"/>
          <w:sz w:val="22"/>
          <w:szCs w:val="22"/>
        </w:rPr>
        <w:t>Заявка подана Претендентом:</w:t>
      </w:r>
      <w:r w:rsidRPr="00C86864">
        <w:rPr>
          <w:rFonts w:ascii="Times New Roman" w:hAnsi="Times New Roman"/>
          <w:b/>
          <w:bCs/>
          <w:iCs/>
          <w:sz w:val="22"/>
          <w:szCs w:val="22"/>
        </w:rPr>
        <w:tab/>
        <w:t xml:space="preserve">                      </w:t>
      </w:r>
      <w:r w:rsidRPr="00C86864">
        <w:rPr>
          <w:rFonts w:ascii="Times New Roman" w:hAnsi="Times New Roman"/>
          <w:b/>
          <w:bCs/>
          <w:iCs/>
          <w:spacing w:val="-6"/>
          <w:sz w:val="22"/>
          <w:szCs w:val="22"/>
        </w:rPr>
        <w:t>Заявка принята Организатором аукциона:</w:t>
      </w:r>
    </w:p>
    <w:p w:rsidR="004966FA" w:rsidRPr="00C86864" w:rsidRDefault="004966FA" w:rsidP="004966FA">
      <w:pPr>
        <w:widowControl w:val="0"/>
        <w:shd w:val="clear" w:color="auto" w:fill="FFFFFF"/>
        <w:tabs>
          <w:tab w:val="left" w:pos="4440"/>
        </w:tabs>
        <w:autoSpaceDE w:val="0"/>
        <w:autoSpaceDN w:val="0"/>
        <w:adjustRightInd w:val="0"/>
        <w:rPr>
          <w:rFonts w:ascii="Times New Roman" w:hAnsi="Times New Roman"/>
          <w:bCs/>
          <w:iCs/>
          <w:spacing w:val="-7"/>
          <w:sz w:val="22"/>
          <w:szCs w:val="22"/>
        </w:rPr>
      </w:pPr>
    </w:p>
    <w:p w:rsidR="004966FA" w:rsidRPr="00C86864" w:rsidRDefault="004966FA" w:rsidP="004966FA">
      <w:pPr>
        <w:widowControl w:val="0"/>
        <w:shd w:val="clear" w:color="auto" w:fill="FFFFFF"/>
        <w:tabs>
          <w:tab w:val="left" w:pos="4440"/>
        </w:tabs>
        <w:autoSpaceDE w:val="0"/>
        <w:autoSpaceDN w:val="0"/>
        <w:adjustRightInd w:val="0"/>
        <w:rPr>
          <w:rFonts w:ascii="Times New Roman" w:hAnsi="Times New Roman"/>
          <w:bCs/>
          <w:iCs/>
          <w:spacing w:val="-7"/>
          <w:sz w:val="22"/>
          <w:szCs w:val="22"/>
        </w:rPr>
      </w:pPr>
      <w:r w:rsidRPr="00C86864">
        <w:rPr>
          <w:rFonts w:ascii="Times New Roman" w:hAnsi="Times New Roman"/>
          <w:bCs/>
          <w:iCs/>
          <w:spacing w:val="-7"/>
          <w:sz w:val="22"/>
          <w:szCs w:val="22"/>
        </w:rPr>
        <w:t>___________________________                                                                 ____________________________</w:t>
      </w:r>
    </w:p>
    <w:p w:rsidR="004966FA" w:rsidRPr="00C86864" w:rsidRDefault="004966FA" w:rsidP="004966FA">
      <w:pPr>
        <w:widowControl w:val="0"/>
        <w:shd w:val="clear" w:color="auto" w:fill="FFFFFF"/>
        <w:tabs>
          <w:tab w:val="left" w:pos="4440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C86864">
        <w:rPr>
          <w:rFonts w:ascii="Times New Roman" w:hAnsi="Times New Roman"/>
          <w:bCs/>
          <w:iCs/>
          <w:spacing w:val="-7"/>
          <w:sz w:val="16"/>
          <w:szCs w:val="16"/>
        </w:rPr>
        <w:t xml:space="preserve">Подпись Претендента </w:t>
      </w:r>
      <w:r w:rsidRPr="00C86864">
        <w:rPr>
          <w:rFonts w:ascii="Times New Roman" w:hAnsi="Times New Roman"/>
          <w:bCs/>
          <w:iCs/>
          <w:sz w:val="16"/>
          <w:szCs w:val="16"/>
        </w:rPr>
        <w:tab/>
        <w:t xml:space="preserve">                                      ФИО и подпись</w:t>
      </w:r>
      <w:r w:rsidRPr="00C86864">
        <w:rPr>
          <w:rFonts w:ascii="Times New Roman" w:hAnsi="Times New Roman"/>
          <w:bCs/>
          <w:iCs/>
          <w:spacing w:val="-7"/>
          <w:sz w:val="16"/>
          <w:szCs w:val="16"/>
        </w:rPr>
        <w:t xml:space="preserve"> уполномоченного лица</w:t>
      </w:r>
    </w:p>
    <w:p w:rsidR="002B69F5" w:rsidRPr="00C86864" w:rsidRDefault="004966FA" w:rsidP="004966FA">
      <w:pPr>
        <w:widowControl w:val="0"/>
        <w:shd w:val="clear" w:color="auto" w:fill="FFFFFF"/>
        <w:tabs>
          <w:tab w:val="left" w:pos="5746"/>
        </w:tabs>
        <w:autoSpaceDE w:val="0"/>
        <w:autoSpaceDN w:val="0"/>
        <w:adjustRightInd w:val="0"/>
        <w:rPr>
          <w:rFonts w:ascii="Times New Roman" w:hAnsi="Times New Roman"/>
          <w:bCs/>
          <w:iCs/>
          <w:spacing w:val="-8"/>
          <w:sz w:val="16"/>
          <w:szCs w:val="16"/>
        </w:rPr>
      </w:pPr>
      <w:r w:rsidRPr="00C86864">
        <w:rPr>
          <w:rFonts w:ascii="Times New Roman" w:hAnsi="Times New Roman"/>
          <w:bCs/>
          <w:iCs/>
          <w:spacing w:val="-8"/>
          <w:sz w:val="16"/>
          <w:szCs w:val="16"/>
        </w:rPr>
        <w:t>(уполномоченного лица Претендента)</w:t>
      </w:r>
    </w:p>
    <w:p w:rsidR="004966FA" w:rsidRPr="00C86864" w:rsidRDefault="004966FA" w:rsidP="004966FA">
      <w:pPr>
        <w:widowControl w:val="0"/>
        <w:shd w:val="clear" w:color="auto" w:fill="FFFFFF"/>
        <w:tabs>
          <w:tab w:val="left" w:pos="4406"/>
          <w:tab w:val="left" w:pos="5184"/>
          <w:tab w:val="left" w:pos="59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86864">
        <w:rPr>
          <w:rFonts w:ascii="Times New Roman" w:hAnsi="Times New Roman"/>
          <w:bCs/>
          <w:iCs/>
          <w:spacing w:val="-2"/>
          <w:sz w:val="22"/>
          <w:szCs w:val="22"/>
        </w:rPr>
        <w:t>«____»__________ 20    года.</w:t>
      </w:r>
      <w:r w:rsidRPr="00C86864">
        <w:rPr>
          <w:rFonts w:ascii="Times New Roman" w:hAnsi="Times New Roman"/>
          <w:bCs/>
          <w:iCs/>
          <w:sz w:val="22"/>
          <w:szCs w:val="22"/>
        </w:rPr>
        <w:tab/>
        <w:t xml:space="preserve">                           «_____»__________ 20</w:t>
      </w:r>
      <w:r w:rsidRPr="00C86864">
        <w:rPr>
          <w:rFonts w:ascii="Times New Roman" w:hAnsi="Times New Roman"/>
          <w:bCs/>
          <w:iCs/>
          <w:spacing w:val="1"/>
          <w:sz w:val="22"/>
          <w:szCs w:val="22"/>
        </w:rPr>
        <w:t xml:space="preserve">    года </w:t>
      </w:r>
      <w:proofErr w:type="gramStart"/>
      <w:r w:rsidRPr="00C86864">
        <w:rPr>
          <w:rFonts w:ascii="Times New Roman" w:hAnsi="Times New Roman"/>
          <w:bCs/>
          <w:iCs/>
          <w:spacing w:val="1"/>
          <w:sz w:val="22"/>
          <w:szCs w:val="22"/>
        </w:rPr>
        <w:t>за</w:t>
      </w:r>
      <w:proofErr w:type="gramEnd"/>
      <w:r w:rsidRPr="00C86864">
        <w:rPr>
          <w:rFonts w:ascii="Times New Roman" w:hAnsi="Times New Roman"/>
          <w:bCs/>
          <w:iCs/>
          <w:spacing w:val="1"/>
          <w:sz w:val="22"/>
          <w:szCs w:val="22"/>
        </w:rPr>
        <w:t xml:space="preserve"> №_____</w:t>
      </w:r>
    </w:p>
    <w:p w:rsidR="004966FA" w:rsidRPr="00C86864" w:rsidRDefault="004966FA" w:rsidP="004966FA">
      <w:pPr>
        <w:widowControl w:val="0"/>
        <w:shd w:val="clear" w:color="auto" w:fill="FFFFFF"/>
        <w:tabs>
          <w:tab w:val="left" w:pos="457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86864">
        <w:rPr>
          <w:rFonts w:ascii="Times New Roman" w:hAnsi="Times New Roman"/>
          <w:bCs/>
          <w:iCs/>
          <w:spacing w:val="-10"/>
          <w:sz w:val="22"/>
          <w:szCs w:val="22"/>
        </w:rPr>
        <w:t>М.П.</w:t>
      </w:r>
      <w:r w:rsidRPr="00C86864">
        <w:rPr>
          <w:rFonts w:ascii="Times New Roman" w:hAnsi="Times New Roman"/>
          <w:bCs/>
          <w:iCs/>
          <w:sz w:val="22"/>
          <w:szCs w:val="22"/>
        </w:rPr>
        <w:tab/>
        <w:t xml:space="preserve">                        </w:t>
      </w:r>
      <w:r w:rsidRPr="00C86864">
        <w:rPr>
          <w:rFonts w:ascii="Times New Roman" w:hAnsi="Times New Roman"/>
          <w:bCs/>
          <w:iCs/>
          <w:spacing w:val="-6"/>
          <w:sz w:val="22"/>
          <w:szCs w:val="22"/>
        </w:rPr>
        <w:t>Время (местное) _____</w:t>
      </w:r>
      <w:r w:rsidRPr="00C86864">
        <w:rPr>
          <w:rFonts w:ascii="Times New Roman" w:hAnsi="Times New Roman"/>
          <w:bCs/>
          <w:iCs/>
          <w:spacing w:val="-9"/>
          <w:sz w:val="22"/>
          <w:szCs w:val="22"/>
        </w:rPr>
        <w:t>часов _____</w:t>
      </w:r>
      <w:r w:rsidRPr="00C86864">
        <w:rPr>
          <w:rFonts w:ascii="Times New Roman" w:hAnsi="Times New Roman"/>
          <w:bCs/>
          <w:iCs/>
          <w:spacing w:val="-8"/>
          <w:sz w:val="22"/>
          <w:szCs w:val="22"/>
        </w:rPr>
        <w:t>мин.</w:t>
      </w:r>
    </w:p>
    <w:p w:rsidR="004966FA" w:rsidRPr="00C86864" w:rsidRDefault="004966FA" w:rsidP="004966FA">
      <w:pPr>
        <w:widowControl w:val="0"/>
        <w:shd w:val="clear" w:color="auto" w:fill="FFFFFF"/>
        <w:tabs>
          <w:tab w:val="left" w:leader="underscore" w:pos="6696"/>
          <w:tab w:val="left" w:leader="underscore" w:pos="8064"/>
        </w:tabs>
        <w:autoSpaceDE w:val="0"/>
        <w:autoSpaceDN w:val="0"/>
        <w:adjustRightInd w:val="0"/>
        <w:spacing w:before="240"/>
        <w:rPr>
          <w:rFonts w:ascii="Times New Roman" w:hAnsi="Times New Roman"/>
          <w:sz w:val="20"/>
        </w:rPr>
        <w:sectPr w:rsidR="004966FA" w:rsidRPr="00C86864" w:rsidSect="000A3988">
          <w:pgSz w:w="11909" w:h="16834"/>
          <w:pgMar w:top="709" w:right="569" w:bottom="142" w:left="1134" w:header="720" w:footer="720" w:gutter="0"/>
          <w:cols w:space="60"/>
          <w:noEndnote/>
        </w:sectPr>
      </w:pPr>
    </w:p>
    <w:p w:rsidR="004966FA" w:rsidRPr="00C86864" w:rsidRDefault="004966FA" w:rsidP="00F30F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64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Pr="00C86864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F30F99" w:rsidRPr="00C86864">
        <w:rPr>
          <w:rFonts w:ascii="Times New Roman" w:hAnsi="Times New Roman"/>
          <w:b/>
          <w:bCs/>
          <w:sz w:val="24"/>
          <w:szCs w:val="24"/>
        </w:rPr>
        <w:t>.</w:t>
      </w:r>
      <w:r w:rsidRPr="00C86864">
        <w:rPr>
          <w:rFonts w:ascii="Times New Roman" w:hAnsi="Times New Roman"/>
          <w:b/>
          <w:bCs/>
          <w:sz w:val="24"/>
          <w:szCs w:val="24"/>
        </w:rPr>
        <w:t xml:space="preserve"> Инструкция по заполнению заявки участниками аукциона</w:t>
      </w:r>
    </w:p>
    <w:p w:rsidR="004966FA" w:rsidRPr="00C86864" w:rsidRDefault="004966FA" w:rsidP="004966F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966FA" w:rsidRPr="00C86864" w:rsidRDefault="004966FA" w:rsidP="00722543">
      <w:pPr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6"/>
          <w:sz w:val="24"/>
          <w:szCs w:val="24"/>
        </w:rPr>
        <w:t xml:space="preserve">Заявка на участие в аукционе - основной документ, которым заявители изъявляют свое желание принять </w:t>
      </w:r>
      <w:r w:rsidRPr="00C86864">
        <w:rPr>
          <w:rFonts w:ascii="Times New Roman" w:hAnsi="Times New Roman"/>
          <w:spacing w:val="-1"/>
          <w:sz w:val="24"/>
          <w:szCs w:val="24"/>
        </w:rPr>
        <w:t>участие в аукционе на условиях, установленных организатором торгов.</w:t>
      </w:r>
    </w:p>
    <w:p w:rsidR="004966FA" w:rsidRPr="00C86864" w:rsidRDefault="004966FA" w:rsidP="00722543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Заявка на участие в аукционе представляется заявителем на бумажном носителе. </w:t>
      </w:r>
    </w:p>
    <w:p w:rsidR="004966FA" w:rsidRPr="00C86864" w:rsidRDefault="004966FA" w:rsidP="00722543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4"/>
          <w:szCs w:val="24"/>
        </w:rPr>
        <w:t xml:space="preserve">В заявке заявитель заполняет всю указанную необходимую информацию. </w:t>
      </w:r>
    </w:p>
    <w:p w:rsidR="004966FA" w:rsidRPr="00C86864" w:rsidRDefault="004966FA" w:rsidP="00722543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pacing w:val="-1"/>
          <w:sz w:val="24"/>
          <w:szCs w:val="24"/>
        </w:rPr>
        <w:t>К заявке прикладывается весь необходимый пакет документов вместе с описью в свободной форме.</w:t>
      </w:r>
    </w:p>
    <w:p w:rsidR="004966FA" w:rsidRPr="00C86864" w:rsidRDefault="004966FA" w:rsidP="004966FA">
      <w:pPr>
        <w:widowControl w:val="0"/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66FA" w:rsidRPr="00C86864" w:rsidRDefault="004966FA" w:rsidP="004966F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86864">
        <w:rPr>
          <w:rFonts w:ascii="Times New Roman" w:hAnsi="Times New Roman"/>
          <w:b/>
          <w:sz w:val="24"/>
          <w:szCs w:val="24"/>
          <w:lang w:eastAsia="en-US"/>
        </w:rPr>
        <w:t xml:space="preserve">Раздел </w:t>
      </w:r>
      <w:r w:rsidRPr="00C86864">
        <w:rPr>
          <w:rFonts w:ascii="Times New Roman" w:hAnsi="Times New Roman"/>
          <w:b/>
          <w:sz w:val="24"/>
          <w:szCs w:val="24"/>
          <w:lang w:val="en-US" w:eastAsia="en-US"/>
        </w:rPr>
        <w:t>V</w:t>
      </w:r>
      <w:r w:rsidRPr="00C86864">
        <w:rPr>
          <w:rFonts w:ascii="Times New Roman" w:hAnsi="Times New Roman"/>
          <w:b/>
          <w:sz w:val="24"/>
          <w:szCs w:val="24"/>
          <w:lang w:eastAsia="en-US"/>
        </w:rPr>
        <w:t>. Проект договора аренды</w:t>
      </w:r>
    </w:p>
    <w:p w:rsidR="004966FA" w:rsidRPr="00C86864" w:rsidRDefault="004966FA" w:rsidP="004966F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pacing w:val="19"/>
          <w:sz w:val="20"/>
        </w:rPr>
      </w:pPr>
    </w:p>
    <w:p w:rsidR="004966FA" w:rsidRPr="00C86864" w:rsidRDefault="004966FA" w:rsidP="004966FA">
      <w:pPr>
        <w:jc w:val="center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ДОГОВОР № _____</w:t>
      </w:r>
    </w:p>
    <w:p w:rsidR="004966FA" w:rsidRPr="00C86864" w:rsidRDefault="004966FA" w:rsidP="004966FA">
      <w:pPr>
        <w:jc w:val="center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о передаче объектов муниципального нежилого фонда </w:t>
      </w:r>
      <w:r w:rsidR="00FB1A26" w:rsidRPr="00C86864">
        <w:rPr>
          <w:rFonts w:ascii="Times New Roman" w:hAnsi="Times New Roman"/>
          <w:sz w:val="23"/>
          <w:szCs w:val="23"/>
        </w:rPr>
        <w:t xml:space="preserve">сельского поселения </w:t>
      </w:r>
      <w:proofErr w:type="spellStart"/>
      <w:r w:rsidR="006043F2">
        <w:rPr>
          <w:rFonts w:ascii="Times New Roman" w:hAnsi="Times New Roman"/>
          <w:sz w:val="23"/>
          <w:szCs w:val="23"/>
        </w:rPr>
        <w:t>Раздольевский</w:t>
      </w:r>
      <w:proofErr w:type="spellEnd"/>
      <w:r w:rsidR="00FB1A26" w:rsidRPr="00C86864">
        <w:rPr>
          <w:rFonts w:ascii="Times New Roman" w:hAnsi="Times New Roman"/>
          <w:sz w:val="23"/>
          <w:szCs w:val="23"/>
        </w:rPr>
        <w:t xml:space="preserve"> сельсовет </w:t>
      </w:r>
      <w:r w:rsidRPr="00C86864">
        <w:rPr>
          <w:rFonts w:ascii="Times New Roman" w:hAnsi="Times New Roman"/>
          <w:sz w:val="23"/>
          <w:szCs w:val="23"/>
        </w:rPr>
        <w:t>муниципального района Краснокамский район Республики Башкортостан, являющихся имуществом казны</w:t>
      </w:r>
      <w:r w:rsidR="00FB1A26" w:rsidRPr="00C86864">
        <w:rPr>
          <w:rFonts w:ascii="Times New Roman" w:hAnsi="Times New Roman"/>
          <w:sz w:val="23"/>
          <w:szCs w:val="23"/>
        </w:rPr>
        <w:t xml:space="preserve"> сельского поселения</w:t>
      </w:r>
      <w:r w:rsidRPr="00C86864">
        <w:rPr>
          <w:rFonts w:ascii="Times New Roman" w:hAnsi="Times New Roman"/>
          <w:sz w:val="23"/>
          <w:szCs w:val="23"/>
        </w:rPr>
        <w:t>, в аренду без права выкупа</w:t>
      </w:r>
    </w:p>
    <w:p w:rsidR="004966FA" w:rsidRPr="00C86864" w:rsidRDefault="004966FA" w:rsidP="004966FA">
      <w:pPr>
        <w:jc w:val="center"/>
        <w:rPr>
          <w:rFonts w:ascii="Times New Roman" w:hAnsi="Times New Roman"/>
          <w:sz w:val="23"/>
          <w:szCs w:val="23"/>
        </w:rPr>
      </w:pPr>
    </w:p>
    <w:p w:rsidR="004966FA" w:rsidRPr="00C86864" w:rsidRDefault="004966FA" w:rsidP="004966FA">
      <w:pPr>
        <w:autoSpaceDE w:val="0"/>
        <w:autoSpaceDN w:val="0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с. </w:t>
      </w:r>
      <w:r w:rsidR="0008184B">
        <w:rPr>
          <w:rFonts w:ascii="Times New Roman" w:hAnsi="Times New Roman"/>
          <w:sz w:val="23"/>
          <w:szCs w:val="23"/>
        </w:rPr>
        <w:t>Раздолье</w:t>
      </w:r>
      <w:r w:rsidR="00FB1A26" w:rsidRPr="00C86864">
        <w:rPr>
          <w:rFonts w:ascii="Times New Roman" w:hAnsi="Times New Roman"/>
          <w:sz w:val="23"/>
          <w:szCs w:val="23"/>
        </w:rPr>
        <w:t xml:space="preserve">              </w:t>
      </w:r>
      <w:r w:rsidRPr="00C86864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«____» _________ 202</w:t>
      </w:r>
      <w:r w:rsidR="0008184B">
        <w:rPr>
          <w:rFonts w:ascii="Times New Roman" w:hAnsi="Times New Roman"/>
          <w:sz w:val="23"/>
          <w:szCs w:val="23"/>
        </w:rPr>
        <w:t>2</w:t>
      </w:r>
      <w:r w:rsidRPr="00C86864">
        <w:rPr>
          <w:rFonts w:ascii="Times New Roman" w:hAnsi="Times New Roman"/>
          <w:sz w:val="23"/>
          <w:szCs w:val="23"/>
        </w:rPr>
        <w:t xml:space="preserve"> г.</w:t>
      </w:r>
    </w:p>
    <w:p w:rsidR="004966FA" w:rsidRPr="00C86864" w:rsidRDefault="004966FA" w:rsidP="004966FA">
      <w:pPr>
        <w:jc w:val="both"/>
        <w:rPr>
          <w:rFonts w:ascii="Times New Roman" w:hAnsi="Times New Roman"/>
          <w:sz w:val="23"/>
          <w:szCs w:val="23"/>
        </w:rPr>
      </w:pP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Администрация </w:t>
      </w:r>
      <w:r w:rsidR="00FB1A26" w:rsidRPr="00C86864">
        <w:rPr>
          <w:rFonts w:ascii="Times New Roman" w:hAnsi="Times New Roman"/>
          <w:sz w:val="23"/>
          <w:szCs w:val="23"/>
        </w:rPr>
        <w:t xml:space="preserve">сельского поселения </w:t>
      </w:r>
      <w:proofErr w:type="spellStart"/>
      <w:r w:rsidR="006043F2">
        <w:rPr>
          <w:rFonts w:ascii="Times New Roman" w:hAnsi="Times New Roman"/>
          <w:sz w:val="23"/>
          <w:szCs w:val="23"/>
        </w:rPr>
        <w:t>Раздольевский</w:t>
      </w:r>
      <w:proofErr w:type="spellEnd"/>
      <w:r w:rsidR="00FB1A26" w:rsidRPr="00C86864">
        <w:rPr>
          <w:rFonts w:ascii="Times New Roman" w:hAnsi="Times New Roman"/>
          <w:sz w:val="23"/>
          <w:szCs w:val="23"/>
        </w:rPr>
        <w:t xml:space="preserve"> сельсовет </w:t>
      </w:r>
      <w:r w:rsidRPr="00C86864">
        <w:rPr>
          <w:rFonts w:ascii="Times New Roman" w:hAnsi="Times New Roman"/>
          <w:sz w:val="23"/>
          <w:szCs w:val="23"/>
        </w:rPr>
        <w:t xml:space="preserve">муниципального района Краснокамский район Республики Башкортостан в лице главы </w:t>
      </w:r>
      <w:r w:rsidR="00FB1A26" w:rsidRPr="00C86864">
        <w:rPr>
          <w:rFonts w:ascii="Times New Roman" w:hAnsi="Times New Roman"/>
          <w:sz w:val="23"/>
          <w:szCs w:val="23"/>
        </w:rPr>
        <w:t xml:space="preserve">сельского поселения </w:t>
      </w:r>
      <w:proofErr w:type="spellStart"/>
      <w:r w:rsidR="006043F2">
        <w:rPr>
          <w:rFonts w:ascii="Times New Roman" w:hAnsi="Times New Roman"/>
          <w:sz w:val="23"/>
          <w:szCs w:val="23"/>
        </w:rPr>
        <w:t>Раздольевский</w:t>
      </w:r>
      <w:proofErr w:type="spellEnd"/>
      <w:r w:rsidR="00FB1A26" w:rsidRPr="00C86864">
        <w:rPr>
          <w:rFonts w:ascii="Times New Roman" w:hAnsi="Times New Roman"/>
          <w:sz w:val="23"/>
          <w:szCs w:val="23"/>
        </w:rPr>
        <w:t xml:space="preserve"> сельсовет </w:t>
      </w:r>
      <w:r w:rsidRPr="00C86864">
        <w:rPr>
          <w:rFonts w:ascii="Times New Roman" w:hAnsi="Times New Roman"/>
          <w:sz w:val="23"/>
          <w:szCs w:val="23"/>
        </w:rPr>
        <w:t xml:space="preserve">муниципального района Краснокамский район Республики Башкортостан </w:t>
      </w:r>
      <w:proofErr w:type="spellStart"/>
      <w:r w:rsidR="0008184B">
        <w:rPr>
          <w:rFonts w:ascii="Times New Roman" w:hAnsi="Times New Roman"/>
          <w:sz w:val="23"/>
          <w:szCs w:val="23"/>
        </w:rPr>
        <w:t>Фатхиева</w:t>
      </w:r>
      <w:proofErr w:type="spellEnd"/>
      <w:r w:rsidR="0008184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8184B">
        <w:rPr>
          <w:rFonts w:ascii="Times New Roman" w:hAnsi="Times New Roman"/>
          <w:sz w:val="23"/>
          <w:szCs w:val="23"/>
        </w:rPr>
        <w:t>Назифа</w:t>
      </w:r>
      <w:proofErr w:type="spellEnd"/>
      <w:r w:rsidR="0008184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8184B">
        <w:rPr>
          <w:rFonts w:ascii="Times New Roman" w:hAnsi="Times New Roman"/>
          <w:sz w:val="23"/>
          <w:szCs w:val="23"/>
        </w:rPr>
        <w:t>Гафуровича</w:t>
      </w:r>
      <w:proofErr w:type="spellEnd"/>
      <w:r w:rsidRPr="00C86864">
        <w:rPr>
          <w:rFonts w:ascii="Times New Roman" w:hAnsi="Times New Roman"/>
          <w:sz w:val="23"/>
          <w:szCs w:val="23"/>
        </w:rPr>
        <w:t>, действующего на основании Устава,</w:t>
      </w:r>
      <w:proofErr w:type="gramStart"/>
      <w:r w:rsidRPr="00C86864">
        <w:rPr>
          <w:rFonts w:ascii="Times New Roman" w:hAnsi="Times New Roman"/>
          <w:sz w:val="23"/>
          <w:szCs w:val="23"/>
        </w:rPr>
        <w:t xml:space="preserve"> ,</w:t>
      </w:r>
      <w:proofErr w:type="gramEnd"/>
      <w:r w:rsidRPr="00C86864">
        <w:rPr>
          <w:rFonts w:ascii="Times New Roman" w:hAnsi="Times New Roman"/>
          <w:sz w:val="23"/>
          <w:szCs w:val="23"/>
        </w:rPr>
        <w:t xml:space="preserve"> именуемая в дальнейшем </w:t>
      </w:r>
      <w:r w:rsidRPr="00C86864">
        <w:rPr>
          <w:rFonts w:ascii="Times New Roman" w:hAnsi="Times New Roman"/>
          <w:b/>
          <w:sz w:val="23"/>
          <w:szCs w:val="23"/>
        </w:rPr>
        <w:t>Арендодатель</w:t>
      </w:r>
      <w:r w:rsidRPr="00C86864">
        <w:rPr>
          <w:rFonts w:ascii="Times New Roman" w:hAnsi="Times New Roman"/>
          <w:sz w:val="23"/>
          <w:szCs w:val="23"/>
        </w:rPr>
        <w:t xml:space="preserve">, и ____________________________ в лице _____________________, именуемый в дальнейшем </w:t>
      </w:r>
      <w:r w:rsidRPr="00C86864">
        <w:rPr>
          <w:rFonts w:ascii="Times New Roman" w:hAnsi="Times New Roman"/>
          <w:b/>
          <w:sz w:val="23"/>
          <w:szCs w:val="23"/>
        </w:rPr>
        <w:t>Арендатор</w:t>
      </w:r>
      <w:r w:rsidRPr="00C86864">
        <w:rPr>
          <w:rFonts w:ascii="Times New Roman" w:hAnsi="Times New Roman"/>
          <w:sz w:val="23"/>
          <w:szCs w:val="23"/>
        </w:rPr>
        <w:t>, с другой стороны, вместе именуемые в дальнейшем Стороны, заключили настоящий договор о нижеследующем: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4966FA" w:rsidRPr="00C86864" w:rsidRDefault="004966FA" w:rsidP="00F30F99">
      <w:pPr>
        <w:ind w:right="11" w:firstLine="567"/>
        <w:jc w:val="center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1. Общие положения</w:t>
      </w:r>
    </w:p>
    <w:p w:rsidR="004966FA" w:rsidRPr="00C86864" w:rsidRDefault="004966FA" w:rsidP="00F30F99">
      <w:pPr>
        <w:ind w:right="11" w:firstLine="567"/>
        <w:jc w:val="center"/>
        <w:rPr>
          <w:rFonts w:ascii="Times New Roman" w:hAnsi="Times New Roman"/>
          <w:sz w:val="23"/>
          <w:szCs w:val="23"/>
        </w:rPr>
      </w:pPr>
    </w:p>
    <w:p w:rsidR="00AD72CE" w:rsidRPr="003D2B65" w:rsidRDefault="008343C3" w:rsidP="00AD7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3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1.1. </w:t>
      </w:r>
      <w:r w:rsidR="004966FA" w:rsidRPr="00C86864">
        <w:rPr>
          <w:rFonts w:ascii="Times New Roman" w:hAnsi="Times New Roman"/>
          <w:sz w:val="23"/>
          <w:szCs w:val="23"/>
        </w:rPr>
        <w:t xml:space="preserve">Согласно условиям </w:t>
      </w:r>
      <w:r w:rsidR="004966FA" w:rsidRPr="003D2B65">
        <w:rPr>
          <w:rFonts w:ascii="Times New Roman" w:hAnsi="Times New Roman"/>
          <w:sz w:val="23"/>
          <w:szCs w:val="23"/>
        </w:rPr>
        <w:t xml:space="preserve">настоящего договора Арендодатель на основании ___________________________________передает, а Арендатор принимает во временное владение и пользование объект муниципального нежилого фонда: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нежилое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помещение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№</w:t>
      </w:r>
      <w:r w:rsidR="004433D4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r w:rsidR="0008184B">
        <w:rPr>
          <w:rFonts w:ascii="Times New Roman" w:hAnsi="Times New Roman"/>
          <w:bCs/>
          <w:spacing w:val="-3"/>
          <w:sz w:val="23"/>
          <w:szCs w:val="23"/>
        </w:rPr>
        <w:t>2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являющееся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частью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нежилого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помещения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,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общей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площадью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30,</w:t>
      </w:r>
      <w:r w:rsidR="0008184B">
        <w:rPr>
          <w:rFonts w:ascii="Times New Roman" w:hAnsi="Times New Roman"/>
          <w:bCs/>
          <w:spacing w:val="-3"/>
          <w:sz w:val="23"/>
          <w:szCs w:val="23"/>
        </w:rPr>
        <w:t>9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proofErr w:type="spellStart"/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кв</w:t>
      </w:r>
      <w:proofErr w:type="gramStart"/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>.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м</w:t>
      </w:r>
      <w:proofErr w:type="spellEnd"/>
      <w:proofErr w:type="gramEnd"/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,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расположенного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на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2-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ом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этаже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2-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х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этажного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нежилого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строения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,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по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адресу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: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Республики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Башкортостан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proofErr w:type="spellStart"/>
      <w:r w:rsidR="00587FC4">
        <w:rPr>
          <w:rFonts w:ascii="Times New Roman" w:hAnsi="Times New Roman"/>
          <w:sz w:val="24"/>
          <w:szCs w:val="24"/>
        </w:rPr>
        <w:t>д</w:t>
      </w:r>
      <w:proofErr w:type="gramStart"/>
      <w:r w:rsidR="00587FC4">
        <w:rPr>
          <w:rFonts w:ascii="Times New Roman" w:hAnsi="Times New Roman"/>
          <w:sz w:val="24"/>
          <w:szCs w:val="24"/>
        </w:rPr>
        <w:t>.Р</w:t>
      </w:r>
      <w:proofErr w:type="gramEnd"/>
      <w:r w:rsidR="00587FC4">
        <w:rPr>
          <w:rFonts w:ascii="Times New Roman" w:hAnsi="Times New Roman"/>
          <w:sz w:val="24"/>
          <w:szCs w:val="24"/>
        </w:rPr>
        <w:t>аздолье</w:t>
      </w:r>
      <w:proofErr w:type="spellEnd"/>
      <w:r w:rsidR="00587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7FC4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="00587FC4">
        <w:rPr>
          <w:rFonts w:ascii="Times New Roman" w:hAnsi="Times New Roman"/>
          <w:sz w:val="24"/>
          <w:szCs w:val="24"/>
        </w:rPr>
        <w:t xml:space="preserve"> д.3Б.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Цель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использования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: </w:t>
      </w:r>
      <w:r w:rsidR="004433D4" w:rsidRPr="003D2B65">
        <w:rPr>
          <w:rFonts w:ascii="Times New Roman" w:hAnsi="Times New Roman" w:hint="eastAsia"/>
          <w:bCs/>
          <w:spacing w:val="-3"/>
          <w:sz w:val="23"/>
          <w:szCs w:val="23"/>
        </w:rPr>
        <w:t>свободное предложение по виду деятельности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.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Срок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3"/>
          <w:szCs w:val="23"/>
        </w:rPr>
        <w:t>аренды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 xml:space="preserve"> </w:t>
      </w:r>
      <w:r w:rsidR="00587FC4">
        <w:rPr>
          <w:rFonts w:ascii="Times New Roman" w:hAnsi="Times New Roman"/>
          <w:bCs/>
          <w:spacing w:val="-3"/>
          <w:sz w:val="23"/>
          <w:szCs w:val="23"/>
        </w:rPr>
        <w:t>5 лет</w:t>
      </w:r>
      <w:r w:rsidR="00AD72CE" w:rsidRPr="003D2B65">
        <w:rPr>
          <w:rFonts w:ascii="Times New Roman" w:hAnsi="Times New Roman"/>
          <w:bCs/>
          <w:spacing w:val="-3"/>
          <w:sz w:val="23"/>
          <w:szCs w:val="23"/>
        </w:rPr>
        <w:t>.</w:t>
      </w:r>
    </w:p>
    <w:p w:rsidR="004966FA" w:rsidRPr="003D2B65" w:rsidRDefault="004966FA" w:rsidP="008343C3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3D2B65">
        <w:rPr>
          <w:rFonts w:ascii="Times New Roman" w:hAnsi="Times New Roman"/>
          <w:sz w:val="23"/>
          <w:szCs w:val="23"/>
        </w:rPr>
        <w:t>Характеристики объекта приведены в техническом паспорте (</w:t>
      </w:r>
      <w:proofErr w:type="spellStart"/>
      <w:r w:rsidRPr="003D2B65">
        <w:rPr>
          <w:rFonts w:ascii="Times New Roman" w:hAnsi="Times New Roman"/>
          <w:sz w:val="23"/>
          <w:szCs w:val="23"/>
        </w:rPr>
        <w:t>выкопировке</w:t>
      </w:r>
      <w:proofErr w:type="spellEnd"/>
      <w:r w:rsidRPr="003D2B65">
        <w:rPr>
          <w:rFonts w:ascii="Times New Roman" w:hAnsi="Times New Roman"/>
          <w:sz w:val="23"/>
          <w:szCs w:val="23"/>
        </w:rPr>
        <w:t>) инв. № ____ от _________</w:t>
      </w:r>
      <w:proofErr w:type="gramStart"/>
      <w:r w:rsidRPr="003D2B65">
        <w:rPr>
          <w:rFonts w:ascii="Times New Roman" w:hAnsi="Times New Roman"/>
          <w:sz w:val="23"/>
          <w:szCs w:val="23"/>
        </w:rPr>
        <w:t>г</w:t>
      </w:r>
      <w:proofErr w:type="gramEnd"/>
      <w:r w:rsidRPr="003D2B65">
        <w:rPr>
          <w:rFonts w:ascii="Times New Roman" w:hAnsi="Times New Roman"/>
          <w:sz w:val="23"/>
          <w:szCs w:val="23"/>
        </w:rPr>
        <w:t>.</w:t>
      </w:r>
    </w:p>
    <w:p w:rsidR="004966FA" w:rsidRPr="003D2B65" w:rsidRDefault="004966FA" w:rsidP="008343C3">
      <w:pPr>
        <w:tabs>
          <w:tab w:val="left" w:pos="993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3D2B65">
        <w:rPr>
          <w:rFonts w:ascii="Times New Roman" w:hAnsi="Times New Roman"/>
          <w:sz w:val="23"/>
          <w:szCs w:val="23"/>
        </w:rPr>
        <w:t xml:space="preserve">1.2. Настоящий договор вступает в силу с момента его подписания и действует с «____» _______ </w:t>
      </w:r>
      <w:r w:rsidR="00FB1A26" w:rsidRPr="003D2B65">
        <w:rPr>
          <w:rFonts w:ascii="Times New Roman" w:hAnsi="Times New Roman"/>
          <w:sz w:val="23"/>
          <w:szCs w:val="23"/>
        </w:rPr>
        <w:t>____</w:t>
      </w:r>
      <w:r w:rsidRPr="003D2B65">
        <w:rPr>
          <w:rFonts w:ascii="Times New Roman" w:hAnsi="Times New Roman"/>
          <w:sz w:val="23"/>
          <w:szCs w:val="23"/>
        </w:rPr>
        <w:t xml:space="preserve"> г. по «____» _______ </w:t>
      </w:r>
      <w:r w:rsidR="00FB1A26" w:rsidRPr="003D2B65">
        <w:rPr>
          <w:rFonts w:ascii="Times New Roman" w:hAnsi="Times New Roman"/>
          <w:sz w:val="23"/>
          <w:szCs w:val="23"/>
        </w:rPr>
        <w:t>_____</w:t>
      </w:r>
      <w:r w:rsidRPr="003D2B65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3D2B65">
        <w:rPr>
          <w:rFonts w:ascii="Times New Roman" w:hAnsi="Times New Roman"/>
          <w:sz w:val="23"/>
          <w:szCs w:val="23"/>
        </w:rPr>
        <w:t>г</w:t>
      </w:r>
      <w:proofErr w:type="gramEnd"/>
      <w:r w:rsidRPr="003D2B65">
        <w:rPr>
          <w:rFonts w:ascii="Times New Roman" w:hAnsi="Times New Roman"/>
          <w:sz w:val="23"/>
          <w:szCs w:val="23"/>
        </w:rPr>
        <w:t>.</w:t>
      </w:r>
    </w:p>
    <w:p w:rsidR="004966FA" w:rsidRPr="00C86864" w:rsidRDefault="004966FA" w:rsidP="00F30F99">
      <w:pPr>
        <w:tabs>
          <w:tab w:val="left" w:pos="993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3D2B65">
        <w:rPr>
          <w:rFonts w:ascii="Times New Roman" w:hAnsi="Times New Roman"/>
          <w:sz w:val="23"/>
          <w:szCs w:val="23"/>
        </w:rPr>
        <w:t xml:space="preserve">Условия настоящего договора распространяются на взаимоотношения Сторон, возникшие с «______» _________ </w:t>
      </w:r>
      <w:r w:rsidR="00FB1A26" w:rsidRPr="003D2B65">
        <w:rPr>
          <w:rFonts w:ascii="Times New Roman" w:hAnsi="Times New Roman"/>
          <w:sz w:val="23"/>
          <w:szCs w:val="23"/>
        </w:rPr>
        <w:t>_____</w:t>
      </w:r>
      <w:r w:rsidRPr="003D2B65">
        <w:rPr>
          <w:rFonts w:ascii="Times New Roman" w:hAnsi="Times New Roman"/>
          <w:sz w:val="23"/>
          <w:szCs w:val="23"/>
        </w:rPr>
        <w:t xml:space="preserve"> г. в соответствии со статьей 425 Гражданского</w:t>
      </w:r>
      <w:r w:rsidRPr="00C86864">
        <w:rPr>
          <w:rFonts w:ascii="Times New Roman" w:hAnsi="Times New Roman"/>
          <w:sz w:val="23"/>
          <w:szCs w:val="23"/>
        </w:rPr>
        <w:t xml:space="preserve"> кодекса Российской Федерации.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1.3. Стороны признают, что они надлежащим образом ознакомлены с состоянием объекта и находят его пригодным для использования в соответствии с условиями настоящего договора.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1.4.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приема-передачи в двух экземплярах. Арендодатель не несет ответственности за недостатки сданного в аренду объекта, которые были </w:t>
      </w:r>
      <w:proofErr w:type="gramStart"/>
      <w:r w:rsidRPr="00C86864">
        <w:rPr>
          <w:rFonts w:ascii="Times New Roman" w:hAnsi="Times New Roman"/>
          <w:sz w:val="23"/>
          <w:szCs w:val="23"/>
        </w:rPr>
        <w:t>им</w:t>
      </w:r>
      <w:proofErr w:type="gramEnd"/>
      <w:r w:rsidRPr="00C86864">
        <w:rPr>
          <w:rFonts w:ascii="Times New Roman" w:hAnsi="Times New Roman"/>
          <w:sz w:val="23"/>
          <w:szCs w:val="23"/>
        </w:rPr>
        <w:t xml:space="preserve"> оговорены при заключении настоящего договора, </w:t>
      </w:r>
      <w:r w:rsidRPr="00C86864">
        <w:rPr>
          <w:rFonts w:ascii="Times New Roman" w:hAnsi="Times New Roman"/>
          <w:sz w:val="23"/>
          <w:szCs w:val="23"/>
        </w:rPr>
        <w:lastRenderedPageBreak/>
        <w:t>или были заранее известны Арендатору, или должны были быть обнаружены Арендатором во время осмотра объекта при его передаче.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1.5. Отказ либо уклонение Арендатора от подписания акта приема-передачи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договора. С этого момента договор прекращает свое действие.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1.6. В случае занятия Арендатором объекта без подписания акта приема-передачи Стороны признают фактически установившиеся договорные отношения, при этом Арендатор не вправе предъявлять претензии по поводу состояния объекта.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1.7. Настоящий договор в соответствии со статьей 428 Гражданского кодекса Российской Федерации является договором присоединения.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Изменение существенных условий предоставления в аренду объектов муниципального нежилого фонда в результате принятия иного решения Совета </w:t>
      </w:r>
      <w:r w:rsidR="00FB1A26" w:rsidRPr="00C86864">
        <w:rPr>
          <w:rFonts w:ascii="Times New Roman" w:hAnsi="Times New Roman"/>
          <w:sz w:val="23"/>
          <w:szCs w:val="23"/>
        </w:rPr>
        <w:t xml:space="preserve">сельского поселения </w:t>
      </w:r>
      <w:proofErr w:type="spellStart"/>
      <w:r w:rsidR="006043F2">
        <w:rPr>
          <w:rFonts w:ascii="Times New Roman" w:hAnsi="Times New Roman"/>
          <w:sz w:val="23"/>
          <w:szCs w:val="23"/>
        </w:rPr>
        <w:t>Раздольевский</w:t>
      </w:r>
      <w:proofErr w:type="spellEnd"/>
      <w:r w:rsidR="00FB1A26" w:rsidRPr="00C86864">
        <w:rPr>
          <w:rFonts w:ascii="Times New Roman" w:hAnsi="Times New Roman"/>
          <w:sz w:val="23"/>
          <w:szCs w:val="23"/>
        </w:rPr>
        <w:t xml:space="preserve"> сельсовет </w:t>
      </w:r>
      <w:r w:rsidRPr="00C86864">
        <w:rPr>
          <w:rFonts w:ascii="Times New Roman" w:hAnsi="Times New Roman"/>
          <w:sz w:val="23"/>
          <w:szCs w:val="23"/>
        </w:rPr>
        <w:t xml:space="preserve">муниципального района Краснокамский район Республики Башкортостан, чем было установлено при заключении настоящего договора, влечет за собой </w:t>
      </w:r>
      <w:proofErr w:type="spellStart"/>
      <w:r w:rsidRPr="00C86864">
        <w:rPr>
          <w:rFonts w:ascii="Times New Roman" w:hAnsi="Times New Roman"/>
          <w:sz w:val="23"/>
          <w:szCs w:val="23"/>
        </w:rPr>
        <w:t>безакцептное</w:t>
      </w:r>
      <w:proofErr w:type="spellEnd"/>
      <w:r w:rsidRPr="00C86864">
        <w:rPr>
          <w:rFonts w:ascii="Times New Roman" w:hAnsi="Times New Roman"/>
          <w:sz w:val="23"/>
          <w:szCs w:val="23"/>
        </w:rPr>
        <w:t xml:space="preserve"> изменение условий настоящего договора. При этом обязанность уведомления Сторон об изменении существенных условий договора возлагается на Арендодателя.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1.8. Арендатор не вправе распоряжаться как правом аренды, предоставленным ему в соответствии с условиями настоящего договора, так и непосредственно арендуемым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образом.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На данное право не может быть обращено взыскание кредиторами Арендатора.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Передача объекта в аренду не влечет за собой перехода права собственности на данный объект.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1.9. С согласия Арендодателя Арендатор вправе сдавать арендуемый объект в субаренду (поднаем). Размер общей площади нежилого фонда, сдаваемого в субаренду, не может превышать двадцати пяти процентов от общей площади арендуемого объекта.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1.10. Стороны признают, что они надлежащим образом извещены обо всех условиях заключения и действия настоящего договора.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4966FA" w:rsidRPr="00C86864" w:rsidRDefault="004966FA" w:rsidP="00F30F99">
      <w:pPr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C86864">
        <w:rPr>
          <w:rFonts w:ascii="Times New Roman" w:hAnsi="Times New Roman"/>
          <w:b/>
          <w:sz w:val="23"/>
          <w:szCs w:val="23"/>
        </w:rPr>
        <w:t>2. Обязанности Сторон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b/>
          <w:sz w:val="23"/>
          <w:szCs w:val="23"/>
        </w:rPr>
        <w:t>2</w:t>
      </w:r>
      <w:r w:rsidRPr="00C86864">
        <w:rPr>
          <w:rFonts w:ascii="Times New Roman" w:hAnsi="Times New Roman"/>
          <w:sz w:val="23"/>
          <w:szCs w:val="23"/>
        </w:rPr>
        <w:t>.</w:t>
      </w:r>
      <w:r w:rsidRPr="00C86864">
        <w:rPr>
          <w:rFonts w:ascii="Times New Roman" w:hAnsi="Times New Roman"/>
          <w:b/>
          <w:sz w:val="23"/>
          <w:szCs w:val="23"/>
        </w:rPr>
        <w:t>1. Арендодатель обязуется</w:t>
      </w:r>
      <w:r w:rsidRPr="00C86864">
        <w:rPr>
          <w:rFonts w:ascii="Times New Roman" w:hAnsi="Times New Roman"/>
          <w:sz w:val="23"/>
          <w:szCs w:val="23"/>
        </w:rPr>
        <w:t xml:space="preserve">: </w:t>
      </w:r>
    </w:p>
    <w:p w:rsidR="004966FA" w:rsidRPr="00C86864" w:rsidRDefault="004966FA" w:rsidP="00F30F99">
      <w:pPr>
        <w:keepNext/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2.1.1. В соответствии с условиями настоящего договора передать указанный в нем объект Арендатору по акту приема-передачи;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2.1.2. Своевременно рассматривать предложения Арендатора об изменении разрешенного использования объекта или его площади.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изменений;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2.1.3. Производить учет и контроль внесения арендной платы, соблюдения условий настоящего договора Арендатором;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2.1.4.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2.1.5. В месячный срок рассматривать обращения Арендатора по вопросам ремонта и переоборудования объекта;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2.1.6. Не менее чем за три месяца письменно уведомлять Арендатора </w:t>
      </w:r>
      <w:proofErr w:type="gramStart"/>
      <w:r w:rsidRPr="00C86864">
        <w:rPr>
          <w:rFonts w:ascii="Times New Roman" w:hAnsi="Times New Roman"/>
          <w:sz w:val="23"/>
          <w:szCs w:val="23"/>
        </w:rPr>
        <w:t>о необходимости освобождения объекта в связи с принятыми в установленном порядке решениями о постановке</w:t>
      </w:r>
      <w:proofErr w:type="gramEnd"/>
      <w:r w:rsidRPr="00C86864">
        <w:rPr>
          <w:rFonts w:ascii="Times New Roman" w:hAnsi="Times New Roman"/>
          <w:sz w:val="23"/>
          <w:szCs w:val="23"/>
        </w:rPr>
        <w:t xml:space="preserve"> здания на капитальный ремонт в соответствии с утвержденным планом капитального ремонта или о ликвидации здания по градостроительным соображениям.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Взаимоотношения Сторон по этому вопросу могут быть определены в дополнительном соглашении к настоящему договору;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lastRenderedPageBreak/>
        <w:t>2.1.7. По окончании срока действия настоящего договора принять объект по акту приема-передачи.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b/>
          <w:sz w:val="23"/>
          <w:szCs w:val="23"/>
        </w:rPr>
        <w:t>2.2.Арендатор обязуется</w:t>
      </w:r>
      <w:r w:rsidRPr="00C86864">
        <w:rPr>
          <w:rFonts w:ascii="Times New Roman" w:hAnsi="Times New Roman"/>
          <w:sz w:val="23"/>
          <w:szCs w:val="23"/>
        </w:rPr>
        <w:t>: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2.2.1. Использовать арендуемый объект исключительно по прямому назначению, указанному в пункте 1.1 настоящего договора;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2.2.2. Соблюдать в арендуемых помещениях требования надзорных и контролирующих органов, а также отраслевых правил и норм, действующих в отношении видов деятельности Арендатора и арендуемого им объекта;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2.2.3. Выполнять в установленный срок предписания Арендодателя, надзорных и контролирующих органов о принятии мер по ликвидации ситуаций, возникших в результате деятельности Арендатора и ставящих под угрозу сохранность объекта, экологическую и санитарную обстановку вне арендуемых помещений;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2.2.4. Содержать объект и прилегающую к нему территорию в надлежащем санитарном и противопожарном состоянии, а также постоянно поддерживать в надлежащем состоянии фасад здания.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Обеспечивать сохранность инженерных сетей, коммуникаций и оборудования на объекте.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При отсутств</w:t>
      </w:r>
      <w:proofErr w:type="gramStart"/>
      <w:r w:rsidRPr="00C86864">
        <w:rPr>
          <w:rFonts w:ascii="Times New Roman" w:hAnsi="Times New Roman"/>
          <w:sz w:val="23"/>
          <w:szCs w:val="23"/>
        </w:rPr>
        <w:t>ии у А</w:t>
      </w:r>
      <w:proofErr w:type="gramEnd"/>
      <w:r w:rsidRPr="00C86864">
        <w:rPr>
          <w:rFonts w:ascii="Times New Roman" w:hAnsi="Times New Roman"/>
          <w:sz w:val="23"/>
          <w:szCs w:val="23"/>
        </w:rPr>
        <w:t xml:space="preserve">рендатора специальных ремонтно-эксплуатационных служб профилактическое обслуживание и текущий ремонт инженерно-технических коммуникаций арендуемого объекта производят соответствующие жилищно-коммунальные службы или иные организации по договору с Арендатором за его счет;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2.2.5. Не производить на объекте без письменного разрешения Арендодателя прокладывания скрытых и открытых проводок и коммуникаций, перепланировок и переоборудования.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Неотделимые улучшения арендуемого объекта производятся Арендатором только после согласования с Арендодателем.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Стоимость неотделимых улучшений арендованного муниципального имущества, произведенных Арендатором, не возмещается.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прокладывания сетей, искажающих первоначальный вид объекта, таковые должны быть ликвидированы Арендатором, а помещение приведено в прежний вид за счет Арендатора в срок, определенный предписанием Арендодателя;</w:t>
      </w:r>
    </w:p>
    <w:p w:rsidR="004966FA" w:rsidRPr="00C86864" w:rsidRDefault="004966FA" w:rsidP="00F30F99">
      <w:pPr>
        <w:autoSpaceDN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2.2.6. Своевременно, исключительно по письменному разрешению Арендодателя, за свой счет, своими силами и материалами в сроки, предусмотренные Арендодателем, производить текущий и капитальный ремонты арендуемого объекта. </w:t>
      </w:r>
    </w:p>
    <w:p w:rsidR="004966FA" w:rsidRPr="00C86864" w:rsidRDefault="004966FA" w:rsidP="00F30F99">
      <w:pPr>
        <w:autoSpaceDE w:val="0"/>
        <w:autoSpaceDN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При выполнении каждого этапа указанных работ Арендатор в течение десяти дней представляет Арендодателю отчеты;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2.2.7. Если объект, сданный в аренду, выбывает из строя до окончания полного амортизационного срока его службы, то Арендатор возмещает Арендодателю недовнесенную им арендную плату за выбывший из строя объект, а также иные убытки в соответствии с законодательством;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2.2.8. Оформить в установленном порядке право пользования земельным участком, находящимся под переданным в аренду объектом и закрепленной за ним территорией;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2.2.9. Заключить </w:t>
      </w:r>
      <w:proofErr w:type="gramStart"/>
      <w:r w:rsidRPr="00C86864">
        <w:rPr>
          <w:rFonts w:ascii="Times New Roman" w:hAnsi="Times New Roman"/>
          <w:sz w:val="23"/>
          <w:szCs w:val="23"/>
        </w:rPr>
        <w:t>в течение десяти дней с момента вступления в силу настоящего договора со специализированными организациями договоры на обслуживание</w:t>
      </w:r>
      <w:proofErr w:type="gramEnd"/>
      <w:r w:rsidRPr="00C86864">
        <w:rPr>
          <w:rFonts w:ascii="Times New Roman" w:hAnsi="Times New Roman"/>
          <w:sz w:val="23"/>
          <w:szCs w:val="23"/>
        </w:rPr>
        <w:t xml:space="preserve"> арендуемого объекта и снабжение его энергетическими и другими ресурсами;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2.2.10. Обеспечивать представителям Арендодателя беспрепятственный доступ на объект для его осмотра и проверки соблюдения условий настоящего договора;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2.2.11. Своевременно и полностью вносить арендную плату, установленную настоящим договором и последующими изменениями и дополнениями к нему, а также налог на добавленную стоимость;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2.2.12. Сдавать арендуемый объект в субаренду (поднаем) в соответствии с пунктом 1.9 настоящего договора только с согласия Арендодателя по договору субаренды.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lastRenderedPageBreak/>
        <w:t>Прекращение действия настоящего договора влечет за собой автоматическое прекращение договора субаренды.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2.2.13. Не допускать фактического неиспользования арендуемого объекта сроком более одного месяца (за исключением срока проведения капитального ремонта объекта или его реконструкции);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2.2.14. Предоставлять в случаях необходимости часть арендуемых помещений (не более тридцати процентов от общей площади) органам муниципального 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2.2.15. Письменно сообщить Арендодателю не позднее, чем за месяц о предстоящем продлении договора или об освобождении объекта как в связи с окончанием срока действия настоящего договора, так и при досрочном его расторжении. В случае освобождения объекта сдать его Арендодателю </w:t>
      </w:r>
      <w:proofErr w:type="gramStart"/>
      <w:r w:rsidRPr="00C86864">
        <w:rPr>
          <w:rFonts w:ascii="Times New Roman" w:hAnsi="Times New Roman"/>
          <w:sz w:val="23"/>
          <w:szCs w:val="23"/>
        </w:rPr>
        <w:t>по акту приема-передачи в исправном состоянии с учетом его износа в соответствии с действующими нормативами</w:t>
      </w:r>
      <w:proofErr w:type="gramEnd"/>
      <w:r w:rsidRPr="00C86864">
        <w:rPr>
          <w:rFonts w:ascii="Times New Roman" w:hAnsi="Times New Roman"/>
          <w:sz w:val="23"/>
          <w:szCs w:val="23"/>
        </w:rPr>
        <w:t>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согласно пункту 6.4 Порядка оформления прав пользования муниципальным имуществом </w:t>
      </w:r>
      <w:r w:rsidR="008343C3" w:rsidRPr="00C86864">
        <w:rPr>
          <w:rFonts w:ascii="Times New Roman" w:hAnsi="Times New Roman"/>
          <w:sz w:val="23"/>
          <w:szCs w:val="23"/>
        </w:rPr>
        <w:t xml:space="preserve">сельского поселения </w:t>
      </w:r>
      <w:proofErr w:type="spellStart"/>
      <w:r w:rsidR="006043F2">
        <w:rPr>
          <w:rFonts w:ascii="Times New Roman" w:hAnsi="Times New Roman"/>
          <w:sz w:val="23"/>
          <w:szCs w:val="23"/>
        </w:rPr>
        <w:t>Раздольевский</w:t>
      </w:r>
      <w:proofErr w:type="spellEnd"/>
      <w:r w:rsidR="008343C3" w:rsidRPr="00C86864">
        <w:rPr>
          <w:rFonts w:ascii="Times New Roman" w:hAnsi="Times New Roman"/>
          <w:sz w:val="23"/>
          <w:szCs w:val="23"/>
        </w:rPr>
        <w:t xml:space="preserve"> сельсовет </w:t>
      </w:r>
      <w:r w:rsidRPr="00C86864">
        <w:rPr>
          <w:rFonts w:ascii="Times New Roman" w:hAnsi="Times New Roman"/>
          <w:sz w:val="23"/>
          <w:szCs w:val="23"/>
        </w:rPr>
        <w:t>муниципального района Краснокамский район Республики Башкортостан;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2.2.16. По истечении срока действия настоящего договора, а также при досрочном прекращении его действия в срок не более четырнадцати дней передать по акту приема-передачи Арендодателю вместе с арендуемым объектом все произведенные в нем перестройки и переделки, а также неотделимые улучшения, не требуя возмещения средств.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2.3. Стороны обязуются своевременно, не позднее двух недель со дня наступления соответствующих обстоятельств, письменно извещать друг друга об изменениях наименования, местонахождения, банковских реквизитов, а также фактах ликвидации и реорганизации и иных обстоятельствах, имеющих отношение к предмету настоящего договора. 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4966FA" w:rsidRPr="00C86864" w:rsidRDefault="004966FA" w:rsidP="00F30F99">
      <w:pPr>
        <w:autoSpaceDE w:val="0"/>
        <w:autoSpaceDN w:val="0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C86864">
        <w:rPr>
          <w:rFonts w:ascii="Times New Roman" w:hAnsi="Times New Roman"/>
          <w:b/>
          <w:sz w:val="23"/>
          <w:szCs w:val="23"/>
        </w:rPr>
        <w:t>3.Платежи и расчеты по договору</w:t>
      </w:r>
    </w:p>
    <w:p w:rsidR="004966FA" w:rsidRPr="00C86864" w:rsidRDefault="004966FA" w:rsidP="00F30F99">
      <w:pPr>
        <w:autoSpaceDE w:val="0"/>
        <w:autoSpaceDN w:val="0"/>
        <w:ind w:firstLine="567"/>
        <w:jc w:val="center"/>
        <w:rPr>
          <w:rFonts w:ascii="Times New Roman" w:hAnsi="Times New Roman"/>
          <w:b/>
          <w:sz w:val="23"/>
          <w:szCs w:val="23"/>
        </w:rPr>
      </w:pPr>
    </w:p>
    <w:p w:rsidR="004966FA" w:rsidRPr="00C86864" w:rsidRDefault="004966FA" w:rsidP="00AD7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3.1. </w:t>
      </w:r>
      <w:proofErr w:type="gramStart"/>
      <w:r w:rsidRPr="00C86864">
        <w:rPr>
          <w:rFonts w:ascii="Times New Roman" w:hAnsi="Times New Roman"/>
          <w:sz w:val="23"/>
          <w:szCs w:val="23"/>
        </w:rPr>
        <w:t xml:space="preserve">Расчет арендной платы за владение и пользование объектами муниципального нежилого фонда производится в соответствии с оценкой рыночно обоснованной величины арендной платы за </w:t>
      </w:r>
      <w:r w:rsidR="00AD72CE" w:rsidRPr="00C86864">
        <w:rPr>
          <w:rFonts w:ascii="Times New Roman" w:hAnsi="Times New Roman" w:hint="eastAsia"/>
          <w:bCs/>
          <w:spacing w:val="-3"/>
          <w:sz w:val="23"/>
          <w:szCs w:val="23"/>
        </w:rPr>
        <w:t>нежилое</w:t>
      </w:r>
      <w:r w:rsidR="00AD72CE" w:rsidRPr="00C86864">
        <w:rPr>
          <w:rFonts w:ascii="Times New Roman" w:hAnsi="Times New Roman"/>
          <w:bCs/>
          <w:spacing w:val="-3"/>
          <w:sz w:val="23"/>
          <w:szCs w:val="23"/>
        </w:rPr>
        <w:t xml:space="preserve">, </w:t>
      </w:r>
      <w:r w:rsidRPr="00C86864">
        <w:rPr>
          <w:rFonts w:ascii="Times New Roman" w:hAnsi="Times New Roman"/>
          <w:sz w:val="23"/>
          <w:szCs w:val="23"/>
        </w:rPr>
        <w:t xml:space="preserve">оформляется в виде приложения к настоящему договору и является его неотъемлемой частью. </w:t>
      </w:r>
      <w:proofErr w:type="gramEnd"/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3.2. Размер арендной платы подлежит досрочному пересмотру по требованию одной из Сторон в случаях, предусмотренных законодательством.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Размер арендной платы пересматривается Арендодателем в одностороннем порядке при изменении коэффициентов расчета годовой арендной платы.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При изменении размера арендной платы оформляется новый расчет арендной платы, который становится неотъемлемой частью настоящего договора.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Новый расчет арендной платы направляется Арендатору уведомлением и является обязательным для исполнения. Новый размер арендной платы устанавливается с момента внесения соответствующих изменений, указанных в расчете арендной платы.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договоре, или не позднее пяти дней с момента получения нового расчета арендной платы под роспись Арендатором либо его представителем.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3.3. Арендная плата вносится Арендатором за арендуемый период с «__» _______ _____ г. по «____» _______ _____ г.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lastRenderedPageBreak/>
        <w:t>3.4.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3.5. В случае использования Арендатором объекта по истечении срока действия настоящего договора (несвоевременный возврат арендуемого объекта)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порядке, </w:t>
      </w:r>
      <w:proofErr w:type="gramStart"/>
      <w:r w:rsidRPr="00C86864">
        <w:rPr>
          <w:rFonts w:ascii="Times New Roman" w:hAnsi="Times New Roman"/>
          <w:sz w:val="23"/>
          <w:szCs w:val="23"/>
        </w:rPr>
        <w:t>установленных</w:t>
      </w:r>
      <w:proofErr w:type="gramEnd"/>
      <w:r w:rsidRPr="00C86864">
        <w:rPr>
          <w:rFonts w:ascii="Times New Roman" w:hAnsi="Times New Roman"/>
          <w:sz w:val="23"/>
          <w:szCs w:val="23"/>
        </w:rPr>
        <w:t xml:space="preserve"> настоящим договором.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3.6. Арендатор  оплачивает предоставляемые ему коммунальные и иные услуги по отдельным договорам, заключаемым между Арендатором и предприятиями, обслуживающими объект.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объектом, устанавливаются и вносятся в порядке и пределах, определяемых соответствующими нормативными правовыми актами Российской Федерации и Республики Башкортостан.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3.7. Отказ Арендатора от внесения, невнесение или частичное внесение им арендной платы и других платежей, предусмотренных настоящим договором, более двух раз подряд по истечении установленных договором сроков платежа являются основаниями для досрочного расторжения настоящего договора.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3.8. При наличии факта просрочки платежа по арендной плате и начисленным пеням любые платежи, вносимые Арендатором по настоящему договору, направляются на погашение имеющейся задолженности в следующем порядке: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в первую очередь – на погашение задолженности по арендной плате за истекший период;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во вторую очередь – на погашение задолженности по начисленным пеням за просрочку внесения арендной платы за истекший период;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в третью очередь – на погашение арендной платы за текущий период.</w:t>
      </w:r>
    </w:p>
    <w:p w:rsidR="004966FA" w:rsidRPr="00C86864" w:rsidRDefault="004966FA" w:rsidP="00F30F99">
      <w:pPr>
        <w:keepNext/>
        <w:autoSpaceDE w:val="0"/>
        <w:autoSpaceDN w:val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4966FA" w:rsidRPr="00C86864" w:rsidRDefault="004966FA" w:rsidP="00F30F99">
      <w:pPr>
        <w:autoSpaceDE w:val="0"/>
        <w:autoSpaceDN w:val="0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C86864">
        <w:rPr>
          <w:rFonts w:ascii="Times New Roman" w:hAnsi="Times New Roman"/>
          <w:b/>
          <w:sz w:val="23"/>
          <w:szCs w:val="23"/>
        </w:rPr>
        <w:t>4. Ответственность Сторон. Санкции</w:t>
      </w:r>
    </w:p>
    <w:p w:rsidR="004966FA" w:rsidRPr="00C86864" w:rsidRDefault="004966FA" w:rsidP="00F30F99">
      <w:pPr>
        <w:ind w:firstLine="567"/>
        <w:rPr>
          <w:rFonts w:ascii="Times New Roman" w:hAnsi="Times New Roman"/>
          <w:sz w:val="23"/>
          <w:szCs w:val="23"/>
        </w:rPr>
      </w:pPr>
    </w:p>
    <w:p w:rsidR="004966FA" w:rsidRPr="00C86864" w:rsidRDefault="004966FA" w:rsidP="00F30F99">
      <w:pPr>
        <w:ind w:firstLine="567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4.1. Ответственность Арендатора: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4.1.1. При невнесении Арендатором в установленные настоящим договором сроки арендной платы начисляются пени в размере 0,3 процента с просроченной суммы за каждый день просрочки.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4.2. Пени,  взыскиваемые в соответствии с подпунктом 4.1.1 настоящего договора, вносятся Арендатором на счет Управления Федерального казначейства по Республике Башкортостан.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4.3. Уплата пеней, установленных настоящим договором, не освобождает Стороны от выполнения возложенных на них обязательств.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4.4. В случае ухудшения состояния арендованного объекта при прекращении или расторжении настоящего договора Арендатор возмещает Арендодателю причиненный ущерб в соответствии с законодательством. 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4.5.  В случае нарушения сроков возврата арендуемого объекта Арендатор уплачивает пени за каждый день просрочки в размере 0,3 процента от суммы арендной платы за каждый день просрочки и возмещает убытки, причиненные несвоевременным возвратом арендуемого объекта сверх суммы взысканной неустойки.  </w:t>
      </w:r>
    </w:p>
    <w:p w:rsidR="004966FA" w:rsidRPr="00C86864" w:rsidRDefault="004966FA" w:rsidP="00F30F99">
      <w:pPr>
        <w:ind w:firstLine="567"/>
        <w:rPr>
          <w:rFonts w:ascii="Times New Roman" w:hAnsi="Times New Roman"/>
          <w:sz w:val="23"/>
          <w:szCs w:val="23"/>
        </w:rPr>
      </w:pPr>
    </w:p>
    <w:p w:rsidR="004966FA" w:rsidRPr="00C86864" w:rsidRDefault="004966FA" w:rsidP="00F30F99">
      <w:pPr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C86864">
        <w:rPr>
          <w:rFonts w:ascii="Times New Roman" w:hAnsi="Times New Roman"/>
          <w:b/>
          <w:sz w:val="23"/>
          <w:szCs w:val="23"/>
        </w:rPr>
        <w:t>5. Расторжение договора</w:t>
      </w:r>
    </w:p>
    <w:p w:rsidR="004966FA" w:rsidRPr="00C86864" w:rsidRDefault="004966FA" w:rsidP="00F30F99">
      <w:pPr>
        <w:ind w:firstLine="567"/>
        <w:jc w:val="center"/>
        <w:rPr>
          <w:rFonts w:ascii="Times New Roman" w:hAnsi="Times New Roman"/>
          <w:b/>
          <w:sz w:val="23"/>
          <w:szCs w:val="23"/>
        </w:rPr>
      </w:pP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5.1. Настоящий </w:t>
      </w:r>
      <w:proofErr w:type="gramStart"/>
      <w:r w:rsidRPr="00C86864">
        <w:rPr>
          <w:rFonts w:ascii="Times New Roman" w:hAnsi="Times New Roman"/>
          <w:sz w:val="23"/>
          <w:szCs w:val="23"/>
        </w:rPr>
        <w:t>договор</w:t>
      </w:r>
      <w:proofErr w:type="gramEnd"/>
      <w:r w:rsidRPr="00C86864">
        <w:rPr>
          <w:rFonts w:ascii="Times New Roman" w:hAnsi="Times New Roman"/>
          <w:sz w:val="23"/>
          <w:szCs w:val="23"/>
        </w:rPr>
        <w:t xml:space="preserve"> может быть расторгнут в любое время по взаимному соглашению Сторон путем заключения соглашения о расторжении договора, подписанного Сторонами.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5.2. Настоящий </w:t>
      </w:r>
      <w:proofErr w:type="gramStart"/>
      <w:r w:rsidRPr="00C86864">
        <w:rPr>
          <w:rFonts w:ascii="Times New Roman" w:hAnsi="Times New Roman"/>
          <w:sz w:val="23"/>
          <w:szCs w:val="23"/>
        </w:rPr>
        <w:t>договор</w:t>
      </w:r>
      <w:proofErr w:type="gramEnd"/>
      <w:r w:rsidRPr="00C86864">
        <w:rPr>
          <w:rFonts w:ascii="Times New Roman" w:hAnsi="Times New Roman"/>
          <w:sz w:val="23"/>
          <w:szCs w:val="23"/>
        </w:rPr>
        <w:t xml:space="preserve"> может быть расторгнут досрочно по требованию Арендодателя при возникновении следующих обстоятельств: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5.2.1. Использование объекта с нарушением условий разрешенного использования арендуемого объекта, установленных настоящим договором;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5.2.2. Фактическое неиспользование объекта более одного месяца </w:t>
      </w:r>
      <w:r w:rsidRPr="00C86864">
        <w:rPr>
          <w:rFonts w:ascii="Times New Roman" w:hAnsi="Times New Roman"/>
          <w:sz w:val="23"/>
          <w:szCs w:val="23"/>
        </w:rPr>
        <w:br/>
        <w:t>(за исключением срока проведения капитального ремонта объекта или его реконструкции);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lastRenderedPageBreak/>
        <w:t>5.2.3. Существенное ухудшение либо необеспечение сохранности арендуемого объекта;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5.2.4. Неуплата или просрочка Арендатором внесения арендной платы в сроки, установленные пунктом 3.3 настоящего договора, в течение трех месяцев, независимо от ее последующего внесения. Частичное внесение арендной платы приравнивается к ее невнесению, невнесение (частичное внесение) Арендатором арендной платы в течение более чем за два срока подряд является основанием досрочного расторжения настоящего договора;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5.2.5. Отказ от внесения арендной платы на измененных условиях в случае, когда такие изменения внесены в порядке, предусмотренном настоящим договором;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5.2.6. Неисполнение обязанности по производству текущего и капитального ремонтов арендуемого объекта в установленные сроки;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5.2.7. Передача объекта в субаренду без согласования с Арендодателем, а также допущение Арендатором фактического пользования объекта по договорам комиссии, агентирования, поручения и т.д.;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5.2.8. Переоборудование и реконструкция объекта без согласования с Арендодателем;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5.2.9. Нарушение Арендатором условий пункта 1.8 и подпункта 2.2.15 настоящего договора;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5.2.10. В случае задолженности Арендатора по коммунальным платежам;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5.2.11. Постановка арендуемого объекта на реконструкцию, реставрацию, капитальный ремонт либо принятие решения о сносе здания по градостроительным соображениям.</w:t>
      </w:r>
    </w:p>
    <w:p w:rsidR="004966FA" w:rsidRPr="00C86864" w:rsidRDefault="004966FA" w:rsidP="00F30F99">
      <w:pPr>
        <w:ind w:firstLine="567"/>
        <w:rPr>
          <w:rFonts w:ascii="Times New Roman" w:hAnsi="Times New Roman"/>
          <w:sz w:val="23"/>
          <w:szCs w:val="23"/>
        </w:rPr>
      </w:pPr>
    </w:p>
    <w:p w:rsidR="004966FA" w:rsidRPr="00C86864" w:rsidRDefault="004966FA" w:rsidP="00F30F99">
      <w:pPr>
        <w:ind w:firstLine="567"/>
        <w:rPr>
          <w:rFonts w:ascii="Times New Roman" w:hAnsi="Times New Roman"/>
          <w:sz w:val="23"/>
          <w:szCs w:val="23"/>
        </w:rPr>
      </w:pPr>
    </w:p>
    <w:p w:rsidR="004966FA" w:rsidRPr="00C86864" w:rsidRDefault="004966FA" w:rsidP="00F30F99">
      <w:pPr>
        <w:autoSpaceDE w:val="0"/>
        <w:autoSpaceDN w:val="0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C86864">
        <w:rPr>
          <w:rFonts w:ascii="Times New Roman" w:hAnsi="Times New Roman"/>
          <w:b/>
          <w:sz w:val="23"/>
          <w:szCs w:val="23"/>
        </w:rPr>
        <w:t>6. Прочие условия</w:t>
      </w:r>
    </w:p>
    <w:p w:rsidR="004966FA" w:rsidRPr="00C86864" w:rsidRDefault="004966FA" w:rsidP="00F30F99">
      <w:pPr>
        <w:ind w:firstLine="567"/>
        <w:rPr>
          <w:rFonts w:ascii="Times New Roman" w:hAnsi="Times New Roman"/>
          <w:sz w:val="23"/>
          <w:szCs w:val="23"/>
        </w:rPr>
      </w:pP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6.1. Взаимоотношения сторон, не урегулированные настоящим договором, регламентируются законодательством.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6.2. Споры, возникшие при неисполнении настоящего договора, разрешаются в установленном порядке в соответствии с законодательством Российской Федерации и Республики Башкортостан.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6.3. Настоящий договор составлен в трех экземплярах, имеющих одинаковую юридическую силу.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4966FA" w:rsidRPr="00C86864" w:rsidRDefault="004966FA" w:rsidP="00F30F99">
      <w:pPr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C86864">
        <w:rPr>
          <w:rFonts w:ascii="Times New Roman" w:hAnsi="Times New Roman"/>
          <w:b/>
          <w:sz w:val="23"/>
          <w:szCs w:val="23"/>
        </w:rPr>
        <w:t>7. Особые условия</w:t>
      </w:r>
    </w:p>
    <w:p w:rsidR="004966FA" w:rsidRPr="00C86864" w:rsidRDefault="004966FA" w:rsidP="00F30F99">
      <w:pPr>
        <w:ind w:firstLine="567"/>
        <w:jc w:val="center"/>
        <w:rPr>
          <w:rFonts w:ascii="Times New Roman" w:hAnsi="Times New Roman"/>
          <w:b/>
          <w:sz w:val="23"/>
          <w:szCs w:val="23"/>
        </w:rPr>
      </w:pP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7.1. Реорганизация Арендодателя, а также перемена собственника арендуемого объекта не являются основаниями для прекращения или расторжения настоящего договора.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7.2. Условия настоящего договора сохраняют свою силу на весь срок его действия и в случаях, когда после его заключения действующим на территории Республики Башкортостан законодательством установлены правила, ухудшающие положение Арендатора (за исключением систематического изменения коэффициентов расчета годовой арендной платы). </w:t>
      </w:r>
    </w:p>
    <w:p w:rsidR="004966FA" w:rsidRPr="00C86864" w:rsidRDefault="004966FA" w:rsidP="00F30F99">
      <w:pPr>
        <w:ind w:firstLine="567"/>
        <w:rPr>
          <w:rFonts w:ascii="Times New Roman" w:hAnsi="Times New Roman"/>
          <w:sz w:val="23"/>
          <w:szCs w:val="23"/>
        </w:rPr>
      </w:pPr>
    </w:p>
    <w:p w:rsidR="004966FA" w:rsidRPr="00C86864" w:rsidRDefault="004966FA" w:rsidP="00F30F99">
      <w:pPr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C86864">
        <w:rPr>
          <w:rFonts w:ascii="Times New Roman" w:hAnsi="Times New Roman"/>
          <w:b/>
          <w:sz w:val="23"/>
          <w:szCs w:val="23"/>
        </w:rPr>
        <w:t>8. Приложения</w:t>
      </w:r>
    </w:p>
    <w:p w:rsidR="004966FA" w:rsidRPr="00C86864" w:rsidRDefault="004966FA" w:rsidP="00F30F99">
      <w:pPr>
        <w:ind w:firstLine="567"/>
        <w:jc w:val="center"/>
        <w:rPr>
          <w:rFonts w:ascii="Times New Roman" w:hAnsi="Times New Roman"/>
          <w:b/>
          <w:sz w:val="23"/>
          <w:szCs w:val="23"/>
        </w:rPr>
      </w:pPr>
    </w:p>
    <w:p w:rsidR="004966FA" w:rsidRPr="00C86864" w:rsidRDefault="004966FA" w:rsidP="00F30F99">
      <w:pPr>
        <w:autoSpaceDE w:val="0"/>
        <w:autoSpaceDN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8.1. Расче</w:t>
      </w:r>
      <w:proofErr w:type="gramStart"/>
      <w:r w:rsidRPr="00C86864">
        <w:rPr>
          <w:rFonts w:ascii="Times New Roman" w:hAnsi="Times New Roman"/>
          <w:sz w:val="23"/>
          <w:szCs w:val="23"/>
        </w:rPr>
        <w:t>т(</w:t>
      </w:r>
      <w:proofErr w:type="gramEnd"/>
      <w:r w:rsidRPr="00C86864">
        <w:rPr>
          <w:rFonts w:ascii="Times New Roman" w:hAnsi="Times New Roman"/>
          <w:sz w:val="23"/>
          <w:szCs w:val="23"/>
        </w:rPr>
        <w:t xml:space="preserve">ы) годовой арендной платы за пользование муниципальным имуществом </w:t>
      </w:r>
      <w:r w:rsidR="008343C3" w:rsidRPr="00C86864">
        <w:rPr>
          <w:rFonts w:ascii="Times New Roman" w:hAnsi="Times New Roman"/>
          <w:sz w:val="23"/>
          <w:szCs w:val="23"/>
        </w:rPr>
        <w:t xml:space="preserve">сельского поселения </w:t>
      </w:r>
      <w:proofErr w:type="spellStart"/>
      <w:r w:rsidR="006043F2">
        <w:rPr>
          <w:rFonts w:ascii="Times New Roman" w:hAnsi="Times New Roman"/>
          <w:sz w:val="23"/>
          <w:szCs w:val="23"/>
        </w:rPr>
        <w:t>Раздольевский</w:t>
      </w:r>
      <w:proofErr w:type="spellEnd"/>
      <w:r w:rsidR="008343C3" w:rsidRPr="00C86864">
        <w:rPr>
          <w:rFonts w:ascii="Times New Roman" w:hAnsi="Times New Roman"/>
          <w:sz w:val="23"/>
          <w:szCs w:val="23"/>
        </w:rPr>
        <w:t xml:space="preserve"> сельсовет </w:t>
      </w:r>
      <w:r w:rsidRPr="00C86864">
        <w:rPr>
          <w:rFonts w:ascii="Times New Roman" w:hAnsi="Times New Roman"/>
          <w:sz w:val="23"/>
          <w:szCs w:val="23"/>
        </w:rPr>
        <w:t>муниципального района Краснокамский район Республики Башкортостан.</w:t>
      </w:r>
    </w:p>
    <w:p w:rsidR="004966FA" w:rsidRPr="00C86864" w:rsidRDefault="004966FA" w:rsidP="00F30F99">
      <w:pPr>
        <w:autoSpaceDE w:val="0"/>
        <w:autoSpaceDN w:val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4966FA" w:rsidRPr="00C86864" w:rsidRDefault="004966FA" w:rsidP="00F30F99">
      <w:pPr>
        <w:autoSpaceDE w:val="0"/>
        <w:autoSpaceDN w:val="0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C86864">
        <w:rPr>
          <w:rFonts w:ascii="Times New Roman" w:hAnsi="Times New Roman"/>
          <w:b/>
          <w:sz w:val="23"/>
          <w:szCs w:val="23"/>
        </w:rPr>
        <w:t>9. Юридические адреса и реквизиты Сторон</w:t>
      </w:r>
    </w:p>
    <w:p w:rsidR="004966FA" w:rsidRPr="00C86864" w:rsidRDefault="004966FA" w:rsidP="00F30F99">
      <w:pPr>
        <w:autoSpaceDE w:val="0"/>
        <w:autoSpaceDN w:val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4966FA" w:rsidRPr="00C86864" w:rsidRDefault="004966FA" w:rsidP="00F30F99">
      <w:pPr>
        <w:keepNext/>
        <w:tabs>
          <w:tab w:val="left" w:pos="0"/>
        </w:tabs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C86864">
        <w:rPr>
          <w:rFonts w:ascii="Times New Roman" w:hAnsi="Times New Roman"/>
          <w:b/>
          <w:sz w:val="23"/>
          <w:szCs w:val="23"/>
        </w:rPr>
        <w:t xml:space="preserve">Арендодатель: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Администрация</w:t>
      </w:r>
      <w:r w:rsidR="004425E9" w:rsidRPr="00C86864">
        <w:rPr>
          <w:rFonts w:ascii="Times New Roman" w:hAnsi="Times New Roman"/>
          <w:sz w:val="23"/>
          <w:szCs w:val="23"/>
        </w:rPr>
        <w:t xml:space="preserve"> сельского поселения </w:t>
      </w:r>
      <w:proofErr w:type="spellStart"/>
      <w:r w:rsidR="006043F2">
        <w:rPr>
          <w:rFonts w:ascii="Times New Roman" w:hAnsi="Times New Roman"/>
          <w:sz w:val="23"/>
          <w:szCs w:val="23"/>
        </w:rPr>
        <w:t>Раздольевский</w:t>
      </w:r>
      <w:proofErr w:type="spellEnd"/>
      <w:r w:rsidR="004425E9" w:rsidRPr="00C86864">
        <w:rPr>
          <w:rFonts w:ascii="Times New Roman" w:hAnsi="Times New Roman"/>
          <w:sz w:val="23"/>
          <w:szCs w:val="23"/>
        </w:rPr>
        <w:t xml:space="preserve"> сельсовет</w:t>
      </w:r>
      <w:r w:rsidRPr="00C86864">
        <w:rPr>
          <w:rFonts w:ascii="Times New Roman" w:hAnsi="Times New Roman"/>
          <w:sz w:val="23"/>
          <w:szCs w:val="23"/>
        </w:rPr>
        <w:t xml:space="preserve"> муниципального района Краснокамский район Республики Башкортостан</w:t>
      </w:r>
    </w:p>
    <w:p w:rsidR="00587FC4" w:rsidRDefault="004966FA" w:rsidP="00587FC4">
      <w:pPr>
        <w:ind w:firstLine="567"/>
        <w:rPr>
          <w:rFonts w:ascii="Times New Roman" w:hAnsi="Times New Roman"/>
          <w:sz w:val="24"/>
          <w:szCs w:val="24"/>
        </w:rPr>
      </w:pPr>
      <w:r w:rsidRPr="00C86864">
        <w:rPr>
          <w:rFonts w:ascii="Times New Roman" w:hAnsi="Times New Roman"/>
          <w:sz w:val="23"/>
          <w:szCs w:val="23"/>
        </w:rPr>
        <w:t>Юридический адрес: Р</w:t>
      </w:r>
      <w:r w:rsidR="004425E9" w:rsidRPr="00C86864">
        <w:rPr>
          <w:rFonts w:ascii="Times New Roman" w:hAnsi="Times New Roman"/>
          <w:sz w:val="23"/>
          <w:szCs w:val="23"/>
        </w:rPr>
        <w:t xml:space="preserve">еспублика </w:t>
      </w:r>
      <w:r w:rsidRPr="00C86864">
        <w:rPr>
          <w:rFonts w:ascii="Times New Roman" w:hAnsi="Times New Roman"/>
          <w:sz w:val="23"/>
          <w:szCs w:val="23"/>
        </w:rPr>
        <w:t>Б</w:t>
      </w:r>
      <w:r w:rsidR="004425E9" w:rsidRPr="00C86864">
        <w:rPr>
          <w:rFonts w:ascii="Times New Roman" w:hAnsi="Times New Roman"/>
          <w:sz w:val="23"/>
          <w:szCs w:val="23"/>
        </w:rPr>
        <w:t>ашкортостан</w:t>
      </w:r>
      <w:r w:rsidRPr="00C86864">
        <w:rPr>
          <w:rFonts w:ascii="Times New Roman" w:hAnsi="Times New Roman"/>
          <w:sz w:val="23"/>
          <w:szCs w:val="23"/>
        </w:rPr>
        <w:t xml:space="preserve">, Краснокамский район, </w:t>
      </w:r>
      <w:proofErr w:type="spellStart"/>
      <w:r w:rsidR="00587FC4">
        <w:rPr>
          <w:rFonts w:ascii="Times New Roman" w:hAnsi="Times New Roman"/>
          <w:sz w:val="24"/>
          <w:szCs w:val="24"/>
        </w:rPr>
        <w:t>д</w:t>
      </w:r>
      <w:proofErr w:type="gramStart"/>
      <w:r w:rsidR="00587FC4">
        <w:rPr>
          <w:rFonts w:ascii="Times New Roman" w:hAnsi="Times New Roman"/>
          <w:sz w:val="24"/>
          <w:szCs w:val="24"/>
        </w:rPr>
        <w:t>.Р</w:t>
      </w:r>
      <w:proofErr w:type="gramEnd"/>
      <w:r w:rsidR="00587FC4">
        <w:rPr>
          <w:rFonts w:ascii="Times New Roman" w:hAnsi="Times New Roman"/>
          <w:sz w:val="24"/>
          <w:szCs w:val="24"/>
        </w:rPr>
        <w:t>аздолье</w:t>
      </w:r>
      <w:proofErr w:type="spellEnd"/>
      <w:r w:rsidR="00587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7FC4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="00587FC4">
        <w:rPr>
          <w:rFonts w:ascii="Times New Roman" w:hAnsi="Times New Roman"/>
          <w:sz w:val="24"/>
          <w:szCs w:val="24"/>
        </w:rPr>
        <w:t xml:space="preserve"> д.3Б.</w:t>
      </w:r>
    </w:p>
    <w:p w:rsidR="004966FA" w:rsidRPr="00C86864" w:rsidRDefault="004966FA" w:rsidP="00587FC4">
      <w:pPr>
        <w:ind w:firstLine="567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ИНН  </w:t>
      </w:r>
      <w:r w:rsidR="00091153" w:rsidRPr="00C86864">
        <w:rPr>
          <w:rFonts w:ascii="Times New Roman" w:hAnsi="Times New Roman"/>
          <w:sz w:val="23"/>
          <w:szCs w:val="23"/>
        </w:rPr>
        <w:t>023100</w:t>
      </w:r>
      <w:r w:rsidR="00587FC4">
        <w:rPr>
          <w:rFonts w:ascii="Times New Roman" w:hAnsi="Times New Roman"/>
          <w:sz w:val="23"/>
          <w:szCs w:val="23"/>
        </w:rPr>
        <w:t>0946</w:t>
      </w:r>
      <w:r w:rsidRPr="00C86864">
        <w:rPr>
          <w:rFonts w:ascii="Times New Roman" w:hAnsi="Times New Roman"/>
          <w:sz w:val="23"/>
          <w:szCs w:val="23"/>
        </w:rPr>
        <w:t xml:space="preserve">   КПП 023101001</w:t>
      </w:r>
    </w:p>
    <w:p w:rsidR="004966FA" w:rsidRPr="00C86864" w:rsidRDefault="004966FA" w:rsidP="00F30F99">
      <w:pPr>
        <w:keepNext/>
        <w:tabs>
          <w:tab w:val="left" w:pos="0"/>
        </w:tabs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4966FA" w:rsidRPr="00C86864" w:rsidRDefault="004966FA" w:rsidP="00F30F99">
      <w:pPr>
        <w:autoSpaceDE w:val="0"/>
        <w:autoSpaceDN w:val="0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C86864">
        <w:rPr>
          <w:rFonts w:ascii="Times New Roman" w:hAnsi="Times New Roman"/>
          <w:b/>
          <w:sz w:val="23"/>
          <w:szCs w:val="23"/>
        </w:rPr>
        <w:t>Арендатор:</w:t>
      </w:r>
    </w:p>
    <w:p w:rsidR="004966FA" w:rsidRPr="00C86864" w:rsidRDefault="004966FA" w:rsidP="00F30F99">
      <w:pPr>
        <w:autoSpaceDE w:val="0"/>
        <w:autoSpaceDN w:val="0"/>
        <w:adjustRightInd w:val="0"/>
        <w:ind w:firstLine="567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_____________________________________</w:t>
      </w:r>
    </w:p>
    <w:p w:rsidR="004966FA" w:rsidRPr="00C86864" w:rsidRDefault="004966FA" w:rsidP="00F30F99">
      <w:pPr>
        <w:autoSpaceDE w:val="0"/>
        <w:autoSpaceDN w:val="0"/>
        <w:adjustRightInd w:val="0"/>
        <w:ind w:firstLine="567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>ИНН _______________</w:t>
      </w:r>
    </w:p>
    <w:p w:rsidR="004966FA" w:rsidRPr="00C86864" w:rsidRDefault="004966FA" w:rsidP="00F30F99">
      <w:pPr>
        <w:autoSpaceDE w:val="0"/>
        <w:autoSpaceDN w:val="0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C86864">
        <w:rPr>
          <w:rFonts w:ascii="Times New Roman" w:hAnsi="Times New Roman"/>
          <w:b/>
          <w:sz w:val="23"/>
          <w:szCs w:val="23"/>
        </w:rPr>
        <w:t>10. Подписи Сторон</w:t>
      </w:r>
    </w:p>
    <w:p w:rsidR="004966FA" w:rsidRPr="00C86864" w:rsidRDefault="004966FA" w:rsidP="00F30F99">
      <w:pPr>
        <w:autoSpaceDE w:val="0"/>
        <w:autoSpaceDN w:val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C86864">
        <w:rPr>
          <w:rFonts w:ascii="Times New Roman" w:hAnsi="Times New Roman"/>
          <w:sz w:val="23"/>
          <w:szCs w:val="23"/>
        </w:rPr>
        <w:t xml:space="preserve">         от Арендодателя:                                                   от Арендатора: 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tbl>
      <w:tblPr>
        <w:tblW w:w="94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679"/>
      </w:tblGrid>
      <w:tr w:rsidR="00C86864" w:rsidRPr="00C86864" w:rsidTr="004966F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FA" w:rsidRPr="00C86864" w:rsidRDefault="004966FA" w:rsidP="00F30F99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86864">
              <w:rPr>
                <w:rFonts w:ascii="Times New Roman" w:hAnsi="Times New Roman"/>
                <w:sz w:val="23"/>
                <w:szCs w:val="23"/>
              </w:rPr>
              <w:t xml:space="preserve">Глава </w:t>
            </w:r>
            <w:r w:rsidR="00FB1A26" w:rsidRPr="00C86864">
              <w:rPr>
                <w:rFonts w:ascii="Times New Roman" w:hAnsi="Times New Roman"/>
                <w:sz w:val="23"/>
                <w:szCs w:val="23"/>
              </w:rPr>
              <w:t>сельского поселения</w:t>
            </w:r>
          </w:p>
          <w:p w:rsidR="004966FA" w:rsidRPr="00C86864" w:rsidRDefault="004966FA" w:rsidP="00F30F99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4966FA" w:rsidRPr="00C86864" w:rsidRDefault="004966FA" w:rsidP="00F30F99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86864">
              <w:rPr>
                <w:rFonts w:ascii="Times New Roman" w:hAnsi="Times New Roman"/>
                <w:sz w:val="23"/>
                <w:szCs w:val="23"/>
              </w:rPr>
              <w:t xml:space="preserve">_______________ </w:t>
            </w:r>
            <w:r w:rsidR="00587FC4">
              <w:rPr>
                <w:rFonts w:ascii="Times New Roman" w:hAnsi="Times New Roman"/>
                <w:sz w:val="23"/>
                <w:szCs w:val="23"/>
              </w:rPr>
              <w:t xml:space="preserve">Н.Г. </w:t>
            </w:r>
            <w:proofErr w:type="spellStart"/>
            <w:r w:rsidR="00587FC4">
              <w:rPr>
                <w:rFonts w:ascii="Times New Roman" w:hAnsi="Times New Roman"/>
                <w:sz w:val="23"/>
                <w:szCs w:val="23"/>
              </w:rPr>
              <w:t>Фатхиев</w:t>
            </w:r>
            <w:proofErr w:type="spellEnd"/>
            <w:r w:rsidRPr="00C8686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966FA" w:rsidRPr="00C86864" w:rsidRDefault="004966FA" w:rsidP="00F30F99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868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sz w:val="23"/>
                <w:szCs w:val="23"/>
              </w:rPr>
              <w:t>м.п</w:t>
            </w:r>
            <w:proofErr w:type="spellEnd"/>
            <w:r w:rsidRPr="00C86864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FA" w:rsidRPr="00C86864" w:rsidRDefault="004966FA" w:rsidP="00F30F99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86864">
              <w:rPr>
                <w:rFonts w:ascii="Times New Roman" w:hAnsi="Times New Roman"/>
                <w:sz w:val="23"/>
                <w:szCs w:val="23"/>
              </w:rPr>
              <w:t xml:space="preserve"> ____________________________</w:t>
            </w:r>
          </w:p>
          <w:p w:rsidR="004966FA" w:rsidRPr="00C86864" w:rsidRDefault="004966FA" w:rsidP="00F30F99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4966FA" w:rsidRPr="00C86864" w:rsidRDefault="004966FA" w:rsidP="00F30F99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86864">
              <w:rPr>
                <w:rFonts w:ascii="Times New Roman" w:hAnsi="Times New Roman"/>
                <w:sz w:val="23"/>
                <w:szCs w:val="23"/>
              </w:rPr>
              <w:t>__________   _________________</w:t>
            </w:r>
          </w:p>
          <w:p w:rsidR="004966FA" w:rsidRPr="00C86864" w:rsidRDefault="004966FA" w:rsidP="00F30F99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86864">
              <w:rPr>
                <w:rFonts w:ascii="Times New Roman" w:hAnsi="Times New Roman"/>
                <w:sz w:val="23"/>
                <w:szCs w:val="23"/>
              </w:rPr>
              <w:t>м.п</w:t>
            </w:r>
            <w:proofErr w:type="spellEnd"/>
            <w:r w:rsidRPr="00C86864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4966FA" w:rsidRPr="00C86864" w:rsidRDefault="004966FA" w:rsidP="00F30F99">
      <w:pPr>
        <w:ind w:firstLine="567"/>
        <w:jc w:val="center"/>
        <w:rPr>
          <w:rFonts w:ascii="Times New Roman" w:hAnsi="Times New Roman"/>
          <w:sz w:val="22"/>
          <w:szCs w:val="22"/>
        </w:rPr>
      </w:pPr>
      <w:r w:rsidRPr="00C86864">
        <w:rPr>
          <w:rFonts w:ascii="Times New Roman" w:hAnsi="Times New Roman"/>
          <w:sz w:val="22"/>
          <w:szCs w:val="22"/>
        </w:rPr>
        <w:t xml:space="preserve"> </w:t>
      </w:r>
    </w:p>
    <w:p w:rsidR="004966FA" w:rsidRPr="00C86864" w:rsidRDefault="004966FA" w:rsidP="00F30F99">
      <w:pPr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966FA" w:rsidRPr="00C86864" w:rsidRDefault="004966FA" w:rsidP="00F30F99">
      <w:pPr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966FA" w:rsidRPr="00C86864" w:rsidRDefault="004966FA" w:rsidP="004966FA">
      <w:pPr>
        <w:jc w:val="center"/>
        <w:rPr>
          <w:rFonts w:ascii="Times New Roman" w:hAnsi="Times New Roman"/>
          <w:sz w:val="22"/>
          <w:szCs w:val="22"/>
        </w:rPr>
      </w:pPr>
      <w:r w:rsidRPr="00C86864">
        <w:rPr>
          <w:rFonts w:ascii="Times New Roman" w:hAnsi="Times New Roman"/>
          <w:sz w:val="22"/>
          <w:szCs w:val="22"/>
        </w:rPr>
        <w:t xml:space="preserve">АКТ </w:t>
      </w:r>
    </w:p>
    <w:p w:rsidR="004966FA" w:rsidRPr="00C86864" w:rsidRDefault="004966FA" w:rsidP="004966FA">
      <w:pPr>
        <w:jc w:val="center"/>
        <w:rPr>
          <w:rFonts w:ascii="Times New Roman" w:hAnsi="Times New Roman"/>
          <w:sz w:val="22"/>
          <w:szCs w:val="22"/>
        </w:rPr>
      </w:pPr>
      <w:r w:rsidRPr="00C86864">
        <w:rPr>
          <w:rFonts w:ascii="Times New Roman" w:hAnsi="Times New Roman"/>
          <w:sz w:val="22"/>
          <w:szCs w:val="22"/>
        </w:rPr>
        <w:t>ПРИЕМА-ПЕРЕДАЧИ</w:t>
      </w:r>
    </w:p>
    <w:p w:rsidR="004966FA" w:rsidRPr="00C86864" w:rsidRDefault="004966FA" w:rsidP="004966FA">
      <w:pPr>
        <w:jc w:val="center"/>
        <w:rPr>
          <w:rFonts w:ascii="Times New Roman" w:hAnsi="Times New Roman"/>
          <w:sz w:val="22"/>
          <w:szCs w:val="22"/>
        </w:rPr>
      </w:pPr>
      <w:r w:rsidRPr="00C86864">
        <w:rPr>
          <w:rFonts w:ascii="Times New Roman" w:hAnsi="Times New Roman"/>
          <w:sz w:val="22"/>
          <w:szCs w:val="22"/>
        </w:rPr>
        <w:t xml:space="preserve"> к договору № ______ от __________ </w:t>
      </w:r>
      <w:proofErr w:type="gramStart"/>
      <w:r w:rsidRPr="00C86864">
        <w:rPr>
          <w:rFonts w:ascii="Times New Roman" w:hAnsi="Times New Roman"/>
          <w:sz w:val="22"/>
          <w:szCs w:val="22"/>
        </w:rPr>
        <w:t>г</w:t>
      </w:r>
      <w:proofErr w:type="gramEnd"/>
      <w:r w:rsidRPr="00C86864">
        <w:rPr>
          <w:rFonts w:ascii="Times New Roman" w:hAnsi="Times New Roman"/>
          <w:sz w:val="22"/>
          <w:szCs w:val="22"/>
        </w:rPr>
        <w:t>.</w:t>
      </w:r>
    </w:p>
    <w:p w:rsidR="004966FA" w:rsidRPr="00C86864" w:rsidRDefault="004966FA" w:rsidP="004966FA">
      <w:pPr>
        <w:jc w:val="center"/>
        <w:rPr>
          <w:rFonts w:ascii="Times New Roman" w:hAnsi="Times New Roman"/>
          <w:sz w:val="22"/>
          <w:szCs w:val="22"/>
        </w:rPr>
      </w:pPr>
      <w:r w:rsidRPr="00C86864">
        <w:rPr>
          <w:rFonts w:ascii="Times New Roman" w:hAnsi="Times New Roman"/>
          <w:sz w:val="22"/>
          <w:szCs w:val="22"/>
        </w:rPr>
        <w:t xml:space="preserve">о передаче объектов муниципального нежилого фонда </w:t>
      </w:r>
      <w:r w:rsidR="00FB1A26" w:rsidRPr="00C86864">
        <w:rPr>
          <w:rFonts w:ascii="Times New Roman" w:hAnsi="Times New Roman"/>
          <w:sz w:val="22"/>
          <w:szCs w:val="22"/>
        </w:rPr>
        <w:t xml:space="preserve">сельского поселения </w:t>
      </w:r>
      <w:proofErr w:type="spellStart"/>
      <w:r w:rsidR="006043F2">
        <w:rPr>
          <w:rFonts w:ascii="Times New Roman" w:hAnsi="Times New Roman"/>
          <w:sz w:val="22"/>
          <w:szCs w:val="22"/>
        </w:rPr>
        <w:t>Раздольевский</w:t>
      </w:r>
      <w:proofErr w:type="spellEnd"/>
      <w:r w:rsidR="00FB1A26" w:rsidRPr="00C86864">
        <w:rPr>
          <w:rFonts w:ascii="Times New Roman" w:hAnsi="Times New Roman"/>
          <w:sz w:val="22"/>
          <w:szCs w:val="22"/>
        </w:rPr>
        <w:t xml:space="preserve"> сельсовет</w:t>
      </w:r>
      <w:r w:rsidRPr="00C86864">
        <w:rPr>
          <w:rFonts w:ascii="Times New Roman" w:hAnsi="Times New Roman"/>
          <w:sz w:val="22"/>
          <w:szCs w:val="22"/>
        </w:rPr>
        <w:t xml:space="preserve">  муниципального района Краснокамский район Республики Башкортостан,  являющихся имуществом казны</w:t>
      </w:r>
      <w:r w:rsidR="00FB1A26" w:rsidRPr="00C86864">
        <w:rPr>
          <w:rFonts w:ascii="Times New Roman" w:hAnsi="Times New Roman"/>
          <w:sz w:val="22"/>
          <w:szCs w:val="22"/>
        </w:rPr>
        <w:t xml:space="preserve"> сельского поселения</w:t>
      </w:r>
      <w:r w:rsidRPr="00C86864">
        <w:rPr>
          <w:rFonts w:ascii="Times New Roman" w:hAnsi="Times New Roman"/>
          <w:sz w:val="22"/>
          <w:szCs w:val="22"/>
        </w:rPr>
        <w:t>, в аренду без права выкупа</w:t>
      </w:r>
    </w:p>
    <w:p w:rsidR="004966FA" w:rsidRPr="00C86864" w:rsidRDefault="004966FA" w:rsidP="004966FA">
      <w:pPr>
        <w:jc w:val="both"/>
        <w:rPr>
          <w:rFonts w:ascii="Times New Roman" w:hAnsi="Times New Roman"/>
          <w:sz w:val="22"/>
          <w:szCs w:val="22"/>
        </w:rPr>
      </w:pPr>
    </w:p>
    <w:p w:rsidR="004966FA" w:rsidRPr="00C86864" w:rsidRDefault="00587FC4" w:rsidP="004966FA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gramStart"/>
      <w:r>
        <w:rPr>
          <w:rFonts w:ascii="Times New Roman" w:hAnsi="Times New Roman"/>
          <w:sz w:val="22"/>
          <w:szCs w:val="22"/>
        </w:rPr>
        <w:t>.Р</w:t>
      </w:r>
      <w:proofErr w:type="gramEnd"/>
      <w:r>
        <w:rPr>
          <w:rFonts w:ascii="Times New Roman" w:hAnsi="Times New Roman"/>
          <w:sz w:val="22"/>
          <w:szCs w:val="22"/>
        </w:rPr>
        <w:t>аздолье</w:t>
      </w:r>
      <w:proofErr w:type="spellEnd"/>
      <w:r w:rsidR="008343C3" w:rsidRPr="00C86864">
        <w:rPr>
          <w:rFonts w:ascii="Times New Roman" w:hAnsi="Times New Roman"/>
          <w:sz w:val="22"/>
          <w:szCs w:val="22"/>
        </w:rPr>
        <w:t xml:space="preserve"> </w:t>
      </w:r>
      <w:r w:rsidR="004966FA" w:rsidRPr="00C8686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</w:t>
      </w:r>
      <w:r w:rsidR="004966FA" w:rsidRPr="00C86864">
        <w:rPr>
          <w:rFonts w:ascii="Times New Roman" w:hAnsi="Times New Roman"/>
          <w:sz w:val="22"/>
          <w:szCs w:val="22"/>
        </w:rPr>
        <w:t xml:space="preserve">  «_____» ________ 202</w:t>
      </w:r>
      <w:r>
        <w:rPr>
          <w:rFonts w:ascii="Times New Roman" w:hAnsi="Times New Roman"/>
          <w:sz w:val="22"/>
          <w:szCs w:val="22"/>
        </w:rPr>
        <w:t>2</w:t>
      </w:r>
      <w:r w:rsidR="004966FA" w:rsidRPr="00C86864">
        <w:rPr>
          <w:rFonts w:ascii="Times New Roman" w:hAnsi="Times New Roman"/>
          <w:sz w:val="22"/>
          <w:szCs w:val="22"/>
        </w:rPr>
        <w:t>г.</w:t>
      </w:r>
    </w:p>
    <w:p w:rsidR="004966FA" w:rsidRPr="00C86864" w:rsidRDefault="004966FA" w:rsidP="004966FA">
      <w:pPr>
        <w:jc w:val="both"/>
        <w:rPr>
          <w:rFonts w:ascii="Times New Roman" w:hAnsi="Times New Roman"/>
          <w:sz w:val="22"/>
          <w:szCs w:val="22"/>
        </w:rPr>
      </w:pPr>
      <w:r w:rsidRPr="00C86864">
        <w:rPr>
          <w:rFonts w:ascii="Times New Roman" w:hAnsi="Times New Roman"/>
          <w:sz w:val="22"/>
          <w:szCs w:val="22"/>
        </w:rPr>
        <w:t xml:space="preserve">      </w:t>
      </w:r>
    </w:p>
    <w:p w:rsidR="00AD72CE" w:rsidRPr="003D2B65" w:rsidRDefault="004966FA" w:rsidP="00AD7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3"/>
          <w:sz w:val="22"/>
          <w:szCs w:val="22"/>
        </w:rPr>
      </w:pPr>
      <w:r w:rsidRPr="00C86864">
        <w:rPr>
          <w:rFonts w:ascii="Times New Roman" w:hAnsi="Times New Roman"/>
          <w:sz w:val="22"/>
          <w:szCs w:val="22"/>
        </w:rPr>
        <w:t xml:space="preserve">Администрация </w:t>
      </w:r>
      <w:r w:rsidR="00FB1A26" w:rsidRPr="00C86864">
        <w:rPr>
          <w:rFonts w:ascii="Times New Roman" w:hAnsi="Times New Roman"/>
          <w:sz w:val="22"/>
          <w:szCs w:val="22"/>
        </w:rPr>
        <w:t xml:space="preserve">сельского поселения </w:t>
      </w:r>
      <w:proofErr w:type="spellStart"/>
      <w:r w:rsidR="006043F2">
        <w:rPr>
          <w:rFonts w:ascii="Times New Roman" w:hAnsi="Times New Roman"/>
          <w:sz w:val="22"/>
          <w:szCs w:val="22"/>
        </w:rPr>
        <w:t>Раздольевский</w:t>
      </w:r>
      <w:proofErr w:type="spellEnd"/>
      <w:r w:rsidR="00FB1A26" w:rsidRPr="00C86864">
        <w:rPr>
          <w:rFonts w:ascii="Times New Roman" w:hAnsi="Times New Roman"/>
          <w:sz w:val="22"/>
          <w:szCs w:val="22"/>
        </w:rPr>
        <w:t xml:space="preserve"> сельсовет </w:t>
      </w:r>
      <w:r w:rsidRPr="00C86864">
        <w:rPr>
          <w:rFonts w:ascii="Times New Roman" w:hAnsi="Times New Roman"/>
          <w:sz w:val="22"/>
          <w:szCs w:val="22"/>
        </w:rPr>
        <w:t xml:space="preserve">муниципального района Краснокамский район Республики Башкортостан в лице главы </w:t>
      </w:r>
      <w:r w:rsidR="00FB1A26" w:rsidRPr="00C86864">
        <w:rPr>
          <w:rFonts w:ascii="Times New Roman" w:hAnsi="Times New Roman"/>
          <w:sz w:val="22"/>
          <w:szCs w:val="22"/>
        </w:rPr>
        <w:t xml:space="preserve">сельского поселения </w:t>
      </w:r>
      <w:proofErr w:type="spellStart"/>
      <w:r w:rsidR="006043F2">
        <w:rPr>
          <w:rFonts w:ascii="Times New Roman" w:hAnsi="Times New Roman"/>
          <w:sz w:val="22"/>
          <w:szCs w:val="22"/>
        </w:rPr>
        <w:t>Раздольевский</w:t>
      </w:r>
      <w:proofErr w:type="spellEnd"/>
      <w:r w:rsidR="00FB1A26" w:rsidRPr="00C86864">
        <w:rPr>
          <w:rFonts w:ascii="Times New Roman" w:hAnsi="Times New Roman"/>
          <w:sz w:val="22"/>
          <w:szCs w:val="22"/>
        </w:rPr>
        <w:t xml:space="preserve"> сельсовет</w:t>
      </w:r>
      <w:r w:rsidRPr="00C86864">
        <w:rPr>
          <w:rFonts w:ascii="Times New Roman" w:hAnsi="Times New Roman"/>
          <w:sz w:val="22"/>
          <w:szCs w:val="22"/>
        </w:rPr>
        <w:t xml:space="preserve"> муниципального района Краснокамский район Республики Башкортостан </w:t>
      </w:r>
      <w:proofErr w:type="spellStart"/>
      <w:r w:rsidR="00587FC4">
        <w:rPr>
          <w:rFonts w:ascii="Times New Roman" w:hAnsi="Times New Roman"/>
          <w:sz w:val="22"/>
          <w:szCs w:val="22"/>
        </w:rPr>
        <w:t>Фатхиева</w:t>
      </w:r>
      <w:proofErr w:type="spellEnd"/>
      <w:r w:rsidR="00587FC4">
        <w:rPr>
          <w:rFonts w:ascii="Times New Roman" w:hAnsi="Times New Roman"/>
          <w:sz w:val="22"/>
          <w:szCs w:val="22"/>
        </w:rPr>
        <w:t xml:space="preserve"> Н.Г.</w:t>
      </w:r>
      <w:r w:rsidR="00FB1A26" w:rsidRPr="00C86864">
        <w:rPr>
          <w:rFonts w:ascii="Times New Roman" w:hAnsi="Times New Roman"/>
          <w:sz w:val="22"/>
          <w:szCs w:val="22"/>
        </w:rPr>
        <w:t>.</w:t>
      </w:r>
      <w:r w:rsidRPr="00C86864">
        <w:rPr>
          <w:rFonts w:ascii="Times New Roman" w:hAnsi="Times New Roman"/>
          <w:sz w:val="22"/>
          <w:szCs w:val="22"/>
        </w:rPr>
        <w:t>, действующе</w:t>
      </w:r>
      <w:r w:rsidR="00587FC4">
        <w:rPr>
          <w:rFonts w:ascii="Times New Roman" w:hAnsi="Times New Roman"/>
          <w:sz w:val="22"/>
          <w:szCs w:val="22"/>
        </w:rPr>
        <w:t>го</w:t>
      </w:r>
      <w:r w:rsidRPr="00C86864">
        <w:rPr>
          <w:rFonts w:ascii="Times New Roman" w:hAnsi="Times New Roman"/>
          <w:sz w:val="22"/>
          <w:szCs w:val="22"/>
        </w:rPr>
        <w:t xml:space="preserve"> на основании Устава, именуемая в дальнейшем </w:t>
      </w:r>
      <w:r w:rsidRPr="00C86864">
        <w:rPr>
          <w:rFonts w:ascii="Times New Roman" w:hAnsi="Times New Roman"/>
          <w:b/>
          <w:sz w:val="22"/>
          <w:szCs w:val="22"/>
        </w:rPr>
        <w:t>Арендодатель</w:t>
      </w:r>
      <w:r w:rsidRPr="00C86864">
        <w:rPr>
          <w:rFonts w:ascii="Times New Roman" w:hAnsi="Times New Roman"/>
          <w:sz w:val="22"/>
          <w:szCs w:val="22"/>
        </w:rPr>
        <w:t xml:space="preserve">, передает, а __________________________________ в лице _____________________________, </w:t>
      </w:r>
      <w:r w:rsidRPr="003D2B65">
        <w:rPr>
          <w:rFonts w:ascii="Times New Roman" w:hAnsi="Times New Roman"/>
          <w:sz w:val="22"/>
          <w:szCs w:val="22"/>
        </w:rPr>
        <w:t xml:space="preserve">именуемый в дальнейшем </w:t>
      </w:r>
      <w:r w:rsidRPr="003D2B65">
        <w:rPr>
          <w:rFonts w:ascii="Times New Roman" w:hAnsi="Times New Roman"/>
          <w:b/>
          <w:sz w:val="22"/>
          <w:szCs w:val="22"/>
        </w:rPr>
        <w:t>Арендатор</w:t>
      </w:r>
      <w:r w:rsidRPr="003D2B65">
        <w:rPr>
          <w:rFonts w:ascii="Times New Roman" w:hAnsi="Times New Roman"/>
          <w:sz w:val="22"/>
          <w:szCs w:val="22"/>
        </w:rPr>
        <w:t xml:space="preserve">, принимает муниципальное имущество: 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нежилое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помещение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№</w:t>
      </w:r>
      <w:r w:rsidR="004433D4" w:rsidRPr="003D2B65">
        <w:rPr>
          <w:rFonts w:ascii="Times New Roman" w:hAnsi="Times New Roman"/>
          <w:bCs/>
          <w:spacing w:val="-3"/>
          <w:sz w:val="22"/>
          <w:szCs w:val="22"/>
        </w:rPr>
        <w:t xml:space="preserve">  </w:t>
      </w:r>
      <w:r w:rsidR="00587FC4">
        <w:rPr>
          <w:rFonts w:ascii="Times New Roman" w:hAnsi="Times New Roman"/>
          <w:bCs/>
          <w:spacing w:val="-3"/>
          <w:sz w:val="22"/>
          <w:szCs w:val="22"/>
        </w:rPr>
        <w:t xml:space="preserve">2 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, 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общей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площадью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 30,</w:t>
      </w:r>
      <w:r w:rsidR="00587FC4">
        <w:rPr>
          <w:rFonts w:ascii="Times New Roman" w:hAnsi="Times New Roman"/>
          <w:bCs/>
          <w:spacing w:val="-3"/>
          <w:sz w:val="22"/>
          <w:szCs w:val="22"/>
        </w:rPr>
        <w:t>9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proofErr w:type="spellStart"/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кв</w:t>
      </w:r>
      <w:proofErr w:type="gramStart"/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>.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м</w:t>
      </w:r>
      <w:proofErr w:type="spellEnd"/>
      <w:proofErr w:type="gramEnd"/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, 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расположенного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на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 2-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ом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этаже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 2-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х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этажного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нежилого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="00587FC4">
        <w:rPr>
          <w:rFonts w:ascii="Times New Roman" w:hAnsi="Times New Roman"/>
          <w:bCs/>
          <w:spacing w:val="-3"/>
          <w:sz w:val="22"/>
          <w:szCs w:val="22"/>
        </w:rPr>
        <w:t>здани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я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, 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по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адресу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: 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Республики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Башкортостан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proofErr w:type="spellStart"/>
      <w:r w:rsidR="00587FC4">
        <w:rPr>
          <w:rFonts w:ascii="Times New Roman" w:hAnsi="Times New Roman"/>
          <w:sz w:val="24"/>
          <w:szCs w:val="24"/>
        </w:rPr>
        <w:t>д</w:t>
      </w:r>
      <w:proofErr w:type="gramStart"/>
      <w:r w:rsidR="00587FC4">
        <w:rPr>
          <w:rFonts w:ascii="Times New Roman" w:hAnsi="Times New Roman"/>
          <w:sz w:val="24"/>
          <w:szCs w:val="24"/>
        </w:rPr>
        <w:t>.Р</w:t>
      </w:r>
      <w:proofErr w:type="gramEnd"/>
      <w:r w:rsidR="00587FC4">
        <w:rPr>
          <w:rFonts w:ascii="Times New Roman" w:hAnsi="Times New Roman"/>
          <w:sz w:val="24"/>
          <w:szCs w:val="24"/>
        </w:rPr>
        <w:t>аздолье</w:t>
      </w:r>
      <w:proofErr w:type="spellEnd"/>
      <w:r w:rsidR="00587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7FC4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="00587FC4">
        <w:rPr>
          <w:rFonts w:ascii="Times New Roman" w:hAnsi="Times New Roman"/>
          <w:sz w:val="24"/>
          <w:szCs w:val="24"/>
        </w:rPr>
        <w:t xml:space="preserve"> д.3Б.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. 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Цель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использования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: </w:t>
      </w:r>
      <w:r w:rsidR="00587FC4" w:rsidRPr="003D2B65">
        <w:rPr>
          <w:rFonts w:ascii="Times New Roman" w:hAnsi="Times New Roman" w:hint="eastAsia"/>
          <w:bCs/>
          <w:spacing w:val="-3"/>
          <w:sz w:val="23"/>
          <w:szCs w:val="23"/>
        </w:rPr>
        <w:t>свободное предложение по виду деятельности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. 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Срок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="00AD72CE" w:rsidRPr="003D2B65">
        <w:rPr>
          <w:rFonts w:ascii="Times New Roman" w:hAnsi="Times New Roman" w:hint="eastAsia"/>
          <w:bCs/>
          <w:spacing w:val="-3"/>
          <w:sz w:val="22"/>
          <w:szCs w:val="22"/>
        </w:rPr>
        <w:t>аренды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="00587FC4">
        <w:rPr>
          <w:rFonts w:ascii="Times New Roman" w:hAnsi="Times New Roman"/>
          <w:bCs/>
          <w:spacing w:val="-3"/>
          <w:sz w:val="22"/>
          <w:szCs w:val="22"/>
        </w:rPr>
        <w:t>5 лет</w:t>
      </w:r>
      <w:r w:rsidR="00AD72CE" w:rsidRPr="003D2B65">
        <w:rPr>
          <w:rFonts w:ascii="Times New Roman" w:hAnsi="Times New Roman"/>
          <w:bCs/>
          <w:spacing w:val="-3"/>
          <w:sz w:val="22"/>
          <w:szCs w:val="22"/>
        </w:rPr>
        <w:t>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D2B65">
        <w:rPr>
          <w:rFonts w:ascii="Times New Roman" w:hAnsi="Times New Roman"/>
          <w:sz w:val="22"/>
          <w:szCs w:val="22"/>
        </w:rPr>
        <w:t>Имущество находится в удовлетворительном и отвечающем техническим требованиям</w:t>
      </w:r>
      <w:r w:rsidRPr="00C86864">
        <w:rPr>
          <w:rFonts w:ascii="Times New Roman" w:hAnsi="Times New Roman"/>
          <w:sz w:val="22"/>
          <w:szCs w:val="22"/>
        </w:rPr>
        <w:t xml:space="preserve"> состоянии.</w:t>
      </w:r>
    </w:p>
    <w:p w:rsidR="004966FA" w:rsidRPr="00C86864" w:rsidRDefault="004966FA" w:rsidP="00F30F9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C86864">
        <w:rPr>
          <w:rFonts w:ascii="Times New Roman" w:hAnsi="Times New Roman"/>
          <w:sz w:val="22"/>
          <w:szCs w:val="22"/>
        </w:rPr>
        <w:t xml:space="preserve">Настоящий Акт приема-передачи составлен в 2-х экземплярах, имеющих одинаковую юридическую силу. </w:t>
      </w:r>
    </w:p>
    <w:p w:rsidR="004966FA" w:rsidRPr="00C86864" w:rsidRDefault="004966FA" w:rsidP="004966FA">
      <w:pPr>
        <w:jc w:val="center"/>
        <w:rPr>
          <w:rFonts w:ascii="Times New Roman" w:hAnsi="Times New Roman"/>
          <w:sz w:val="22"/>
          <w:szCs w:val="22"/>
        </w:rPr>
      </w:pPr>
    </w:p>
    <w:p w:rsidR="004966FA" w:rsidRPr="00C86864" w:rsidRDefault="004966FA" w:rsidP="004966FA">
      <w:pPr>
        <w:jc w:val="center"/>
        <w:rPr>
          <w:rFonts w:ascii="Times New Roman" w:hAnsi="Times New Roman"/>
          <w:sz w:val="22"/>
          <w:szCs w:val="22"/>
        </w:rPr>
      </w:pPr>
    </w:p>
    <w:p w:rsidR="004966FA" w:rsidRPr="00C86864" w:rsidRDefault="004966FA" w:rsidP="004966FA">
      <w:pPr>
        <w:jc w:val="both"/>
        <w:rPr>
          <w:rFonts w:ascii="Times New Roman" w:hAnsi="Times New Roman"/>
          <w:sz w:val="22"/>
          <w:szCs w:val="22"/>
        </w:rPr>
      </w:pPr>
    </w:p>
    <w:p w:rsidR="004966FA" w:rsidRPr="00C86864" w:rsidRDefault="004966FA" w:rsidP="004966FA">
      <w:pPr>
        <w:jc w:val="both"/>
        <w:rPr>
          <w:rFonts w:ascii="Times New Roman" w:hAnsi="Times New Roman"/>
          <w:sz w:val="22"/>
          <w:szCs w:val="22"/>
        </w:rPr>
      </w:pPr>
      <w:r w:rsidRPr="00C86864">
        <w:rPr>
          <w:rFonts w:ascii="Times New Roman" w:hAnsi="Times New Roman"/>
          <w:b/>
          <w:sz w:val="22"/>
          <w:szCs w:val="22"/>
        </w:rPr>
        <w:t xml:space="preserve">       </w:t>
      </w:r>
      <w:r w:rsidRPr="00C86864">
        <w:rPr>
          <w:rFonts w:ascii="Times New Roman" w:hAnsi="Times New Roman"/>
          <w:sz w:val="22"/>
          <w:szCs w:val="22"/>
        </w:rPr>
        <w:t xml:space="preserve">         Передал:                                                             Принял: </w:t>
      </w:r>
    </w:p>
    <w:p w:rsidR="004966FA" w:rsidRPr="00C86864" w:rsidRDefault="004966FA" w:rsidP="004966FA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240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9568"/>
        <w:gridCol w:w="9568"/>
      </w:tblGrid>
      <w:tr w:rsidR="00C86864" w:rsidRPr="00C86864" w:rsidTr="004966F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6864"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="00FB1A26" w:rsidRPr="00C86864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6864">
              <w:rPr>
                <w:rFonts w:ascii="Times New Roman" w:hAnsi="Times New Roman"/>
                <w:sz w:val="22"/>
                <w:szCs w:val="22"/>
              </w:rPr>
              <w:t xml:space="preserve">_______________ </w:t>
            </w:r>
            <w:r w:rsidR="00587FC4">
              <w:rPr>
                <w:rFonts w:ascii="Times New Roman" w:hAnsi="Times New Roman"/>
                <w:sz w:val="22"/>
                <w:szCs w:val="22"/>
              </w:rPr>
              <w:t xml:space="preserve">Н.Г. </w:t>
            </w:r>
            <w:proofErr w:type="spellStart"/>
            <w:r w:rsidR="00587FC4">
              <w:rPr>
                <w:rFonts w:ascii="Times New Roman" w:hAnsi="Times New Roman"/>
                <w:sz w:val="22"/>
                <w:szCs w:val="22"/>
              </w:rPr>
              <w:t>Фатхиев</w:t>
            </w:r>
            <w:proofErr w:type="spellEnd"/>
            <w:r w:rsidRPr="00C8686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68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86864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C8686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6864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6864">
              <w:rPr>
                <w:rFonts w:ascii="Times New Roman" w:hAnsi="Times New Roman"/>
                <w:sz w:val="22"/>
                <w:szCs w:val="22"/>
              </w:rPr>
              <w:t>__________  ____________</w:t>
            </w:r>
          </w:p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86864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C8686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6864">
              <w:rPr>
                <w:rFonts w:ascii="Times New Roman" w:hAnsi="Times New Roman"/>
                <w:sz w:val="22"/>
                <w:szCs w:val="22"/>
              </w:rPr>
              <w:t xml:space="preserve"> ИП Ганиева Л.М.</w:t>
            </w:r>
          </w:p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6864">
              <w:rPr>
                <w:rFonts w:ascii="Times New Roman" w:hAnsi="Times New Roman"/>
                <w:sz w:val="22"/>
                <w:szCs w:val="22"/>
              </w:rPr>
              <w:t>___________Л.М. Ганиева</w:t>
            </w:r>
          </w:p>
          <w:p w:rsidR="004966FA" w:rsidRPr="00C86864" w:rsidRDefault="004966FA" w:rsidP="004966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86864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C8686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966FA" w:rsidRPr="00C86864" w:rsidRDefault="004966FA" w:rsidP="004966FA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line="322" w:lineRule="exact"/>
        <w:rPr>
          <w:rFonts w:ascii="Times New Roman" w:hAnsi="Times New Roman"/>
          <w:b/>
          <w:bCs/>
          <w:spacing w:val="-10"/>
          <w:sz w:val="23"/>
          <w:szCs w:val="23"/>
        </w:rPr>
      </w:pPr>
    </w:p>
    <w:p w:rsidR="004966FA" w:rsidRPr="00C86864" w:rsidRDefault="004966FA" w:rsidP="004966FA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line="322" w:lineRule="exact"/>
        <w:rPr>
          <w:rFonts w:ascii="Times New Roman" w:hAnsi="Times New Roman"/>
          <w:b/>
          <w:bCs/>
          <w:spacing w:val="-10"/>
          <w:sz w:val="23"/>
          <w:szCs w:val="23"/>
        </w:rPr>
      </w:pPr>
    </w:p>
    <w:sectPr w:rsidR="004966FA" w:rsidRPr="00C86864" w:rsidSect="0076277B">
      <w:pgSz w:w="11906" w:h="16838" w:code="9"/>
      <w:pgMar w:top="1134" w:right="567" w:bottom="1134" w:left="1701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C6" w:rsidRDefault="008B11C6" w:rsidP="004E1F31">
      <w:r>
        <w:separator/>
      </w:r>
    </w:p>
  </w:endnote>
  <w:endnote w:type="continuationSeparator" w:id="0">
    <w:p w:rsidR="008B11C6" w:rsidRDefault="008B11C6" w:rsidP="004E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Sylfae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8729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043F2" w:rsidRPr="004E1F31" w:rsidRDefault="006043F2">
        <w:pPr>
          <w:pStyle w:val="af2"/>
          <w:jc w:val="right"/>
          <w:rPr>
            <w:sz w:val="16"/>
            <w:szCs w:val="16"/>
          </w:rPr>
        </w:pPr>
        <w:r w:rsidRPr="004E1F31">
          <w:rPr>
            <w:sz w:val="16"/>
            <w:szCs w:val="16"/>
          </w:rPr>
          <w:fldChar w:fldCharType="begin"/>
        </w:r>
        <w:r w:rsidRPr="004E1F31">
          <w:rPr>
            <w:sz w:val="16"/>
            <w:szCs w:val="16"/>
          </w:rPr>
          <w:instrText>PAGE   \* MERGEFORMAT</w:instrText>
        </w:r>
        <w:r w:rsidRPr="004E1F31">
          <w:rPr>
            <w:sz w:val="16"/>
            <w:szCs w:val="16"/>
          </w:rPr>
          <w:fldChar w:fldCharType="separate"/>
        </w:r>
        <w:r w:rsidR="006D26B4">
          <w:rPr>
            <w:noProof/>
            <w:sz w:val="16"/>
            <w:szCs w:val="16"/>
          </w:rPr>
          <w:t>3</w:t>
        </w:r>
        <w:r w:rsidRPr="004E1F31">
          <w:rPr>
            <w:sz w:val="16"/>
            <w:szCs w:val="16"/>
          </w:rPr>
          <w:fldChar w:fldCharType="end"/>
        </w:r>
      </w:p>
    </w:sdtContent>
  </w:sdt>
  <w:p w:rsidR="006043F2" w:rsidRDefault="006043F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C6" w:rsidRDefault="008B11C6" w:rsidP="004E1F31">
      <w:r>
        <w:separator/>
      </w:r>
    </w:p>
  </w:footnote>
  <w:footnote w:type="continuationSeparator" w:id="0">
    <w:p w:rsidR="008B11C6" w:rsidRDefault="008B11C6" w:rsidP="004E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CE205A"/>
    <w:lvl w:ilvl="0">
      <w:numFmt w:val="bullet"/>
      <w:lvlText w:val="*"/>
      <w:lvlJc w:val="left"/>
    </w:lvl>
  </w:abstractNum>
  <w:abstractNum w:abstractNumId="1">
    <w:nsid w:val="0A4232B4"/>
    <w:multiLevelType w:val="multilevel"/>
    <w:tmpl w:val="A94C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C1E043B"/>
    <w:multiLevelType w:val="hybridMultilevel"/>
    <w:tmpl w:val="53347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FC0"/>
    <w:multiLevelType w:val="singleLevel"/>
    <w:tmpl w:val="8AD0E432"/>
    <w:lvl w:ilvl="0">
      <w:start w:val="10"/>
      <w:numFmt w:val="decimal"/>
      <w:lvlText w:val="7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>
    <w:nsid w:val="0E161834"/>
    <w:multiLevelType w:val="singleLevel"/>
    <w:tmpl w:val="D110F9A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14DF6C99"/>
    <w:multiLevelType w:val="singleLevel"/>
    <w:tmpl w:val="E2BA789C"/>
    <w:lvl w:ilvl="0">
      <w:start w:val="3"/>
      <w:numFmt w:val="decimal"/>
      <w:lvlText w:val="8.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18AD4B31"/>
    <w:multiLevelType w:val="singleLevel"/>
    <w:tmpl w:val="AC247784"/>
    <w:lvl w:ilvl="0">
      <w:start w:val="6"/>
      <w:numFmt w:val="decimal"/>
      <w:lvlText w:val="3.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19D93D5B"/>
    <w:multiLevelType w:val="singleLevel"/>
    <w:tmpl w:val="118EB748"/>
    <w:lvl w:ilvl="0">
      <w:start w:val="3"/>
      <w:numFmt w:val="decimal"/>
      <w:lvlText w:val="10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>
    <w:nsid w:val="1E8A3AFA"/>
    <w:multiLevelType w:val="singleLevel"/>
    <w:tmpl w:val="75642136"/>
    <w:lvl w:ilvl="0">
      <w:start w:val="1"/>
      <w:numFmt w:val="decimal"/>
      <w:lvlText w:val="2.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2E5B10C6"/>
    <w:multiLevelType w:val="singleLevel"/>
    <w:tmpl w:val="80F004F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2E664794"/>
    <w:multiLevelType w:val="singleLevel"/>
    <w:tmpl w:val="5F86011C"/>
    <w:lvl w:ilvl="0">
      <w:start w:val="3"/>
      <w:numFmt w:val="decimal"/>
      <w:lvlText w:val="8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2FC551B6"/>
    <w:multiLevelType w:val="hybridMultilevel"/>
    <w:tmpl w:val="3DF2E9EC"/>
    <w:lvl w:ilvl="0" w:tplc="BCAC8CC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7B03F9"/>
    <w:multiLevelType w:val="singleLevel"/>
    <w:tmpl w:val="3FEEEECA"/>
    <w:lvl w:ilvl="0">
      <w:start w:val="3"/>
      <w:numFmt w:val="decimal"/>
      <w:lvlText w:val="5.2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13">
    <w:nsid w:val="3B9203B5"/>
    <w:multiLevelType w:val="multilevel"/>
    <w:tmpl w:val="88CEEB7E"/>
    <w:lvl w:ilvl="0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410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440"/>
      </w:pPr>
      <w:rPr>
        <w:rFonts w:hint="default"/>
      </w:rPr>
    </w:lvl>
  </w:abstractNum>
  <w:abstractNum w:abstractNumId="14">
    <w:nsid w:val="3D006506"/>
    <w:multiLevelType w:val="singleLevel"/>
    <w:tmpl w:val="E7A07DDC"/>
    <w:lvl w:ilvl="0">
      <w:start w:val="6"/>
      <w:numFmt w:val="decimal"/>
      <w:lvlText w:val="5.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421D07B4"/>
    <w:multiLevelType w:val="singleLevel"/>
    <w:tmpl w:val="7A3E3DDC"/>
    <w:lvl w:ilvl="0">
      <w:start w:val="1"/>
      <w:numFmt w:val="decimal"/>
      <w:lvlText w:val="5.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>
    <w:nsid w:val="45337BDA"/>
    <w:multiLevelType w:val="singleLevel"/>
    <w:tmpl w:val="6496379E"/>
    <w:lvl w:ilvl="0">
      <w:start w:val="1"/>
      <w:numFmt w:val="decimal"/>
      <w:lvlText w:val="9.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7">
    <w:nsid w:val="46806FB4"/>
    <w:multiLevelType w:val="multilevel"/>
    <w:tmpl w:val="16148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8">
    <w:nsid w:val="477C34D2"/>
    <w:multiLevelType w:val="singleLevel"/>
    <w:tmpl w:val="23A281BA"/>
    <w:lvl w:ilvl="0">
      <w:start w:val="1"/>
      <w:numFmt w:val="decimal"/>
      <w:lvlText w:val="3.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47FB1FC6"/>
    <w:multiLevelType w:val="singleLevel"/>
    <w:tmpl w:val="2D744138"/>
    <w:lvl w:ilvl="0">
      <w:start w:val="1"/>
      <w:numFmt w:val="decimal"/>
      <w:lvlText w:val="3.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48B039A5"/>
    <w:multiLevelType w:val="multilevel"/>
    <w:tmpl w:val="3B906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212E6D"/>
    <w:multiLevelType w:val="singleLevel"/>
    <w:tmpl w:val="97181DD2"/>
    <w:lvl w:ilvl="0">
      <w:start w:val="8"/>
      <w:numFmt w:val="decimal"/>
      <w:lvlText w:val="3.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2">
    <w:nsid w:val="514D2E94"/>
    <w:multiLevelType w:val="singleLevel"/>
    <w:tmpl w:val="33E2F0DC"/>
    <w:lvl w:ilvl="0">
      <w:start w:val="3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53EA7D03"/>
    <w:multiLevelType w:val="singleLevel"/>
    <w:tmpl w:val="6E02BFC6"/>
    <w:lvl w:ilvl="0">
      <w:start w:val="1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6E96526"/>
    <w:multiLevelType w:val="singleLevel"/>
    <w:tmpl w:val="387655B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12A5BAC"/>
    <w:multiLevelType w:val="singleLevel"/>
    <w:tmpl w:val="C480E14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>
    <w:nsid w:val="667605DD"/>
    <w:multiLevelType w:val="singleLevel"/>
    <w:tmpl w:val="39A4A4FA"/>
    <w:lvl w:ilvl="0">
      <w:start w:val="3"/>
      <w:numFmt w:val="decimal"/>
      <w:lvlText w:val="5.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7">
    <w:nsid w:val="6D8029A5"/>
    <w:multiLevelType w:val="singleLevel"/>
    <w:tmpl w:val="D3D40918"/>
    <w:lvl w:ilvl="0">
      <w:start w:val="2"/>
      <w:numFmt w:val="decimal"/>
      <w:lvlText w:val="8.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8">
    <w:nsid w:val="6E9753BE"/>
    <w:multiLevelType w:val="multilevel"/>
    <w:tmpl w:val="D9401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714FC3"/>
    <w:multiLevelType w:val="singleLevel"/>
    <w:tmpl w:val="8782E77E"/>
    <w:lvl w:ilvl="0">
      <w:start w:val="1"/>
      <w:numFmt w:val="decimal"/>
      <w:lvlText w:val="1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>
    <w:nsid w:val="721D0EBB"/>
    <w:multiLevelType w:val="singleLevel"/>
    <w:tmpl w:val="8B1AF76A"/>
    <w:lvl w:ilvl="0">
      <w:start w:val="4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1">
    <w:nsid w:val="73281F6F"/>
    <w:multiLevelType w:val="singleLevel"/>
    <w:tmpl w:val="33467AC2"/>
    <w:lvl w:ilvl="0">
      <w:start w:val="1"/>
      <w:numFmt w:val="decimal"/>
      <w:lvlText w:val="5.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2">
    <w:nsid w:val="736C48A6"/>
    <w:multiLevelType w:val="singleLevel"/>
    <w:tmpl w:val="94F649DA"/>
    <w:lvl w:ilvl="0">
      <w:start w:val="1"/>
      <w:numFmt w:val="decimal"/>
      <w:lvlText w:val="9.1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3">
    <w:nsid w:val="746F1D96"/>
    <w:multiLevelType w:val="hybridMultilevel"/>
    <w:tmpl w:val="27C4D85E"/>
    <w:lvl w:ilvl="0" w:tplc="433A8FF0">
      <w:start w:val="1"/>
      <w:numFmt w:val="decimal"/>
      <w:lvlText w:val="%1."/>
      <w:lvlJc w:val="left"/>
      <w:pPr>
        <w:ind w:left="66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4">
    <w:nsid w:val="77C5252D"/>
    <w:multiLevelType w:val="singleLevel"/>
    <w:tmpl w:val="C480E14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5">
    <w:nsid w:val="78A068B7"/>
    <w:multiLevelType w:val="hybridMultilevel"/>
    <w:tmpl w:val="CA2A652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F0946"/>
    <w:multiLevelType w:val="singleLevel"/>
    <w:tmpl w:val="01FEB17A"/>
    <w:lvl w:ilvl="0">
      <w:start w:val="4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8"/>
  </w:num>
  <w:num w:numId="3">
    <w:abstractNumId w:val="34"/>
  </w:num>
  <w:num w:numId="4">
    <w:abstractNumId w:val="25"/>
  </w:num>
  <w:num w:numId="5">
    <w:abstractNumId w:val="24"/>
  </w:num>
  <w:num w:numId="6">
    <w:abstractNumId w:val="8"/>
  </w:num>
  <w:num w:numId="7">
    <w:abstractNumId w:val="19"/>
  </w:num>
  <w:num w:numId="8">
    <w:abstractNumId w:val="18"/>
  </w:num>
  <w:num w:numId="9">
    <w:abstractNumId w:val="6"/>
  </w:num>
  <w:num w:numId="10">
    <w:abstractNumId w:val="21"/>
  </w:num>
  <w:num w:numId="11">
    <w:abstractNumId w:val="15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4"/>
    <w:lvlOverride w:ilvl="0">
      <w:lvl w:ilvl="0">
        <w:start w:val="6"/>
        <w:numFmt w:val="decimal"/>
        <w:lvlText w:val="5.2.%1."/>
        <w:legacy w:legacy="1" w:legacySpace="0" w:legacyIndent="50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26"/>
  </w:num>
  <w:num w:numId="18">
    <w:abstractNumId w:val="23"/>
  </w:num>
  <w:num w:numId="19">
    <w:abstractNumId w:val="22"/>
  </w:num>
  <w:num w:numId="20">
    <w:abstractNumId w:val="30"/>
  </w:num>
  <w:num w:numId="21">
    <w:abstractNumId w:val="9"/>
  </w:num>
  <w:num w:numId="22">
    <w:abstractNumId w:val="36"/>
  </w:num>
  <w:num w:numId="23">
    <w:abstractNumId w:val="3"/>
  </w:num>
  <w:num w:numId="24">
    <w:abstractNumId w:val="27"/>
  </w:num>
  <w:num w:numId="25">
    <w:abstractNumId w:val="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32"/>
  </w:num>
  <w:num w:numId="29">
    <w:abstractNumId w:val="16"/>
  </w:num>
  <w:num w:numId="30">
    <w:abstractNumId w:val="7"/>
  </w:num>
  <w:num w:numId="31">
    <w:abstractNumId w:val="29"/>
  </w:num>
  <w:num w:numId="32">
    <w:abstractNumId w:val="4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2"/>
  </w:num>
  <w:num w:numId="37">
    <w:abstractNumId w:val="35"/>
  </w:num>
  <w:num w:numId="38">
    <w:abstractNumId w:val="33"/>
  </w:num>
  <w:num w:numId="39">
    <w:abstractNumId w:val="17"/>
  </w:num>
  <w:num w:numId="40">
    <w:abstractNumId w:val="20"/>
  </w:num>
  <w:num w:numId="41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6F"/>
    <w:rsid w:val="00011849"/>
    <w:rsid w:val="00017977"/>
    <w:rsid w:val="000247D5"/>
    <w:rsid w:val="00041B5E"/>
    <w:rsid w:val="00044F05"/>
    <w:rsid w:val="0006067F"/>
    <w:rsid w:val="00062B59"/>
    <w:rsid w:val="00066FF4"/>
    <w:rsid w:val="00072EAD"/>
    <w:rsid w:val="000764E3"/>
    <w:rsid w:val="0008184B"/>
    <w:rsid w:val="00084E90"/>
    <w:rsid w:val="00087966"/>
    <w:rsid w:val="000906B2"/>
    <w:rsid w:val="00091153"/>
    <w:rsid w:val="00097940"/>
    <w:rsid w:val="000A3988"/>
    <w:rsid w:val="000A4858"/>
    <w:rsid w:val="000B2317"/>
    <w:rsid w:val="000B5A3F"/>
    <w:rsid w:val="000D4024"/>
    <w:rsid w:val="00114563"/>
    <w:rsid w:val="00184D60"/>
    <w:rsid w:val="00187DAA"/>
    <w:rsid w:val="00195C0F"/>
    <w:rsid w:val="001963A0"/>
    <w:rsid w:val="001E07C0"/>
    <w:rsid w:val="001E40E8"/>
    <w:rsid w:val="001E71C7"/>
    <w:rsid w:val="001F1D30"/>
    <w:rsid w:val="001F2B57"/>
    <w:rsid w:val="002256C6"/>
    <w:rsid w:val="00237C90"/>
    <w:rsid w:val="00251019"/>
    <w:rsid w:val="0025184B"/>
    <w:rsid w:val="00260EC4"/>
    <w:rsid w:val="00280B8D"/>
    <w:rsid w:val="0028286F"/>
    <w:rsid w:val="002A087B"/>
    <w:rsid w:val="002A6B92"/>
    <w:rsid w:val="002B69F5"/>
    <w:rsid w:val="002C33ED"/>
    <w:rsid w:val="002D3F04"/>
    <w:rsid w:val="002E1FCA"/>
    <w:rsid w:val="002F0517"/>
    <w:rsid w:val="00312197"/>
    <w:rsid w:val="00336C1B"/>
    <w:rsid w:val="0034767B"/>
    <w:rsid w:val="00360441"/>
    <w:rsid w:val="00361B4F"/>
    <w:rsid w:val="003861A9"/>
    <w:rsid w:val="00387BBF"/>
    <w:rsid w:val="0039399F"/>
    <w:rsid w:val="003A572C"/>
    <w:rsid w:val="003D2B65"/>
    <w:rsid w:val="003E2EC9"/>
    <w:rsid w:val="003F0948"/>
    <w:rsid w:val="003F1FCC"/>
    <w:rsid w:val="003F5AFD"/>
    <w:rsid w:val="0040025F"/>
    <w:rsid w:val="00441633"/>
    <w:rsid w:val="0044219D"/>
    <w:rsid w:val="004425E9"/>
    <w:rsid w:val="004433D4"/>
    <w:rsid w:val="00446CA1"/>
    <w:rsid w:val="00455961"/>
    <w:rsid w:val="00466843"/>
    <w:rsid w:val="00482EC1"/>
    <w:rsid w:val="00487256"/>
    <w:rsid w:val="0049265F"/>
    <w:rsid w:val="004966FA"/>
    <w:rsid w:val="004C1449"/>
    <w:rsid w:val="004E1F31"/>
    <w:rsid w:val="004F6002"/>
    <w:rsid w:val="004F6042"/>
    <w:rsid w:val="0051470F"/>
    <w:rsid w:val="00525814"/>
    <w:rsid w:val="0052734B"/>
    <w:rsid w:val="00530D55"/>
    <w:rsid w:val="0054565E"/>
    <w:rsid w:val="00547EFD"/>
    <w:rsid w:val="00550F47"/>
    <w:rsid w:val="005536F4"/>
    <w:rsid w:val="0057331D"/>
    <w:rsid w:val="005841ED"/>
    <w:rsid w:val="00587FC4"/>
    <w:rsid w:val="005B58CE"/>
    <w:rsid w:val="005B787D"/>
    <w:rsid w:val="005C4573"/>
    <w:rsid w:val="005C6095"/>
    <w:rsid w:val="005D7D49"/>
    <w:rsid w:val="005E5BF7"/>
    <w:rsid w:val="005E775F"/>
    <w:rsid w:val="005F142B"/>
    <w:rsid w:val="005F3F20"/>
    <w:rsid w:val="006043F2"/>
    <w:rsid w:val="0060728D"/>
    <w:rsid w:val="006162C7"/>
    <w:rsid w:val="0062106D"/>
    <w:rsid w:val="00653515"/>
    <w:rsid w:val="00680BC9"/>
    <w:rsid w:val="006A3FE9"/>
    <w:rsid w:val="006D26B4"/>
    <w:rsid w:val="006F5484"/>
    <w:rsid w:val="006F67F8"/>
    <w:rsid w:val="00703E24"/>
    <w:rsid w:val="00715D15"/>
    <w:rsid w:val="00716208"/>
    <w:rsid w:val="00722543"/>
    <w:rsid w:val="00750E2A"/>
    <w:rsid w:val="00754CA1"/>
    <w:rsid w:val="0076277B"/>
    <w:rsid w:val="0076688A"/>
    <w:rsid w:val="00766E44"/>
    <w:rsid w:val="00771779"/>
    <w:rsid w:val="007729EF"/>
    <w:rsid w:val="00787FCF"/>
    <w:rsid w:val="00792200"/>
    <w:rsid w:val="007B70C6"/>
    <w:rsid w:val="007E4A82"/>
    <w:rsid w:val="007E5E3F"/>
    <w:rsid w:val="008025E5"/>
    <w:rsid w:val="008126CC"/>
    <w:rsid w:val="008343C3"/>
    <w:rsid w:val="008364CF"/>
    <w:rsid w:val="00851A30"/>
    <w:rsid w:val="00857B97"/>
    <w:rsid w:val="00875423"/>
    <w:rsid w:val="008776ED"/>
    <w:rsid w:val="008B11C6"/>
    <w:rsid w:val="008B5024"/>
    <w:rsid w:val="008C6D33"/>
    <w:rsid w:val="008D0AFE"/>
    <w:rsid w:val="008D6C65"/>
    <w:rsid w:val="008E5FF4"/>
    <w:rsid w:val="008F03B6"/>
    <w:rsid w:val="0091509B"/>
    <w:rsid w:val="00922300"/>
    <w:rsid w:val="009269D6"/>
    <w:rsid w:val="00957348"/>
    <w:rsid w:val="009639F2"/>
    <w:rsid w:val="00964226"/>
    <w:rsid w:val="009671E3"/>
    <w:rsid w:val="0097780D"/>
    <w:rsid w:val="0098001A"/>
    <w:rsid w:val="00984A07"/>
    <w:rsid w:val="00990D04"/>
    <w:rsid w:val="009930FB"/>
    <w:rsid w:val="00995019"/>
    <w:rsid w:val="009A046B"/>
    <w:rsid w:val="009A10AA"/>
    <w:rsid w:val="009B60D4"/>
    <w:rsid w:val="009D45F4"/>
    <w:rsid w:val="009D6E3E"/>
    <w:rsid w:val="009E00EF"/>
    <w:rsid w:val="00A0229A"/>
    <w:rsid w:val="00A04031"/>
    <w:rsid w:val="00A22599"/>
    <w:rsid w:val="00A3166F"/>
    <w:rsid w:val="00A31ACF"/>
    <w:rsid w:val="00A47B08"/>
    <w:rsid w:val="00AA6285"/>
    <w:rsid w:val="00AB1020"/>
    <w:rsid w:val="00AB7ACE"/>
    <w:rsid w:val="00AD72CE"/>
    <w:rsid w:val="00AE4E69"/>
    <w:rsid w:val="00AF3E9C"/>
    <w:rsid w:val="00B05977"/>
    <w:rsid w:val="00B110F5"/>
    <w:rsid w:val="00B15D4A"/>
    <w:rsid w:val="00B3672E"/>
    <w:rsid w:val="00B407AC"/>
    <w:rsid w:val="00B532EC"/>
    <w:rsid w:val="00B71BE4"/>
    <w:rsid w:val="00B90981"/>
    <w:rsid w:val="00BF1813"/>
    <w:rsid w:val="00BF3579"/>
    <w:rsid w:val="00BF363C"/>
    <w:rsid w:val="00C160F2"/>
    <w:rsid w:val="00C203E3"/>
    <w:rsid w:val="00C57AB5"/>
    <w:rsid w:val="00C73F97"/>
    <w:rsid w:val="00C86864"/>
    <w:rsid w:val="00CB40DE"/>
    <w:rsid w:val="00CC7811"/>
    <w:rsid w:val="00CD667F"/>
    <w:rsid w:val="00CE415B"/>
    <w:rsid w:val="00CF5AB8"/>
    <w:rsid w:val="00D0581F"/>
    <w:rsid w:val="00D11896"/>
    <w:rsid w:val="00D24F28"/>
    <w:rsid w:val="00D44275"/>
    <w:rsid w:val="00D542D6"/>
    <w:rsid w:val="00D646A5"/>
    <w:rsid w:val="00D736C2"/>
    <w:rsid w:val="00D77E34"/>
    <w:rsid w:val="00D84351"/>
    <w:rsid w:val="00D93C5C"/>
    <w:rsid w:val="00DA2FB7"/>
    <w:rsid w:val="00DB3346"/>
    <w:rsid w:val="00DC683E"/>
    <w:rsid w:val="00DD26FB"/>
    <w:rsid w:val="00DD517E"/>
    <w:rsid w:val="00DF26EA"/>
    <w:rsid w:val="00E02742"/>
    <w:rsid w:val="00E17272"/>
    <w:rsid w:val="00E46961"/>
    <w:rsid w:val="00E51D77"/>
    <w:rsid w:val="00E5208C"/>
    <w:rsid w:val="00E604BF"/>
    <w:rsid w:val="00E7136D"/>
    <w:rsid w:val="00E81BF2"/>
    <w:rsid w:val="00E93365"/>
    <w:rsid w:val="00EF1B0D"/>
    <w:rsid w:val="00F26D2D"/>
    <w:rsid w:val="00F30F99"/>
    <w:rsid w:val="00F73DAC"/>
    <w:rsid w:val="00F761CF"/>
    <w:rsid w:val="00F823D5"/>
    <w:rsid w:val="00FB1A26"/>
    <w:rsid w:val="00FC64D0"/>
    <w:rsid w:val="00FD04CC"/>
    <w:rsid w:val="00FD4C1D"/>
    <w:rsid w:val="00FE2D76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4966FA"/>
    <w:pPr>
      <w:widowControl w:val="0"/>
      <w:autoSpaceDE w:val="0"/>
      <w:autoSpaceDN w:val="0"/>
      <w:spacing w:before="1"/>
      <w:ind w:left="561" w:hanging="1"/>
      <w:outlineLvl w:val="0"/>
    </w:pPr>
    <w:rPr>
      <w:rFonts w:ascii="Times New Roman" w:hAnsi="Times New Roman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4966FA"/>
    <w:pPr>
      <w:widowControl w:val="0"/>
      <w:autoSpaceDE w:val="0"/>
      <w:autoSpaceDN w:val="0"/>
      <w:spacing w:before="89"/>
      <w:ind w:right="304"/>
      <w:jc w:val="right"/>
      <w:outlineLvl w:val="1"/>
    </w:pPr>
    <w:rPr>
      <w:rFonts w:ascii="Times New Roman" w:hAnsi="Times New Roman"/>
      <w:b/>
      <w:bCs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4966FA"/>
    <w:pPr>
      <w:widowControl w:val="0"/>
      <w:autoSpaceDE w:val="0"/>
      <w:autoSpaceDN w:val="0"/>
      <w:spacing w:line="274" w:lineRule="exact"/>
      <w:ind w:left="482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B5E"/>
    <w:pPr>
      <w:ind w:firstLine="709"/>
      <w:jc w:val="both"/>
    </w:pPr>
    <w:rPr>
      <w:rFonts w:ascii="Times New Roman" w:hAnsi="Times New Roman"/>
      <w:sz w:val="3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1B5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41B5E"/>
    <w:pPr>
      <w:autoSpaceDE w:val="0"/>
      <w:autoSpaceDN w:val="0"/>
      <w:ind w:firstLine="426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41B5E"/>
    <w:rPr>
      <w:rFonts w:ascii="Peterburg" w:eastAsia="Times New Roman" w:hAnsi="Peterburg" w:cs="Times New Roman"/>
      <w:sz w:val="28"/>
      <w:szCs w:val="28"/>
      <w:lang w:eastAsia="ru-RU"/>
    </w:rPr>
  </w:style>
  <w:style w:type="paragraph" w:styleId="a5">
    <w:name w:val="Plain Text"/>
    <w:basedOn w:val="a"/>
    <w:link w:val="a6"/>
    <w:rsid w:val="00041B5E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041B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Fe0cf3">
    <w:name w:val="cFe0cf3"/>
    <w:basedOn w:val="a"/>
    <w:next w:val="a"/>
    <w:rsid w:val="00041B5E"/>
    <w:pPr>
      <w:keepNext/>
      <w:widowControl w:val="0"/>
      <w:autoSpaceDE w:val="0"/>
      <w:autoSpaceDN w:val="0"/>
      <w:adjustRightInd w:val="0"/>
      <w:jc w:val="center"/>
    </w:pPr>
    <w:rPr>
      <w:b/>
    </w:rPr>
  </w:style>
  <w:style w:type="paragraph" w:customStyle="1" w:styleId="11">
    <w:name w:val="Стиль1"/>
    <w:basedOn w:val="a3"/>
    <w:rsid w:val="00041B5E"/>
    <w:pPr>
      <w:autoSpaceDE w:val="0"/>
      <w:autoSpaceDN w:val="0"/>
      <w:ind w:firstLine="720"/>
    </w:pPr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72E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E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072E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72EAD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072EAD"/>
    <w:rPr>
      <w:color w:val="0000FF"/>
      <w:u w:val="single"/>
    </w:rPr>
  </w:style>
  <w:style w:type="paragraph" w:customStyle="1" w:styleId="ConsNonformat">
    <w:name w:val="ConsNonformat"/>
    <w:rsid w:val="00CB40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c">
    <w:name w:val="Title"/>
    <w:basedOn w:val="a"/>
    <w:link w:val="ad"/>
    <w:uiPriority w:val="1"/>
    <w:qFormat/>
    <w:rsid w:val="009E00EF"/>
    <w:pPr>
      <w:jc w:val="center"/>
    </w:pPr>
    <w:rPr>
      <w:rFonts w:ascii="Times New Roman" w:hAnsi="Times New Roman"/>
      <w:b/>
      <w:sz w:val="20"/>
    </w:rPr>
  </w:style>
  <w:style w:type="character" w:customStyle="1" w:styleId="ad">
    <w:name w:val="Название Знак"/>
    <w:basedOn w:val="a0"/>
    <w:link w:val="ac"/>
    <w:rsid w:val="009E00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header"/>
    <w:basedOn w:val="a"/>
    <w:link w:val="af"/>
    <w:rsid w:val="009E00EF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">
    <w:name w:val="Верхний колонтитул Знак"/>
    <w:basedOn w:val="a0"/>
    <w:link w:val="ae"/>
    <w:rsid w:val="009E00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4F6002"/>
  </w:style>
  <w:style w:type="paragraph" w:styleId="af0">
    <w:name w:val="List Paragraph"/>
    <w:basedOn w:val="a"/>
    <w:uiPriority w:val="1"/>
    <w:qFormat/>
    <w:rsid w:val="00DF26EA"/>
    <w:pPr>
      <w:ind w:left="720"/>
      <w:contextualSpacing/>
    </w:pPr>
  </w:style>
  <w:style w:type="table" w:styleId="af1">
    <w:name w:val="Table Grid"/>
    <w:basedOn w:val="a1"/>
    <w:uiPriority w:val="59"/>
    <w:rsid w:val="0096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966F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4966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966F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966FA"/>
  </w:style>
  <w:style w:type="table" w:customStyle="1" w:styleId="TableNormal">
    <w:name w:val="Table Normal"/>
    <w:uiPriority w:val="2"/>
    <w:semiHidden/>
    <w:unhideWhenUsed/>
    <w:qFormat/>
    <w:rsid w:val="004966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4966FA"/>
    <w:pPr>
      <w:widowControl w:val="0"/>
      <w:autoSpaceDE w:val="0"/>
      <w:autoSpaceDN w:val="0"/>
      <w:spacing w:before="120"/>
      <w:ind w:left="842" w:hanging="361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966F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4E1F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E1F31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4966FA"/>
    <w:pPr>
      <w:widowControl w:val="0"/>
      <w:autoSpaceDE w:val="0"/>
      <w:autoSpaceDN w:val="0"/>
      <w:spacing w:before="1"/>
      <w:ind w:left="561" w:hanging="1"/>
      <w:outlineLvl w:val="0"/>
    </w:pPr>
    <w:rPr>
      <w:rFonts w:ascii="Times New Roman" w:hAnsi="Times New Roman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4966FA"/>
    <w:pPr>
      <w:widowControl w:val="0"/>
      <w:autoSpaceDE w:val="0"/>
      <w:autoSpaceDN w:val="0"/>
      <w:spacing w:before="89"/>
      <w:ind w:right="304"/>
      <w:jc w:val="right"/>
      <w:outlineLvl w:val="1"/>
    </w:pPr>
    <w:rPr>
      <w:rFonts w:ascii="Times New Roman" w:hAnsi="Times New Roman"/>
      <w:b/>
      <w:bCs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4966FA"/>
    <w:pPr>
      <w:widowControl w:val="0"/>
      <w:autoSpaceDE w:val="0"/>
      <w:autoSpaceDN w:val="0"/>
      <w:spacing w:line="274" w:lineRule="exact"/>
      <w:ind w:left="482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B5E"/>
    <w:pPr>
      <w:ind w:firstLine="709"/>
      <w:jc w:val="both"/>
    </w:pPr>
    <w:rPr>
      <w:rFonts w:ascii="Times New Roman" w:hAnsi="Times New Roman"/>
      <w:sz w:val="3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1B5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41B5E"/>
    <w:pPr>
      <w:autoSpaceDE w:val="0"/>
      <w:autoSpaceDN w:val="0"/>
      <w:ind w:firstLine="426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41B5E"/>
    <w:rPr>
      <w:rFonts w:ascii="Peterburg" w:eastAsia="Times New Roman" w:hAnsi="Peterburg" w:cs="Times New Roman"/>
      <w:sz w:val="28"/>
      <w:szCs w:val="28"/>
      <w:lang w:eastAsia="ru-RU"/>
    </w:rPr>
  </w:style>
  <w:style w:type="paragraph" w:styleId="a5">
    <w:name w:val="Plain Text"/>
    <w:basedOn w:val="a"/>
    <w:link w:val="a6"/>
    <w:rsid w:val="00041B5E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041B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Fe0cf3">
    <w:name w:val="cFe0cf3"/>
    <w:basedOn w:val="a"/>
    <w:next w:val="a"/>
    <w:rsid w:val="00041B5E"/>
    <w:pPr>
      <w:keepNext/>
      <w:widowControl w:val="0"/>
      <w:autoSpaceDE w:val="0"/>
      <w:autoSpaceDN w:val="0"/>
      <w:adjustRightInd w:val="0"/>
      <w:jc w:val="center"/>
    </w:pPr>
    <w:rPr>
      <w:b/>
    </w:rPr>
  </w:style>
  <w:style w:type="paragraph" w:customStyle="1" w:styleId="11">
    <w:name w:val="Стиль1"/>
    <w:basedOn w:val="a3"/>
    <w:rsid w:val="00041B5E"/>
    <w:pPr>
      <w:autoSpaceDE w:val="0"/>
      <w:autoSpaceDN w:val="0"/>
      <w:ind w:firstLine="720"/>
    </w:pPr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72E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E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072E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72EAD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072EAD"/>
    <w:rPr>
      <w:color w:val="0000FF"/>
      <w:u w:val="single"/>
    </w:rPr>
  </w:style>
  <w:style w:type="paragraph" w:customStyle="1" w:styleId="ConsNonformat">
    <w:name w:val="ConsNonformat"/>
    <w:rsid w:val="00CB40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c">
    <w:name w:val="Title"/>
    <w:basedOn w:val="a"/>
    <w:link w:val="ad"/>
    <w:uiPriority w:val="1"/>
    <w:qFormat/>
    <w:rsid w:val="009E00EF"/>
    <w:pPr>
      <w:jc w:val="center"/>
    </w:pPr>
    <w:rPr>
      <w:rFonts w:ascii="Times New Roman" w:hAnsi="Times New Roman"/>
      <w:b/>
      <w:sz w:val="20"/>
    </w:rPr>
  </w:style>
  <w:style w:type="character" w:customStyle="1" w:styleId="ad">
    <w:name w:val="Название Знак"/>
    <w:basedOn w:val="a0"/>
    <w:link w:val="ac"/>
    <w:rsid w:val="009E00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header"/>
    <w:basedOn w:val="a"/>
    <w:link w:val="af"/>
    <w:rsid w:val="009E00EF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">
    <w:name w:val="Верхний колонтитул Знак"/>
    <w:basedOn w:val="a0"/>
    <w:link w:val="ae"/>
    <w:rsid w:val="009E00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4F6002"/>
  </w:style>
  <w:style w:type="paragraph" w:styleId="af0">
    <w:name w:val="List Paragraph"/>
    <w:basedOn w:val="a"/>
    <w:uiPriority w:val="1"/>
    <w:qFormat/>
    <w:rsid w:val="00DF26EA"/>
    <w:pPr>
      <w:ind w:left="720"/>
      <w:contextualSpacing/>
    </w:pPr>
  </w:style>
  <w:style w:type="table" w:styleId="af1">
    <w:name w:val="Table Grid"/>
    <w:basedOn w:val="a1"/>
    <w:uiPriority w:val="59"/>
    <w:rsid w:val="0096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966F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4966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966F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966FA"/>
  </w:style>
  <w:style w:type="table" w:customStyle="1" w:styleId="TableNormal">
    <w:name w:val="Table Normal"/>
    <w:uiPriority w:val="2"/>
    <w:semiHidden/>
    <w:unhideWhenUsed/>
    <w:qFormat/>
    <w:rsid w:val="004966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4966FA"/>
    <w:pPr>
      <w:widowControl w:val="0"/>
      <w:autoSpaceDE w:val="0"/>
      <w:autoSpaceDN w:val="0"/>
      <w:spacing w:before="120"/>
      <w:ind w:left="842" w:hanging="361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966F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4E1F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E1F31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CB83-C33A-408A-81C2-E17DA41C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25</Pages>
  <Words>11513</Words>
  <Characters>65627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Гиниятуллина Лира Фанисовна</dc:creator>
  <cp:lastModifiedBy>админ</cp:lastModifiedBy>
  <cp:revision>6</cp:revision>
  <cp:lastPrinted>2022-03-24T05:00:00Z</cp:lastPrinted>
  <dcterms:created xsi:type="dcterms:W3CDTF">2022-04-13T10:58:00Z</dcterms:created>
  <dcterms:modified xsi:type="dcterms:W3CDTF">2022-11-02T08:26:00Z</dcterms:modified>
</cp:coreProperties>
</file>